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2B250" w14:textId="7C2981CD" w:rsidR="00E81255" w:rsidRDefault="00E81255" w:rsidP="00E81255">
      <w:pPr>
        <w:jc w:val="center"/>
        <w:rPr>
          <w:rFonts w:ascii="Times New Roman" w:hAnsi="Times New Roman" w:cs="Times New Roman"/>
          <w:b/>
          <w:color w:val="FF0000"/>
          <w:sz w:val="44"/>
          <w:u w:val="single"/>
        </w:rPr>
      </w:pPr>
      <w:bookmarkStart w:id="0" w:name="_Hlk529135833"/>
      <w:r>
        <w:rPr>
          <w:rFonts w:ascii="Times New Roman" w:hAnsi="Times New Roman" w:cs="Times New Roman"/>
          <w:b/>
          <w:color w:val="FF0000"/>
          <w:sz w:val="44"/>
          <w:u w:val="single"/>
        </w:rPr>
        <w:t xml:space="preserve">Scholarships for </w:t>
      </w:r>
      <w:r>
        <w:rPr>
          <w:rFonts w:ascii="Times New Roman" w:hAnsi="Times New Roman" w:cs="Times New Roman"/>
          <w:b/>
          <w:color w:val="FF0000"/>
          <w:sz w:val="44"/>
          <w:u w:val="single"/>
        </w:rPr>
        <w:t>STEM Majors</w:t>
      </w:r>
    </w:p>
    <w:p w14:paraId="5F6581BE" w14:textId="77777777" w:rsidR="00E81255" w:rsidRDefault="00E81255" w:rsidP="00E81255">
      <w:pPr>
        <w:rPr>
          <w:rFonts w:ascii="Times New Roman" w:hAnsi="Times New Roman" w:cs="Times New Roman"/>
          <w:b/>
          <w:color w:val="FF0000"/>
          <w:sz w:val="44"/>
          <w:u w:val="single"/>
        </w:rPr>
      </w:pPr>
    </w:p>
    <w:p w14:paraId="6F1FD5B9" w14:textId="542F41FF" w:rsidR="00E81255" w:rsidRDefault="00E81255" w:rsidP="00E81255">
      <w:pPr>
        <w:jc w:val="center"/>
        <w:rPr>
          <w:rFonts w:ascii="Times New Roman" w:hAnsi="Times New Roman"/>
          <w:b/>
          <w:sz w:val="44"/>
          <w:szCs w:val="24"/>
          <w:u w:val="single"/>
        </w:rPr>
      </w:pPr>
      <w:r>
        <w:rPr>
          <w:rFonts w:ascii="Times New Roman" w:hAnsi="Times New Roman"/>
          <w:b/>
          <w:sz w:val="44"/>
          <w:szCs w:val="24"/>
          <w:u w:val="single"/>
        </w:rPr>
        <w:t>Instructions:</w:t>
      </w:r>
    </w:p>
    <w:p w14:paraId="3403A3A9" w14:textId="77777777" w:rsidR="00E81255" w:rsidRDefault="00E81255" w:rsidP="00E81255">
      <w:pPr>
        <w:jc w:val="center"/>
        <w:rPr>
          <w:rFonts w:ascii="Times New Roman" w:hAnsi="Times New Roman"/>
          <w:b/>
          <w:sz w:val="44"/>
          <w:szCs w:val="24"/>
          <w:u w:val="single"/>
        </w:rPr>
      </w:pPr>
    </w:p>
    <w:p w14:paraId="33570761" w14:textId="0EC0EA36" w:rsidR="00E81255" w:rsidRDefault="00E81255" w:rsidP="00E81255">
      <w:pPr>
        <w:rPr>
          <w:rFonts w:ascii="Times New Roman" w:hAnsi="Times New Roman"/>
          <w:sz w:val="24"/>
          <w:szCs w:val="24"/>
        </w:rPr>
      </w:pPr>
      <w:r>
        <w:rPr>
          <w:rFonts w:ascii="Times New Roman" w:hAnsi="Times New Roman"/>
          <w:sz w:val="24"/>
          <w:szCs w:val="24"/>
        </w:rPr>
        <w:t xml:space="preserve">Save this list to your desktop and delete the scholarships that you do not meet the eligibility requirements for. You can </w:t>
      </w:r>
      <w:hyperlink r:id="rId5" w:history="1">
        <w:r>
          <w:rPr>
            <w:rStyle w:val="Hyperlink"/>
            <w:rFonts w:ascii="Times New Roman" w:hAnsi="Times New Roman"/>
            <w:color w:val="0000FF"/>
            <w:sz w:val="24"/>
            <w:szCs w:val="24"/>
          </w:rPr>
          <w:t>download our tracking sheet</w:t>
        </w:r>
      </w:hyperlink>
      <w:r>
        <w:rPr>
          <w:rFonts w:ascii="Times New Roman" w:hAnsi="Times New Roman"/>
          <w:sz w:val="24"/>
          <w:szCs w:val="24"/>
        </w:rPr>
        <w:t xml:space="preserve"> to organize and maintain your scholarships by deadline. </w:t>
      </w:r>
    </w:p>
    <w:p w14:paraId="19E5C4EE" w14:textId="77777777" w:rsidR="00E81255" w:rsidRDefault="00E81255" w:rsidP="00E81255">
      <w:pPr>
        <w:rPr>
          <w:rFonts w:ascii="Times New Roman" w:hAnsi="Times New Roman"/>
          <w:sz w:val="24"/>
          <w:szCs w:val="24"/>
        </w:rPr>
      </w:pPr>
      <w:bookmarkStart w:id="1" w:name="_GoBack"/>
      <w:bookmarkEnd w:id="1"/>
    </w:p>
    <w:p w14:paraId="2CC2E0BE" w14:textId="3D47E46C" w:rsidR="00E81255" w:rsidRDefault="00E81255" w:rsidP="00E81255">
      <w:pPr>
        <w:rPr>
          <w:rFonts w:ascii="Times New Roman" w:hAnsi="Times New Roman"/>
          <w:sz w:val="24"/>
          <w:szCs w:val="24"/>
        </w:rPr>
      </w:pPr>
      <w:r>
        <w:rPr>
          <w:rFonts w:ascii="Times New Roman" w:hAnsi="Times New Roman"/>
          <w:sz w:val="24"/>
          <w:szCs w:val="24"/>
        </w:rPr>
        <w:t>Click on the individual links for the updated deadlines of scholarships.</w:t>
      </w:r>
    </w:p>
    <w:p w14:paraId="0A12CFF7" w14:textId="77777777" w:rsidR="00E81255" w:rsidRDefault="00E81255" w:rsidP="00E81255">
      <w:pPr>
        <w:rPr>
          <w:rFonts w:ascii="Times New Roman" w:hAnsi="Times New Roman"/>
          <w:sz w:val="24"/>
          <w:szCs w:val="24"/>
        </w:rPr>
      </w:pPr>
    </w:p>
    <w:p w14:paraId="4B349DF5" w14:textId="77777777" w:rsidR="00E81255" w:rsidRDefault="00E81255" w:rsidP="00E81255">
      <w:pPr>
        <w:shd w:val="clear" w:color="auto" w:fill="FFFFFF"/>
        <w:rPr>
          <w:rFonts w:ascii="Times New Roman" w:hAnsi="Times New Roman"/>
          <w:color w:val="1D2129"/>
          <w:sz w:val="24"/>
          <w:szCs w:val="24"/>
        </w:rPr>
      </w:pPr>
      <w:r>
        <w:rPr>
          <w:rFonts w:ascii="Times New Roman" w:hAnsi="Times New Roman"/>
          <w:color w:val="1D2129"/>
          <w:sz w:val="24"/>
          <w:szCs w:val="24"/>
        </w:rPr>
        <w:t xml:space="preserve">Like our Facebook Page for Scholarship Alerts: </w:t>
      </w:r>
    </w:p>
    <w:p w14:paraId="3C9C9E0A" w14:textId="77777777" w:rsidR="00E81255" w:rsidRDefault="00E81255" w:rsidP="00E81255">
      <w:pPr>
        <w:shd w:val="clear" w:color="auto" w:fill="FFFFFF"/>
        <w:rPr>
          <w:rFonts w:ascii="Times New Roman" w:hAnsi="Times New Roman"/>
          <w:color w:val="1D2129"/>
          <w:sz w:val="24"/>
          <w:szCs w:val="24"/>
        </w:rPr>
      </w:pPr>
      <w:hyperlink r:id="rId6" w:history="1">
        <w:r>
          <w:rPr>
            <w:rStyle w:val="Hyperlink"/>
            <w:rFonts w:ascii="Times New Roman" w:hAnsi="Times New Roman"/>
            <w:color w:val="0000FF"/>
            <w:sz w:val="24"/>
            <w:szCs w:val="24"/>
          </w:rPr>
          <w:t>https://www.facebook.com/scholarshipsharing/</w:t>
        </w:r>
      </w:hyperlink>
    </w:p>
    <w:p w14:paraId="5F67BDE6" w14:textId="77777777" w:rsidR="00E81255" w:rsidRDefault="00E81255" w:rsidP="00E81255">
      <w:pPr>
        <w:shd w:val="clear" w:color="auto" w:fill="FFFFFF"/>
        <w:rPr>
          <w:rFonts w:ascii="Times New Roman" w:hAnsi="Times New Roman"/>
          <w:color w:val="1D2129"/>
          <w:sz w:val="24"/>
          <w:szCs w:val="24"/>
        </w:rPr>
      </w:pPr>
    </w:p>
    <w:p w14:paraId="29ECF959" w14:textId="77777777" w:rsidR="00E81255" w:rsidRDefault="00E81255" w:rsidP="00E81255">
      <w:pPr>
        <w:shd w:val="clear" w:color="auto" w:fill="FFFFFF"/>
        <w:rPr>
          <w:rFonts w:ascii="Times New Roman" w:hAnsi="Times New Roman"/>
          <w:color w:val="1D2129"/>
          <w:sz w:val="24"/>
          <w:szCs w:val="24"/>
        </w:rPr>
      </w:pPr>
      <w:r>
        <w:rPr>
          <w:rFonts w:ascii="Times New Roman" w:hAnsi="Times New Roman"/>
          <w:color w:val="1D2129"/>
          <w:sz w:val="24"/>
          <w:szCs w:val="24"/>
        </w:rPr>
        <w:t>Join our email newsletter for additional scholarship events and programs:</w:t>
      </w:r>
    </w:p>
    <w:p w14:paraId="0326882E" w14:textId="77777777" w:rsidR="00E81255" w:rsidRDefault="00E81255" w:rsidP="00E81255">
      <w:pPr>
        <w:shd w:val="clear" w:color="auto" w:fill="FFFFFF"/>
        <w:rPr>
          <w:rFonts w:ascii="Times New Roman" w:hAnsi="Times New Roman"/>
          <w:color w:val="1D2129"/>
          <w:sz w:val="24"/>
          <w:szCs w:val="24"/>
        </w:rPr>
      </w:pPr>
    </w:p>
    <w:p w14:paraId="3CD3929F" w14:textId="45C8A3FC" w:rsidR="00E81255" w:rsidRPr="00E81255" w:rsidRDefault="00E81255" w:rsidP="00E81255">
      <w:pPr>
        <w:shd w:val="clear" w:color="auto" w:fill="FFFFFF"/>
        <w:rPr>
          <w:rFonts w:ascii="Times New Roman" w:hAnsi="Times New Roman"/>
          <w:color w:val="0000FF"/>
          <w:sz w:val="24"/>
          <w:szCs w:val="24"/>
          <w:u w:val="single"/>
        </w:rPr>
      </w:pPr>
      <w:hyperlink r:id="rId7" w:history="1">
        <w:r>
          <w:rPr>
            <w:rStyle w:val="Hyperlink"/>
            <w:rFonts w:ascii="Times New Roman" w:hAnsi="Times New Roman"/>
            <w:color w:val="0000FF"/>
            <w:sz w:val="24"/>
            <w:szCs w:val="24"/>
          </w:rPr>
          <w:t>https://www.scholarshipsharing.org/signup</w:t>
        </w:r>
      </w:hyperlink>
      <w:bookmarkEnd w:id="0"/>
    </w:p>
    <w:p w14:paraId="4D8D69C5" w14:textId="138DAA86" w:rsidR="004B7B53" w:rsidRPr="004B7B53" w:rsidRDefault="00160D8F" w:rsidP="00160D8F">
      <w:pPr>
        <w:spacing w:before="120" w:after="300"/>
        <w:rPr>
          <w:rStyle w:val="Hyperlink"/>
          <w:rFonts w:ascii="Times New Roman" w:eastAsiaTheme="minorEastAsia" w:hAnsi="Times New Roman" w:cs="Times New Roman"/>
          <w:color w:val="auto"/>
          <w:sz w:val="24"/>
          <w:szCs w:val="24"/>
          <w:u w:val="none"/>
        </w:rPr>
      </w:pPr>
      <w:r w:rsidRPr="002E03FA">
        <w:rPr>
          <w:rFonts w:ascii="Times New Roman" w:eastAsiaTheme="minorEastAsia" w:hAnsi="Times New Roman" w:cs="Times New Roman"/>
          <w:sz w:val="24"/>
          <w:szCs w:val="24"/>
        </w:rPr>
        <w:t>---------------------------------------------------------------------------------------------------------------------</w:t>
      </w:r>
      <w:r w:rsidR="004B7B53">
        <w:rPr>
          <w:rFonts w:ascii="Times New Roman" w:hAnsi="Times New Roman" w:cs="Times New Roman"/>
          <w:b/>
          <w:sz w:val="28"/>
          <w:szCs w:val="28"/>
          <w:u w:val="single"/>
        </w:rPr>
        <w:t>Out t</w:t>
      </w:r>
      <w:r w:rsidR="004B7B53" w:rsidRPr="004B7B53">
        <w:rPr>
          <w:rFonts w:ascii="Times New Roman" w:hAnsi="Times New Roman" w:cs="Times New Roman"/>
          <w:b/>
          <w:sz w:val="28"/>
          <w:szCs w:val="28"/>
          <w:u w:val="single"/>
        </w:rPr>
        <w:t>o Innovate Scholarship</w:t>
      </w:r>
      <w:r w:rsidR="004B7B53" w:rsidRPr="004B7B53">
        <w:rPr>
          <w:rFonts w:ascii="Times New Roman" w:eastAsia="Times New Roman" w:hAnsi="Times New Roman" w:cs="Times New Roman"/>
          <w:b/>
          <w:sz w:val="28"/>
          <w:szCs w:val="28"/>
          <w:u w:val="single"/>
        </w:rPr>
        <w:fldChar w:fldCharType="begin"/>
      </w:r>
      <w:r w:rsidR="004B7B53" w:rsidRPr="004B7B53">
        <w:rPr>
          <w:rFonts w:ascii="Times New Roman" w:eastAsia="Times New Roman" w:hAnsi="Times New Roman" w:cs="Times New Roman"/>
          <w:b/>
          <w:sz w:val="28"/>
          <w:szCs w:val="28"/>
          <w:u w:val="single"/>
        </w:rPr>
        <w:instrText xml:space="preserve"> HYPERLINK "http://www.noglstp.org/programs-projects/scholarships/" </w:instrText>
      </w:r>
      <w:r w:rsidR="004B7B53" w:rsidRPr="004B7B53">
        <w:rPr>
          <w:rFonts w:ascii="Times New Roman" w:eastAsia="Times New Roman" w:hAnsi="Times New Roman" w:cs="Times New Roman"/>
          <w:b/>
          <w:sz w:val="28"/>
          <w:szCs w:val="28"/>
          <w:u w:val="single"/>
        </w:rPr>
        <w:fldChar w:fldCharType="separate"/>
      </w:r>
    </w:p>
    <w:p w14:paraId="451F7D70" w14:textId="77777777" w:rsidR="004B7B53" w:rsidRDefault="004B7B53" w:rsidP="00160D8F">
      <w:pPr>
        <w:spacing w:before="120" w:after="300"/>
        <w:rPr>
          <w:rFonts w:ascii="Times New Roman" w:eastAsia="Times New Roman" w:hAnsi="Times New Roman" w:cs="Times New Roman"/>
          <w:sz w:val="24"/>
          <w:szCs w:val="28"/>
          <w:u w:val="single"/>
        </w:rPr>
      </w:pPr>
      <w:r w:rsidRPr="004B7B53">
        <w:rPr>
          <w:rStyle w:val="Hyperlink"/>
          <w:rFonts w:ascii="Times New Roman" w:eastAsia="Times New Roman" w:hAnsi="Times New Roman" w:cs="Times New Roman"/>
          <w:sz w:val="24"/>
          <w:szCs w:val="28"/>
        </w:rPr>
        <w:t>http://www.nogls</w:t>
      </w:r>
      <w:r w:rsidRPr="004B7B53">
        <w:rPr>
          <w:rStyle w:val="Hyperlink"/>
          <w:rFonts w:ascii="Times New Roman" w:eastAsia="Times New Roman" w:hAnsi="Times New Roman" w:cs="Times New Roman"/>
          <w:sz w:val="24"/>
          <w:szCs w:val="28"/>
        </w:rPr>
        <w:t>tp.org/programs-projects/scholarships/</w:t>
      </w:r>
      <w:r w:rsidRPr="004B7B53">
        <w:rPr>
          <w:rFonts w:ascii="Times New Roman" w:eastAsia="Times New Roman" w:hAnsi="Times New Roman" w:cs="Times New Roman"/>
          <w:sz w:val="24"/>
          <w:szCs w:val="28"/>
          <w:u w:val="single"/>
        </w:rPr>
        <w:fldChar w:fldCharType="end"/>
      </w:r>
    </w:p>
    <w:p w14:paraId="2257D2B3" w14:textId="77777777" w:rsidR="004B7B53" w:rsidRDefault="004B7B53" w:rsidP="00160D8F">
      <w:pPr>
        <w:spacing w:before="120" w:after="300"/>
        <w:rPr>
          <w:rFonts w:ascii="Times New Roman" w:eastAsia="Times New Roman" w:hAnsi="Times New Roman" w:cs="Times New Roman"/>
          <w:sz w:val="24"/>
          <w:szCs w:val="28"/>
        </w:rPr>
      </w:pPr>
      <w:r w:rsidRPr="004B7B53">
        <w:rPr>
          <w:rFonts w:ascii="Times New Roman" w:eastAsia="Times New Roman" w:hAnsi="Times New Roman" w:cs="Times New Roman"/>
          <w:sz w:val="24"/>
          <w:szCs w:val="28"/>
        </w:rPr>
        <w:t xml:space="preserve">NOGLSTP established the Out </w:t>
      </w:r>
      <w:proofErr w:type="gramStart"/>
      <w:r w:rsidRPr="004B7B53">
        <w:rPr>
          <w:rFonts w:ascii="Times New Roman" w:eastAsia="Times New Roman" w:hAnsi="Times New Roman" w:cs="Times New Roman"/>
          <w:sz w:val="24"/>
          <w:szCs w:val="28"/>
        </w:rPr>
        <w:t>To</w:t>
      </w:r>
      <w:proofErr w:type="gramEnd"/>
      <w:r w:rsidRPr="004B7B53">
        <w:rPr>
          <w:rFonts w:ascii="Times New Roman" w:eastAsia="Times New Roman" w:hAnsi="Times New Roman" w:cs="Times New Roman"/>
          <w:sz w:val="24"/>
          <w:szCs w:val="28"/>
        </w:rPr>
        <w:t xml:space="preserve"> Innovate™ Scholarship for LGBTQ+ Students in STEM, following NOGLSTP’s inaugural Out to Innovate™ Career Summit for LGBTQ+ People in STEM. These scholarships are intended for undergraduate and graduate students pursuing degrees in science, technology, engineering,</w:t>
      </w:r>
      <w:r>
        <w:rPr>
          <w:rFonts w:ascii="Times New Roman" w:eastAsia="Times New Roman" w:hAnsi="Times New Roman" w:cs="Times New Roman"/>
          <w:sz w:val="24"/>
          <w:szCs w:val="28"/>
        </w:rPr>
        <w:t xml:space="preserve"> </w:t>
      </w:r>
      <w:r w:rsidRPr="004B7B53">
        <w:rPr>
          <w:rFonts w:ascii="Times New Roman" w:eastAsia="Times New Roman" w:hAnsi="Times New Roman" w:cs="Times New Roman"/>
          <w:sz w:val="24"/>
          <w:szCs w:val="28"/>
        </w:rPr>
        <w:t xml:space="preserve">or mathematics (STEM) programs who are either lesbian, gay, bisexual, transgender, queer </w:t>
      </w:r>
      <w:r w:rsidRPr="004B7B53">
        <w:rPr>
          <w:rFonts w:ascii="Times New Roman" w:eastAsia="Times New Roman" w:hAnsi="Times New Roman" w:cs="Times New Roman"/>
          <w:b/>
          <w:sz w:val="24"/>
          <w:szCs w:val="28"/>
          <w:u w:val="single"/>
        </w:rPr>
        <w:t>or an active ally of the LGBTQ+ community</w:t>
      </w:r>
      <w:r w:rsidRPr="004B7B53">
        <w:rPr>
          <w:rFonts w:ascii="Times New Roman" w:eastAsia="Times New Roman" w:hAnsi="Times New Roman" w:cs="Times New Roman"/>
          <w:sz w:val="24"/>
          <w:szCs w:val="28"/>
        </w:rPr>
        <w:t>. The scholarships are designed to promote academic excellence and increased visibility of talented LGBTQ+ students in STEM careers.</w:t>
      </w:r>
    </w:p>
    <w:p w14:paraId="1E3AEEC7" w14:textId="77777777" w:rsidR="004B7B53" w:rsidRPr="004B7B53" w:rsidRDefault="004B7B53" w:rsidP="004B7B53">
      <w:pPr>
        <w:spacing w:before="100" w:beforeAutospacing="1" w:after="100" w:afterAutospacing="1"/>
        <w:rPr>
          <w:rFonts w:ascii="Times New Roman" w:eastAsia="Times New Roman" w:hAnsi="Times New Roman" w:cs="Times New Roman"/>
          <w:sz w:val="24"/>
          <w:szCs w:val="24"/>
        </w:rPr>
      </w:pPr>
      <w:r w:rsidRPr="004B7B53">
        <w:rPr>
          <w:rFonts w:ascii="Times New Roman" w:eastAsia="Times New Roman" w:hAnsi="Times New Roman" w:cs="Times New Roman"/>
          <w:bCs/>
          <w:sz w:val="24"/>
          <w:szCs w:val="24"/>
        </w:rPr>
        <w:t>Eligibility:</w:t>
      </w:r>
    </w:p>
    <w:p w14:paraId="55E70249" w14:textId="77777777" w:rsidR="004B7B53" w:rsidRPr="004B7B53" w:rsidRDefault="004B7B53" w:rsidP="004B7B53">
      <w:pPr>
        <w:numPr>
          <w:ilvl w:val="0"/>
          <w:numId w:val="27"/>
        </w:numPr>
        <w:spacing w:before="100" w:beforeAutospacing="1" w:after="100" w:afterAutospacing="1"/>
        <w:rPr>
          <w:rFonts w:ascii="Times New Roman" w:eastAsia="Times New Roman" w:hAnsi="Times New Roman" w:cs="Times New Roman"/>
          <w:sz w:val="24"/>
          <w:szCs w:val="24"/>
        </w:rPr>
      </w:pPr>
      <w:r w:rsidRPr="004B7B53">
        <w:rPr>
          <w:rFonts w:ascii="Times New Roman" w:eastAsia="Times New Roman" w:hAnsi="Times New Roman" w:cs="Times New Roman"/>
          <w:sz w:val="24"/>
          <w:szCs w:val="24"/>
        </w:rPr>
        <w:t>Successful completion of a minimum of two years of post-high school education at an accredited college or university</w:t>
      </w:r>
    </w:p>
    <w:p w14:paraId="1A4F9AFD" w14:textId="77777777" w:rsidR="004B7B53" w:rsidRPr="004B7B53" w:rsidRDefault="004B7B53" w:rsidP="004B7B53">
      <w:pPr>
        <w:numPr>
          <w:ilvl w:val="0"/>
          <w:numId w:val="27"/>
        </w:numPr>
        <w:spacing w:before="100" w:beforeAutospacing="1" w:after="100" w:afterAutospacing="1"/>
        <w:rPr>
          <w:rFonts w:ascii="Times New Roman" w:eastAsia="Times New Roman" w:hAnsi="Times New Roman" w:cs="Times New Roman"/>
          <w:sz w:val="24"/>
          <w:szCs w:val="24"/>
        </w:rPr>
      </w:pPr>
      <w:r w:rsidRPr="004B7B53">
        <w:rPr>
          <w:rFonts w:ascii="Times New Roman" w:eastAsia="Times New Roman" w:hAnsi="Times New Roman" w:cs="Times New Roman"/>
          <w:sz w:val="24"/>
          <w:szCs w:val="24"/>
        </w:rPr>
        <w:t>Maintenance of a minimum grade point average (GPA) of 3.0 for the entirety of college/university enrollment</w:t>
      </w:r>
    </w:p>
    <w:p w14:paraId="7AF9A809" w14:textId="77777777" w:rsidR="004B7B53" w:rsidRPr="004B7B53" w:rsidRDefault="004B7B53" w:rsidP="004B7B53">
      <w:pPr>
        <w:numPr>
          <w:ilvl w:val="0"/>
          <w:numId w:val="27"/>
        </w:numPr>
        <w:spacing w:before="100" w:beforeAutospacing="1" w:after="100" w:afterAutospacing="1"/>
        <w:rPr>
          <w:rFonts w:ascii="Times New Roman" w:eastAsia="Times New Roman" w:hAnsi="Times New Roman" w:cs="Times New Roman"/>
          <w:sz w:val="24"/>
          <w:szCs w:val="24"/>
        </w:rPr>
      </w:pPr>
      <w:r w:rsidRPr="004B7B53">
        <w:rPr>
          <w:rFonts w:ascii="Times New Roman" w:eastAsia="Times New Roman" w:hAnsi="Times New Roman" w:cs="Times New Roman"/>
          <w:sz w:val="24"/>
          <w:szCs w:val="24"/>
        </w:rPr>
        <w:t>A declared major in an accredited STEM or STEM-related teaching field</w:t>
      </w:r>
    </w:p>
    <w:p w14:paraId="56B05016" w14:textId="77777777" w:rsidR="004B7B53" w:rsidRPr="004B7B53" w:rsidRDefault="004B7B53" w:rsidP="004B7B53">
      <w:pPr>
        <w:numPr>
          <w:ilvl w:val="0"/>
          <w:numId w:val="27"/>
        </w:numPr>
        <w:spacing w:before="100" w:beforeAutospacing="1" w:after="100" w:afterAutospacing="1"/>
        <w:rPr>
          <w:rFonts w:ascii="Times New Roman" w:eastAsia="Times New Roman" w:hAnsi="Times New Roman" w:cs="Times New Roman"/>
          <w:sz w:val="24"/>
          <w:szCs w:val="24"/>
        </w:rPr>
      </w:pPr>
      <w:r w:rsidRPr="004B7B53">
        <w:rPr>
          <w:rFonts w:ascii="Times New Roman" w:eastAsia="Times New Roman" w:hAnsi="Times New Roman" w:cs="Times New Roman"/>
          <w:sz w:val="24"/>
          <w:szCs w:val="24"/>
        </w:rPr>
        <w:t>Be an active supporter of and participant in programs or organizations that promote LGBTQ inclusion and visibility</w:t>
      </w:r>
    </w:p>
    <w:p w14:paraId="44FD4EB5" w14:textId="77777777" w:rsidR="004B7B53" w:rsidRPr="004B7B53" w:rsidRDefault="004B7B53" w:rsidP="004B7B53">
      <w:pPr>
        <w:numPr>
          <w:ilvl w:val="0"/>
          <w:numId w:val="27"/>
        </w:numPr>
        <w:spacing w:before="100" w:beforeAutospacing="1" w:after="100" w:afterAutospacing="1"/>
        <w:rPr>
          <w:rFonts w:ascii="Times New Roman" w:eastAsia="Times New Roman" w:hAnsi="Times New Roman" w:cs="Times New Roman"/>
          <w:sz w:val="24"/>
          <w:szCs w:val="24"/>
        </w:rPr>
      </w:pPr>
      <w:r w:rsidRPr="004B7B53">
        <w:rPr>
          <w:rFonts w:ascii="Times New Roman" w:eastAsia="Times New Roman" w:hAnsi="Times New Roman" w:cs="Times New Roman"/>
          <w:sz w:val="24"/>
          <w:szCs w:val="24"/>
        </w:rPr>
        <w:t>Students must be eligible for fall term registration and must not be under disciplinary sanction.</w:t>
      </w:r>
    </w:p>
    <w:p w14:paraId="44C1531D" w14:textId="77777777" w:rsidR="000E4440" w:rsidRDefault="004B7B53" w:rsidP="00160D8F">
      <w:pPr>
        <w:spacing w:before="120" w:after="300"/>
        <w:rPr>
          <w:rFonts w:ascii="Times New Roman" w:eastAsia="Times New Roman" w:hAnsi="Times New Roman" w:cs="Times New Roman"/>
          <w:sz w:val="24"/>
          <w:szCs w:val="28"/>
        </w:rPr>
      </w:pPr>
      <w:r>
        <w:rPr>
          <w:rFonts w:ascii="Times New Roman" w:eastAsia="Times New Roman" w:hAnsi="Times New Roman" w:cs="Times New Roman"/>
          <w:sz w:val="24"/>
          <w:szCs w:val="28"/>
        </w:rPr>
        <w:t>---------------------------------------------------------------------------------------------------------------------</w:t>
      </w:r>
      <w:r w:rsidR="000E4440" w:rsidRPr="000E4440">
        <w:rPr>
          <w:rFonts w:ascii="Times New Roman" w:hAnsi="Times New Roman" w:cs="Times New Roman"/>
          <w:b/>
          <w:sz w:val="28"/>
          <w:u w:val="single"/>
        </w:rPr>
        <w:t>Science Ambassador Scholarship</w:t>
      </w:r>
    </w:p>
    <w:p w14:paraId="479E65D0" w14:textId="77777777" w:rsidR="000E4440" w:rsidRDefault="00E72E01" w:rsidP="00160D8F">
      <w:pPr>
        <w:spacing w:before="120" w:after="300"/>
        <w:rPr>
          <w:rFonts w:ascii="Times New Roman" w:eastAsia="Times New Roman" w:hAnsi="Times New Roman" w:cs="Times New Roman"/>
          <w:sz w:val="24"/>
          <w:szCs w:val="28"/>
        </w:rPr>
      </w:pPr>
      <w:hyperlink r:id="rId8" w:history="1">
        <w:r w:rsidR="000E4440" w:rsidRPr="00671FDA">
          <w:rPr>
            <w:rStyle w:val="Hyperlink"/>
            <w:rFonts w:ascii="Times New Roman" w:eastAsia="Times New Roman" w:hAnsi="Times New Roman" w:cs="Times New Roman"/>
            <w:sz w:val="24"/>
            <w:szCs w:val="28"/>
          </w:rPr>
          <w:t>http://www.scie</w:t>
        </w:r>
        <w:r w:rsidR="000E4440" w:rsidRPr="00671FDA">
          <w:rPr>
            <w:rStyle w:val="Hyperlink"/>
            <w:rFonts w:ascii="Times New Roman" w:eastAsia="Times New Roman" w:hAnsi="Times New Roman" w:cs="Times New Roman"/>
            <w:sz w:val="24"/>
            <w:szCs w:val="28"/>
          </w:rPr>
          <w:t>nceambassadorscholarship.org/</w:t>
        </w:r>
      </w:hyperlink>
    </w:p>
    <w:p w14:paraId="096D431A" w14:textId="77777777" w:rsidR="000E4440" w:rsidRDefault="000E4440" w:rsidP="00160D8F">
      <w:pPr>
        <w:spacing w:before="120" w:after="300"/>
        <w:rPr>
          <w:rFonts w:ascii="Times New Roman" w:hAnsi="Times New Roman" w:cs="Times New Roman"/>
          <w:sz w:val="24"/>
        </w:rPr>
      </w:pPr>
      <w:r w:rsidRPr="000E4440">
        <w:rPr>
          <w:rFonts w:ascii="Times New Roman" w:hAnsi="Times New Roman" w:cs="Times New Roman"/>
          <w:sz w:val="24"/>
        </w:rPr>
        <w:t>The Science Ambassador Scholarship is a full tuition scholarship for a woman seeking an undergraduate degree in science, engineering, or math, funded by Cards Against Humanity. The ideal candidate will be an ambassador for their field–someone passionate about discovery who shares their excitement with others.</w:t>
      </w:r>
    </w:p>
    <w:p w14:paraId="3FB3FC22" w14:textId="77777777" w:rsidR="000E4440" w:rsidRPr="000E4440" w:rsidRDefault="000E4440" w:rsidP="000E4440">
      <w:pPr>
        <w:pStyle w:val="ListParagraph"/>
        <w:numPr>
          <w:ilvl w:val="0"/>
          <w:numId w:val="29"/>
        </w:numPr>
        <w:spacing w:before="120" w:after="300"/>
        <w:rPr>
          <w:rFonts w:ascii="Times New Roman" w:hAnsi="Times New Roman" w:cs="Times New Roman"/>
          <w:sz w:val="24"/>
        </w:rPr>
      </w:pPr>
      <w:r w:rsidRPr="000E4440">
        <w:rPr>
          <w:rFonts w:ascii="Times New Roman" w:hAnsi="Times New Roman" w:cs="Times New Roman"/>
          <w:sz w:val="24"/>
        </w:rPr>
        <w:t>You must be a U.S. citizen or permanent resident</w:t>
      </w:r>
    </w:p>
    <w:p w14:paraId="76DC8D53" w14:textId="77777777" w:rsidR="000E4440" w:rsidRPr="000E4440" w:rsidRDefault="000E4440" w:rsidP="000E4440">
      <w:pPr>
        <w:pStyle w:val="ListParagraph"/>
        <w:numPr>
          <w:ilvl w:val="0"/>
          <w:numId w:val="29"/>
        </w:numPr>
        <w:spacing w:before="120" w:after="300"/>
        <w:rPr>
          <w:rFonts w:ascii="Times New Roman" w:hAnsi="Times New Roman" w:cs="Times New Roman"/>
          <w:sz w:val="24"/>
        </w:rPr>
      </w:pPr>
      <w:r w:rsidRPr="000E4440">
        <w:rPr>
          <w:rFonts w:ascii="Times New Roman" w:hAnsi="Times New Roman" w:cs="Times New Roman"/>
          <w:sz w:val="24"/>
        </w:rPr>
        <w:t>A full-time college s</w:t>
      </w:r>
      <w:r w:rsidR="00DC0477">
        <w:rPr>
          <w:rFonts w:ascii="Times New Roman" w:hAnsi="Times New Roman" w:cs="Times New Roman"/>
          <w:sz w:val="24"/>
        </w:rPr>
        <w:t xml:space="preserve">tudent in the </w:t>
      </w:r>
      <w:r w:rsidRPr="000E4440">
        <w:rPr>
          <w:rFonts w:ascii="Times New Roman" w:hAnsi="Times New Roman" w:cs="Times New Roman"/>
          <w:sz w:val="24"/>
        </w:rPr>
        <w:t xml:space="preserve">academic year </w:t>
      </w:r>
    </w:p>
    <w:p w14:paraId="0626955A" w14:textId="77777777" w:rsidR="000E4440" w:rsidRPr="000E4440" w:rsidRDefault="000E4440" w:rsidP="000E4440">
      <w:pPr>
        <w:pStyle w:val="ListParagraph"/>
        <w:numPr>
          <w:ilvl w:val="0"/>
          <w:numId w:val="29"/>
        </w:numPr>
        <w:spacing w:before="120" w:after="300"/>
        <w:rPr>
          <w:rFonts w:ascii="Times New Roman" w:hAnsi="Times New Roman" w:cs="Times New Roman"/>
          <w:sz w:val="24"/>
        </w:rPr>
      </w:pPr>
      <w:r w:rsidRPr="000E4440">
        <w:rPr>
          <w:rFonts w:ascii="Times New Roman" w:hAnsi="Times New Roman" w:cs="Times New Roman"/>
          <w:sz w:val="24"/>
        </w:rPr>
        <w:t>Seeking a degree in a STEM field</w:t>
      </w:r>
    </w:p>
    <w:p w14:paraId="113C5C43" w14:textId="77777777" w:rsidR="000E4440" w:rsidRPr="000E4440" w:rsidRDefault="000E4440" w:rsidP="000E4440">
      <w:pPr>
        <w:pStyle w:val="ListParagraph"/>
        <w:numPr>
          <w:ilvl w:val="0"/>
          <w:numId w:val="29"/>
        </w:numPr>
        <w:spacing w:before="120" w:after="300"/>
        <w:rPr>
          <w:rFonts w:ascii="Times New Roman" w:eastAsia="Times New Roman" w:hAnsi="Times New Roman" w:cs="Times New Roman"/>
          <w:sz w:val="32"/>
          <w:szCs w:val="28"/>
        </w:rPr>
      </w:pPr>
      <w:r w:rsidRPr="000E4440">
        <w:rPr>
          <w:rFonts w:ascii="Times New Roman" w:hAnsi="Times New Roman" w:cs="Times New Roman"/>
          <w:sz w:val="24"/>
        </w:rPr>
        <w:t>Identify as a woman in a way that's significant to you.</w:t>
      </w:r>
    </w:p>
    <w:p w14:paraId="53AC4384" w14:textId="77777777" w:rsidR="000E4440" w:rsidRPr="000E4440" w:rsidRDefault="000E4440" w:rsidP="00160D8F">
      <w:pPr>
        <w:spacing w:before="120" w:after="300"/>
        <w:rPr>
          <w:rFonts w:ascii="Times New Roman" w:eastAsia="Times New Roman" w:hAnsi="Times New Roman" w:cs="Times New Roman"/>
          <w:sz w:val="32"/>
          <w:szCs w:val="28"/>
        </w:rPr>
      </w:pPr>
      <w:r w:rsidRPr="000E4440">
        <w:rPr>
          <w:rFonts w:ascii="Times New Roman" w:eastAsia="Times New Roman" w:hAnsi="Times New Roman" w:cs="Times New Roman"/>
          <w:b/>
          <w:sz w:val="32"/>
          <w:szCs w:val="28"/>
        </w:rPr>
        <w:t>--------------------------------------------------------------------------------------</w:t>
      </w:r>
      <w:r>
        <w:rPr>
          <w:rFonts w:ascii="Times New Roman" w:eastAsia="Times New Roman" w:hAnsi="Times New Roman" w:cs="Times New Roman"/>
          <w:b/>
          <w:sz w:val="32"/>
          <w:szCs w:val="28"/>
        </w:rPr>
        <w:t>-</w:t>
      </w:r>
      <w:r w:rsidRPr="000E4440">
        <w:rPr>
          <w:rFonts w:ascii="Times New Roman" w:eastAsia="Times New Roman" w:hAnsi="Times New Roman" w:cs="Times New Roman"/>
          <w:b/>
          <w:sz w:val="28"/>
          <w:szCs w:val="28"/>
          <w:u w:val="single"/>
        </w:rPr>
        <w:t>Great Minds in STEM</w:t>
      </w:r>
    </w:p>
    <w:p w14:paraId="0E45ECA1" w14:textId="6A312022" w:rsidR="00E72E01" w:rsidRPr="00E72E01" w:rsidRDefault="00E72E01" w:rsidP="000E4440">
      <w:pPr>
        <w:pStyle w:val="NormalWeb"/>
        <w:rPr>
          <w:rFonts w:eastAsiaTheme="minorHAnsi"/>
        </w:rPr>
      </w:pPr>
      <w:hyperlink r:id="rId9" w:history="1">
        <w:r w:rsidRPr="00E72E01">
          <w:rPr>
            <w:rStyle w:val="Hyperlink"/>
            <w:rFonts w:eastAsiaTheme="minorHAnsi"/>
          </w:rPr>
          <w:t>http://www.greatmindsinstem.org/scholarships/</w:t>
        </w:r>
      </w:hyperlink>
    </w:p>
    <w:p w14:paraId="27B7CA3C" w14:textId="79AAB3D5" w:rsidR="000E4440" w:rsidRDefault="000E4440" w:rsidP="000E4440">
      <w:pPr>
        <w:pStyle w:val="NormalWeb"/>
      </w:pPr>
      <w:r>
        <w:t xml:space="preserve">HENAAC scholarship recipients continue to pave the way for future generations of Hispanics and lead by example to empower our communities and enhance our nation’s professional technical workforce. </w:t>
      </w:r>
    </w:p>
    <w:p w14:paraId="50D618E4" w14:textId="77777777" w:rsidR="000E4440" w:rsidRDefault="000E4440" w:rsidP="000E4440">
      <w:pPr>
        <w:pStyle w:val="NormalWeb"/>
      </w:pPr>
      <w:r>
        <w:t xml:space="preserve">The HENAAC Scholars Program offers three types of scholarships: Corporate/Government Sponsored Scholarships, Special Recognition Scholarships, and In Memoriam and Personal Tribute Scholarships. </w:t>
      </w:r>
      <w:hyperlink r:id="rId10" w:history="1">
        <w:r>
          <w:rPr>
            <w:rStyle w:val="Hyperlink"/>
          </w:rPr>
          <w:t>Click Here</w:t>
        </w:r>
      </w:hyperlink>
      <w:r>
        <w:t xml:space="preserve"> for information on these scholarship.</w:t>
      </w:r>
    </w:p>
    <w:p w14:paraId="4085CC67" w14:textId="77777777" w:rsidR="000E4440" w:rsidRPr="000E4440" w:rsidRDefault="000E4440" w:rsidP="000E4440">
      <w:pPr>
        <w:spacing w:before="120" w:after="300"/>
        <w:rPr>
          <w:rFonts w:ascii="Times New Roman" w:eastAsia="Times New Roman" w:hAnsi="Times New Roman" w:cs="Times New Roman"/>
          <w:sz w:val="24"/>
          <w:szCs w:val="28"/>
        </w:rPr>
      </w:pPr>
      <w:r>
        <w:rPr>
          <w:rFonts w:ascii="Times New Roman" w:eastAsia="Times New Roman" w:hAnsi="Times New Roman" w:cs="Times New Roman"/>
          <w:sz w:val="24"/>
          <w:szCs w:val="28"/>
        </w:rPr>
        <w:t>Basic Scholarship Requirements:</w:t>
      </w:r>
    </w:p>
    <w:p w14:paraId="67FF62A2" w14:textId="77777777" w:rsidR="000E4440" w:rsidRPr="000E4440" w:rsidRDefault="000E4440" w:rsidP="000E4440">
      <w:pPr>
        <w:pStyle w:val="ListParagraph"/>
        <w:numPr>
          <w:ilvl w:val="0"/>
          <w:numId w:val="28"/>
        </w:numPr>
        <w:spacing w:before="120" w:after="300"/>
        <w:rPr>
          <w:rFonts w:ascii="Times New Roman" w:eastAsia="Times New Roman" w:hAnsi="Times New Roman" w:cs="Times New Roman"/>
          <w:sz w:val="24"/>
          <w:szCs w:val="28"/>
        </w:rPr>
      </w:pPr>
      <w:r w:rsidRPr="000E4440">
        <w:rPr>
          <w:rFonts w:ascii="Times New Roman" w:eastAsia="Times New Roman" w:hAnsi="Times New Roman" w:cs="Times New Roman"/>
          <w:sz w:val="24"/>
          <w:szCs w:val="28"/>
        </w:rPr>
        <w:t>Applicants must demonstrate leadership through academic achievements and campus/community activities</w:t>
      </w:r>
    </w:p>
    <w:p w14:paraId="4B77CB2D" w14:textId="77777777" w:rsidR="000E4440" w:rsidRPr="000E4440" w:rsidRDefault="000E4440" w:rsidP="000E4440">
      <w:pPr>
        <w:pStyle w:val="ListParagraph"/>
        <w:numPr>
          <w:ilvl w:val="0"/>
          <w:numId w:val="28"/>
        </w:numPr>
        <w:spacing w:before="120" w:after="300"/>
        <w:rPr>
          <w:rFonts w:ascii="Times New Roman" w:eastAsia="Times New Roman" w:hAnsi="Times New Roman" w:cs="Times New Roman"/>
          <w:sz w:val="24"/>
          <w:szCs w:val="28"/>
        </w:rPr>
      </w:pPr>
      <w:r w:rsidRPr="000E4440">
        <w:rPr>
          <w:rFonts w:ascii="Times New Roman" w:eastAsia="Times New Roman" w:hAnsi="Times New Roman" w:cs="Times New Roman"/>
          <w:sz w:val="24"/>
          <w:szCs w:val="28"/>
        </w:rPr>
        <w:t>Applicants must be Science, Technology, Engineering or Math related majors</w:t>
      </w:r>
    </w:p>
    <w:p w14:paraId="4DBA4D85" w14:textId="77777777" w:rsidR="000E4440" w:rsidRPr="000E4440" w:rsidRDefault="000E4440" w:rsidP="000E4440">
      <w:pPr>
        <w:pStyle w:val="ListParagraph"/>
        <w:numPr>
          <w:ilvl w:val="0"/>
          <w:numId w:val="28"/>
        </w:numPr>
        <w:spacing w:before="120" w:after="300"/>
        <w:rPr>
          <w:rFonts w:ascii="Times New Roman" w:eastAsia="Times New Roman" w:hAnsi="Times New Roman" w:cs="Times New Roman"/>
          <w:sz w:val="24"/>
          <w:szCs w:val="28"/>
        </w:rPr>
      </w:pPr>
      <w:r w:rsidRPr="000E4440">
        <w:rPr>
          <w:rFonts w:ascii="Times New Roman" w:eastAsia="Times New Roman" w:hAnsi="Times New Roman" w:cs="Times New Roman"/>
          <w:sz w:val="24"/>
          <w:szCs w:val="28"/>
        </w:rPr>
        <w:t>Applicants must have an overall grade point average of 3.0 or higher</w:t>
      </w:r>
    </w:p>
    <w:p w14:paraId="7F3CCECA" w14:textId="77777777" w:rsidR="000E4440" w:rsidRPr="000E4440" w:rsidRDefault="000E4440" w:rsidP="000E4440">
      <w:pPr>
        <w:pStyle w:val="ListParagraph"/>
        <w:numPr>
          <w:ilvl w:val="0"/>
          <w:numId w:val="28"/>
        </w:numPr>
        <w:spacing w:before="120" w:after="300"/>
        <w:rPr>
          <w:rFonts w:ascii="Times New Roman" w:eastAsia="Times New Roman" w:hAnsi="Times New Roman" w:cs="Times New Roman"/>
          <w:sz w:val="24"/>
          <w:szCs w:val="28"/>
        </w:rPr>
      </w:pPr>
      <w:r w:rsidRPr="000E4440">
        <w:rPr>
          <w:rFonts w:ascii="Times New Roman" w:eastAsia="Times New Roman" w:hAnsi="Times New Roman" w:cs="Times New Roman"/>
          <w:sz w:val="24"/>
          <w:szCs w:val="28"/>
        </w:rPr>
        <w:t>Applicants must be of Hispanic origin and/or must significantly participate in and promote organizations and activities in the Hispanic community</w:t>
      </w:r>
    </w:p>
    <w:p w14:paraId="5AD615AA" w14:textId="77777777" w:rsidR="000E4440" w:rsidRDefault="000E4440" w:rsidP="000E4440">
      <w:pPr>
        <w:pStyle w:val="ListParagraph"/>
        <w:numPr>
          <w:ilvl w:val="0"/>
          <w:numId w:val="28"/>
        </w:numPr>
        <w:spacing w:before="120" w:after="300"/>
        <w:rPr>
          <w:rFonts w:ascii="Times New Roman" w:eastAsia="Times New Roman" w:hAnsi="Times New Roman" w:cs="Times New Roman"/>
          <w:sz w:val="24"/>
          <w:szCs w:val="28"/>
        </w:rPr>
      </w:pPr>
      <w:r w:rsidRPr="000E4440">
        <w:rPr>
          <w:rFonts w:ascii="Times New Roman" w:eastAsia="Times New Roman" w:hAnsi="Times New Roman" w:cs="Times New Roman"/>
          <w:sz w:val="24"/>
          <w:szCs w:val="28"/>
        </w:rPr>
        <w:t>Recipients must be enrolled in an undergraduate or graduate program for the preceding fall semester, at an accredited 2-yr or 4-yr college/university in the U.S. or its territories.</w:t>
      </w:r>
    </w:p>
    <w:p w14:paraId="357D4649" w14:textId="3BBE3B54" w:rsidR="000E4440" w:rsidRPr="00E72E01" w:rsidRDefault="000E4440" w:rsidP="00E72E01">
      <w:pPr>
        <w:spacing w:before="120" w:after="300"/>
        <w:rPr>
          <w:rFonts w:ascii="Times New Roman" w:eastAsia="Times New Roman" w:hAnsi="Times New Roman" w:cs="Times New Roman"/>
          <w:sz w:val="24"/>
          <w:szCs w:val="28"/>
        </w:rPr>
      </w:pPr>
      <w:r>
        <w:rPr>
          <w:rFonts w:ascii="Times New Roman" w:eastAsia="Times New Roman" w:hAnsi="Times New Roman" w:cs="Times New Roman"/>
          <w:sz w:val="24"/>
          <w:szCs w:val="28"/>
        </w:rPr>
        <w:t>---------------------------------------------------------------------------------------------------------------------</w:t>
      </w:r>
      <w:r w:rsidRPr="00E72E01">
        <w:rPr>
          <w:rFonts w:ascii="Times New Roman" w:hAnsi="Times New Roman" w:cs="Times New Roman"/>
          <w:b/>
          <w:sz w:val="28"/>
          <w:u w:val="single"/>
        </w:rPr>
        <w:t>Boren Scholarship</w:t>
      </w:r>
    </w:p>
    <w:p w14:paraId="6ABAFAC0" w14:textId="643A6291" w:rsidR="00E72E01" w:rsidRDefault="00E72E01" w:rsidP="000E4440">
      <w:pPr>
        <w:pStyle w:val="NormalWeb"/>
      </w:pPr>
      <w:hyperlink r:id="rId11" w:history="1">
        <w:r w:rsidRPr="00D5039E">
          <w:rPr>
            <w:rStyle w:val="Hyperlink"/>
          </w:rPr>
          <w:t>https://www.borenawards.org/</w:t>
        </w:r>
      </w:hyperlink>
    </w:p>
    <w:p w14:paraId="303B0144" w14:textId="32CC8299" w:rsidR="000E4440" w:rsidRPr="000E4440" w:rsidRDefault="000E4440" w:rsidP="000E4440">
      <w:pPr>
        <w:pStyle w:val="NormalWeb"/>
      </w:pPr>
      <w:r w:rsidRPr="000E4440">
        <w:lastRenderedPageBreak/>
        <w:t>The Boren Scholarships offer a special initiative for undergraduate STEM (science, technology, engineering, and mathematics) majors. The scholarships fund up to $8,000 for summer study (minimum of 8 weeks) for students majoring in the STEM fields.</w:t>
      </w:r>
    </w:p>
    <w:p w14:paraId="62AC4DB1" w14:textId="77777777" w:rsidR="000E4440" w:rsidRPr="000E4440" w:rsidRDefault="000E4440" w:rsidP="000E4440">
      <w:pPr>
        <w:pStyle w:val="NormalWeb"/>
      </w:pPr>
      <w:r w:rsidRPr="000E4440">
        <w:t xml:space="preserve">All other applicants must plan to study overseas for at least a semester. STEM field majors are also encouraged to apply for semester and year programs. </w:t>
      </w:r>
    </w:p>
    <w:p w14:paraId="072D5DCA" w14:textId="77777777" w:rsidR="000E4440" w:rsidRPr="000E4440" w:rsidRDefault="000E4440" w:rsidP="000E4440">
      <w:pPr>
        <w:pStyle w:val="NormalWeb"/>
      </w:pPr>
      <w:r w:rsidRPr="000E4440">
        <w:t xml:space="preserve">All students applying for Boren Scholarships are expected to have a significant language component as part of their proposed study abroad program. Although many STEM students choose study abroad programs that offer courses in STEM fields, it is not required. Options include the following. </w:t>
      </w:r>
    </w:p>
    <w:p w14:paraId="7273C3BB" w14:textId="77777777" w:rsidR="000E4440" w:rsidRPr="000E4440" w:rsidRDefault="000E4440" w:rsidP="000E4440">
      <w:pPr>
        <w:numPr>
          <w:ilvl w:val="0"/>
          <w:numId w:val="30"/>
        </w:numPr>
        <w:spacing w:before="100" w:beforeAutospacing="1" w:after="100" w:afterAutospacing="1"/>
        <w:rPr>
          <w:rFonts w:ascii="Times New Roman" w:hAnsi="Times New Roman" w:cs="Times New Roman"/>
          <w:sz w:val="24"/>
          <w:szCs w:val="24"/>
        </w:rPr>
      </w:pPr>
      <w:r w:rsidRPr="000E4440">
        <w:rPr>
          <w:rStyle w:val="Strong"/>
          <w:rFonts w:ascii="Times New Roman" w:hAnsi="Times New Roman" w:cs="Times New Roman"/>
          <w:sz w:val="24"/>
          <w:szCs w:val="24"/>
        </w:rPr>
        <w:t>Language Study Only</w:t>
      </w:r>
      <w:r w:rsidRPr="000E4440">
        <w:rPr>
          <w:rFonts w:ascii="Times New Roman" w:hAnsi="Times New Roman" w:cs="Times New Roman"/>
          <w:sz w:val="24"/>
          <w:szCs w:val="24"/>
        </w:rPr>
        <w:t xml:space="preserve">: Study abroad program may focus entirely on language study. </w:t>
      </w:r>
    </w:p>
    <w:p w14:paraId="5E28C35C" w14:textId="77777777" w:rsidR="000E4440" w:rsidRDefault="000E4440" w:rsidP="000E4440">
      <w:pPr>
        <w:numPr>
          <w:ilvl w:val="0"/>
          <w:numId w:val="30"/>
        </w:numPr>
        <w:spacing w:before="100" w:beforeAutospacing="1" w:after="100" w:afterAutospacing="1"/>
        <w:rPr>
          <w:rFonts w:ascii="Times New Roman" w:hAnsi="Times New Roman" w:cs="Times New Roman"/>
          <w:sz w:val="24"/>
          <w:szCs w:val="24"/>
        </w:rPr>
      </w:pPr>
      <w:r w:rsidRPr="000E4440">
        <w:rPr>
          <w:rStyle w:val="Strong"/>
          <w:rFonts w:ascii="Times New Roman" w:hAnsi="Times New Roman" w:cs="Times New Roman"/>
          <w:sz w:val="24"/>
          <w:szCs w:val="24"/>
        </w:rPr>
        <w:t>Language Study with Academic Coursework</w:t>
      </w:r>
      <w:r w:rsidRPr="000E4440">
        <w:rPr>
          <w:rFonts w:ascii="Times New Roman" w:hAnsi="Times New Roman" w:cs="Times New Roman"/>
          <w:sz w:val="24"/>
          <w:szCs w:val="24"/>
        </w:rPr>
        <w:t xml:space="preserve">: Study abroad programs may include language study as well as other academic coursework. Depending on the program, this coursework may or may not be within the applicant’s major. </w:t>
      </w:r>
    </w:p>
    <w:p w14:paraId="5CDB85F3" w14:textId="77777777" w:rsidR="000E4440" w:rsidRPr="000E4440" w:rsidRDefault="000E4440" w:rsidP="000E4440">
      <w:pPr>
        <w:numPr>
          <w:ilvl w:val="0"/>
          <w:numId w:val="30"/>
        </w:numPr>
        <w:spacing w:before="100" w:beforeAutospacing="1" w:after="100" w:afterAutospacing="1"/>
        <w:rPr>
          <w:rFonts w:ascii="Times New Roman" w:hAnsi="Times New Roman" w:cs="Times New Roman"/>
          <w:sz w:val="24"/>
          <w:szCs w:val="24"/>
        </w:rPr>
      </w:pPr>
      <w:r w:rsidRPr="000E4440">
        <w:rPr>
          <w:rStyle w:val="Strong"/>
          <w:rFonts w:ascii="Times New Roman" w:hAnsi="Times New Roman" w:cs="Times New Roman"/>
          <w:sz w:val="24"/>
          <w:szCs w:val="24"/>
        </w:rPr>
        <w:t>Language Study with a STEM-Related Internship</w:t>
      </w:r>
      <w:r w:rsidRPr="000E4440">
        <w:rPr>
          <w:rFonts w:ascii="Times New Roman" w:hAnsi="Times New Roman" w:cs="Times New Roman"/>
          <w:sz w:val="24"/>
          <w:szCs w:val="24"/>
        </w:rPr>
        <w:t>: Some students focus on language study, while also incorporating a STEM-related internship to their overseas plan. As a reminder, all internships should be academic in nature, unpaid, and with a non-governmental organization. </w:t>
      </w:r>
    </w:p>
    <w:p w14:paraId="6CAE99D6" w14:textId="77777777" w:rsidR="000E4440" w:rsidRPr="000E4440" w:rsidRDefault="000E4440" w:rsidP="000E4440">
      <w:pPr>
        <w:spacing w:before="100" w:beforeAutospacing="1" w:after="100" w:afterAutospacing="1"/>
        <w:rPr>
          <w:rFonts w:ascii="Times New Roman" w:hAnsi="Times New Roman" w:cs="Times New Roman"/>
          <w:sz w:val="24"/>
          <w:szCs w:val="24"/>
        </w:rPr>
      </w:pPr>
      <w:r w:rsidRPr="000E4440">
        <w:rPr>
          <w:rFonts w:ascii="Times New Roman" w:hAnsi="Times New Roman" w:cs="Times New Roman"/>
          <w:sz w:val="24"/>
          <w:szCs w:val="24"/>
        </w:rPr>
        <w:t>Boren Scholarships are for undergraduate students. You are eligible to apply for th</w:t>
      </w:r>
      <w:r>
        <w:rPr>
          <w:rFonts w:ascii="Times New Roman" w:hAnsi="Times New Roman" w:cs="Times New Roman"/>
          <w:sz w:val="24"/>
          <w:szCs w:val="24"/>
        </w:rPr>
        <w:t>e Boren Scholarship if you are:</w:t>
      </w:r>
    </w:p>
    <w:p w14:paraId="0150896D" w14:textId="77777777" w:rsidR="000E4440" w:rsidRPr="000E4440" w:rsidRDefault="000E4440" w:rsidP="000E4440">
      <w:pPr>
        <w:pStyle w:val="ListParagraph"/>
        <w:numPr>
          <w:ilvl w:val="0"/>
          <w:numId w:val="31"/>
        </w:numPr>
        <w:spacing w:before="100" w:beforeAutospacing="1" w:after="100" w:afterAutospacing="1"/>
        <w:rPr>
          <w:rFonts w:ascii="Times New Roman" w:hAnsi="Times New Roman" w:cs="Times New Roman"/>
          <w:sz w:val="24"/>
          <w:szCs w:val="24"/>
        </w:rPr>
      </w:pPr>
      <w:r w:rsidRPr="000E4440">
        <w:rPr>
          <w:rFonts w:ascii="Times New Roman" w:hAnsi="Times New Roman" w:cs="Times New Roman"/>
          <w:sz w:val="24"/>
          <w:szCs w:val="24"/>
        </w:rPr>
        <w:t>A U.S. citizen at the time of application</w:t>
      </w:r>
    </w:p>
    <w:p w14:paraId="09B4D69E" w14:textId="77777777" w:rsidR="000E4440" w:rsidRPr="000E4440" w:rsidRDefault="000E4440" w:rsidP="000E4440">
      <w:pPr>
        <w:pStyle w:val="ListParagraph"/>
        <w:numPr>
          <w:ilvl w:val="0"/>
          <w:numId w:val="31"/>
        </w:numPr>
        <w:spacing w:before="100" w:beforeAutospacing="1" w:after="100" w:afterAutospacing="1"/>
        <w:rPr>
          <w:rFonts w:ascii="Times New Roman" w:hAnsi="Times New Roman" w:cs="Times New Roman"/>
          <w:sz w:val="24"/>
          <w:szCs w:val="24"/>
        </w:rPr>
      </w:pPr>
      <w:r w:rsidRPr="000E4440">
        <w:rPr>
          <w:rFonts w:ascii="Times New Roman" w:hAnsi="Times New Roman" w:cs="Times New Roman"/>
          <w:sz w:val="24"/>
          <w:szCs w:val="24"/>
        </w:rPr>
        <w:t>A high school graduate, or have earned a GED</w:t>
      </w:r>
    </w:p>
    <w:p w14:paraId="799A31D4" w14:textId="77777777" w:rsidR="000E4440" w:rsidRPr="000E4440" w:rsidRDefault="000E4440" w:rsidP="000E4440">
      <w:pPr>
        <w:pStyle w:val="ListParagraph"/>
        <w:numPr>
          <w:ilvl w:val="0"/>
          <w:numId w:val="31"/>
        </w:numPr>
        <w:spacing w:before="100" w:beforeAutospacing="1" w:after="100" w:afterAutospacing="1"/>
        <w:rPr>
          <w:rFonts w:ascii="Times New Roman" w:hAnsi="Times New Roman" w:cs="Times New Roman"/>
          <w:sz w:val="24"/>
          <w:szCs w:val="24"/>
        </w:rPr>
      </w:pPr>
      <w:r w:rsidRPr="000E4440">
        <w:rPr>
          <w:rFonts w:ascii="Times New Roman" w:hAnsi="Times New Roman" w:cs="Times New Roman"/>
          <w:sz w:val="24"/>
          <w:szCs w:val="24"/>
        </w:rPr>
        <w:t>Matriculated in an undergraduate degree program located within the United States accredited by an accrediting body recognized by the U.S. Department of Education. Boren Scholars must remain matriculated in their undergraduate programs for the duration of the scholarship and may not graduate until the scholarship is complete.</w:t>
      </w:r>
    </w:p>
    <w:p w14:paraId="2B7693D5" w14:textId="77777777" w:rsidR="000E4440" w:rsidRPr="000E4440" w:rsidRDefault="000E4440" w:rsidP="000E4440">
      <w:pPr>
        <w:pStyle w:val="ListParagraph"/>
        <w:numPr>
          <w:ilvl w:val="0"/>
          <w:numId w:val="31"/>
        </w:numPr>
        <w:spacing w:before="100" w:beforeAutospacing="1" w:after="100" w:afterAutospacing="1"/>
        <w:rPr>
          <w:rFonts w:ascii="Times New Roman" w:hAnsi="Times New Roman" w:cs="Times New Roman"/>
          <w:sz w:val="24"/>
          <w:szCs w:val="24"/>
        </w:rPr>
      </w:pPr>
      <w:r w:rsidRPr="000E4440">
        <w:rPr>
          <w:rFonts w:ascii="Times New Roman" w:hAnsi="Times New Roman" w:cs="Times New Roman"/>
          <w:sz w:val="24"/>
          <w:szCs w:val="24"/>
        </w:rPr>
        <w:t>Applying to a study abroad program that meets home institution standards in a country outside of Western Europe, Canada, Australia, or New Zealand.  Boren Scholarships are not for study in the United States.</w:t>
      </w:r>
    </w:p>
    <w:p w14:paraId="7F120D58" w14:textId="77777777" w:rsidR="00373248" w:rsidRDefault="000E4440" w:rsidP="00160D8F">
      <w:pPr>
        <w:spacing w:before="120" w:after="300"/>
        <w:rPr>
          <w:rFonts w:ascii="Times New Roman" w:eastAsia="Times New Roman" w:hAnsi="Times New Roman" w:cs="Times New Roman"/>
          <w:sz w:val="24"/>
          <w:szCs w:val="28"/>
        </w:rPr>
      </w:pPr>
      <w:r>
        <w:rPr>
          <w:rFonts w:ascii="Times New Roman" w:eastAsia="Times New Roman" w:hAnsi="Times New Roman" w:cs="Times New Roman"/>
          <w:sz w:val="24"/>
          <w:szCs w:val="28"/>
        </w:rPr>
        <w:t>---------------------------------------------------------------------------------------------------------------------</w:t>
      </w:r>
      <w:r w:rsidR="00373248" w:rsidRPr="00373248">
        <w:rPr>
          <w:rFonts w:ascii="Times New Roman" w:eastAsia="Times New Roman" w:hAnsi="Times New Roman" w:cs="Times New Roman"/>
          <w:b/>
          <w:sz w:val="28"/>
          <w:szCs w:val="28"/>
          <w:u w:val="single"/>
        </w:rPr>
        <w:t>Skills USA STEM Scholarship</w:t>
      </w:r>
    </w:p>
    <w:p w14:paraId="7296E74C" w14:textId="77777777" w:rsidR="00DC0477" w:rsidRDefault="00E72E01" w:rsidP="00160D8F">
      <w:pPr>
        <w:spacing w:before="120" w:after="300"/>
        <w:rPr>
          <w:rFonts w:ascii="Times New Roman" w:eastAsia="Times New Roman" w:hAnsi="Times New Roman" w:cs="Times New Roman"/>
          <w:sz w:val="24"/>
          <w:szCs w:val="28"/>
          <w:highlight w:val="yellow"/>
        </w:rPr>
      </w:pPr>
      <w:hyperlink r:id="rId12" w:history="1">
        <w:r w:rsidR="00DC0477" w:rsidRPr="000E0008">
          <w:rPr>
            <w:rStyle w:val="Hyperlink"/>
            <w:rFonts w:ascii="Times New Roman" w:eastAsia="Times New Roman" w:hAnsi="Times New Roman" w:cs="Times New Roman"/>
            <w:sz w:val="24"/>
            <w:szCs w:val="28"/>
          </w:rPr>
          <w:t>http://www.ski</w:t>
        </w:r>
        <w:r w:rsidR="00DC0477" w:rsidRPr="000E0008">
          <w:rPr>
            <w:rStyle w:val="Hyperlink"/>
            <w:rFonts w:ascii="Times New Roman" w:eastAsia="Times New Roman" w:hAnsi="Times New Roman" w:cs="Times New Roman"/>
            <w:sz w:val="24"/>
            <w:szCs w:val="28"/>
          </w:rPr>
          <w:t>llsusa.org/membership-resources/scholarships-financial-aid/</w:t>
        </w:r>
      </w:hyperlink>
      <w:r w:rsidR="00DC0477" w:rsidRPr="00DC0477">
        <w:rPr>
          <w:rFonts w:ascii="Times New Roman" w:eastAsia="Times New Roman" w:hAnsi="Times New Roman" w:cs="Times New Roman"/>
          <w:sz w:val="24"/>
          <w:szCs w:val="28"/>
          <w:highlight w:val="yellow"/>
        </w:rPr>
        <w:t xml:space="preserve"> </w:t>
      </w:r>
    </w:p>
    <w:p w14:paraId="477084F8" w14:textId="77777777" w:rsidR="00373248" w:rsidRPr="00373248" w:rsidRDefault="00373248" w:rsidP="00373248">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t>
      </w:r>
      <w:r w:rsidRPr="00373248">
        <w:rPr>
          <w:rFonts w:ascii="Times New Roman" w:eastAsia="Times New Roman" w:hAnsi="Times New Roman" w:cs="Times New Roman"/>
          <w:sz w:val="24"/>
          <w:szCs w:val="24"/>
        </w:rPr>
        <w:t>part of Skill</w:t>
      </w:r>
      <w:r>
        <w:rPr>
          <w:rFonts w:ascii="Times New Roman" w:eastAsia="Times New Roman" w:hAnsi="Times New Roman" w:cs="Times New Roman"/>
          <w:sz w:val="24"/>
          <w:szCs w:val="24"/>
        </w:rPr>
        <w:t>sUSA’s newly created STEM Fund, t</w:t>
      </w:r>
      <w:r w:rsidRPr="00373248">
        <w:rPr>
          <w:rFonts w:ascii="Times New Roman" w:eastAsia="Times New Roman" w:hAnsi="Times New Roman" w:cs="Times New Roman"/>
          <w:sz w:val="24"/>
          <w:szCs w:val="24"/>
        </w:rPr>
        <w:t xml:space="preserve">he STEM Fund will help to raise public awareness that career and technical education is STEM. </w:t>
      </w:r>
    </w:p>
    <w:p w14:paraId="42AA080B" w14:textId="77777777" w:rsidR="00373248" w:rsidRPr="00373248" w:rsidRDefault="00373248" w:rsidP="00373248">
      <w:pPr>
        <w:spacing w:before="100" w:beforeAutospacing="1" w:after="100" w:afterAutospacing="1"/>
        <w:rPr>
          <w:rFonts w:ascii="Times New Roman" w:eastAsia="Times New Roman" w:hAnsi="Times New Roman" w:cs="Times New Roman"/>
          <w:sz w:val="24"/>
          <w:szCs w:val="24"/>
        </w:rPr>
      </w:pPr>
      <w:r w:rsidRPr="00373248">
        <w:rPr>
          <w:rFonts w:ascii="Times New Roman" w:eastAsia="Times New Roman" w:hAnsi="Times New Roman" w:cs="Times New Roman"/>
          <w:sz w:val="24"/>
          <w:szCs w:val="24"/>
        </w:rPr>
        <w:t xml:space="preserve">Up to 50-$1,000 scholarships will be awarded through a competitive application process to SkillsUSA students (graduating seniors in high school as well as college/postsecondary students) whose area of study will lead them into a STEM-related field. </w:t>
      </w:r>
    </w:p>
    <w:p w14:paraId="100361B2" w14:textId="7C04414C" w:rsidR="00311EAA" w:rsidRDefault="00373248" w:rsidP="00905D3B">
      <w:pPr>
        <w:spacing w:before="120" w:after="300"/>
        <w:rPr>
          <w:rFonts w:ascii="Times New Roman" w:hAnsi="Times New Roman" w:cs="Times New Roman"/>
          <w:b/>
          <w:sz w:val="28"/>
          <w:u w:val="single"/>
        </w:rPr>
      </w:pPr>
      <w:r>
        <w:rPr>
          <w:rFonts w:ascii="Times New Roman" w:eastAsia="Times New Roman" w:hAnsi="Times New Roman" w:cs="Times New Roman"/>
          <w:sz w:val="24"/>
          <w:szCs w:val="28"/>
        </w:rPr>
        <w:lastRenderedPageBreak/>
        <w:t>---------------------------------------------------------------------------------------------------------------------</w:t>
      </w:r>
      <w:r w:rsidR="00311EAA" w:rsidRPr="00905D3B">
        <w:rPr>
          <w:rFonts w:ascii="Times New Roman" w:hAnsi="Times New Roman" w:cs="Times New Roman"/>
          <w:b/>
          <w:sz w:val="28"/>
          <w:u w:val="single"/>
        </w:rPr>
        <w:t>NESA Stem Scholarship</w:t>
      </w:r>
    </w:p>
    <w:p w14:paraId="4A4A0B87" w14:textId="5E63BA99" w:rsidR="00E72E01" w:rsidRDefault="00E72E01" w:rsidP="00905D3B">
      <w:pPr>
        <w:spacing w:before="120" w:after="300"/>
        <w:rPr>
          <w:rFonts w:ascii="Times New Roman" w:hAnsi="Times New Roman" w:cs="Times New Roman"/>
          <w:sz w:val="24"/>
        </w:rPr>
      </w:pPr>
      <w:hyperlink r:id="rId13" w:history="1">
        <w:r w:rsidRPr="00D5039E">
          <w:rPr>
            <w:rStyle w:val="Hyperlink"/>
            <w:rFonts w:ascii="Times New Roman" w:hAnsi="Times New Roman" w:cs="Times New Roman"/>
            <w:sz w:val="24"/>
          </w:rPr>
          <w:t>https://nesa.academicworks.com/opportunities</w:t>
        </w:r>
      </w:hyperlink>
    </w:p>
    <w:p w14:paraId="6CC79904" w14:textId="32FA58D3" w:rsidR="00905D3B" w:rsidRDefault="00E72E01" w:rsidP="00905D3B">
      <w:pPr>
        <w:spacing w:before="120" w:after="300"/>
        <w:rPr>
          <w:rFonts w:ascii="Times New Roman" w:eastAsia="Times New Roman" w:hAnsi="Times New Roman" w:cs="Times New Roman"/>
          <w:sz w:val="24"/>
          <w:szCs w:val="28"/>
        </w:rPr>
      </w:pPr>
      <w:hyperlink r:id="rId14" w:history="1">
        <w:r w:rsidR="00905D3B" w:rsidRPr="00671FDA">
          <w:rPr>
            <w:rStyle w:val="Hyperlink"/>
            <w:rFonts w:ascii="Times New Roman" w:eastAsia="Times New Roman" w:hAnsi="Times New Roman" w:cs="Times New Roman"/>
            <w:sz w:val="24"/>
            <w:szCs w:val="28"/>
          </w:rPr>
          <w:t>https://nesa.ac</w:t>
        </w:r>
        <w:r w:rsidR="00905D3B" w:rsidRPr="00671FDA">
          <w:rPr>
            <w:rStyle w:val="Hyperlink"/>
            <w:rFonts w:ascii="Times New Roman" w:eastAsia="Times New Roman" w:hAnsi="Times New Roman" w:cs="Times New Roman"/>
            <w:sz w:val="24"/>
            <w:szCs w:val="28"/>
          </w:rPr>
          <w:t>ademicworks.com/opportunities/152</w:t>
        </w:r>
      </w:hyperlink>
    </w:p>
    <w:p w14:paraId="5E4DC23A" w14:textId="0F97AD4F" w:rsidR="00905D3B" w:rsidRPr="00905D3B" w:rsidRDefault="00DC0477" w:rsidP="00311EAA">
      <w:pPr>
        <w:pStyle w:val="NormalWeb"/>
      </w:pPr>
      <w:r w:rsidRPr="00DC0477">
        <w:t>Students must apply during their senior year of high school if the Eagle board of review i</w:t>
      </w:r>
      <w:r w:rsidR="00E72E01">
        <w:t xml:space="preserve">s held on or before October 31 annually. </w:t>
      </w:r>
      <w:r w:rsidRPr="00DC0477">
        <w:t>EXCEPTION: Eagle Scouts currently in their senior year of high school who will not pass the Eagle Scout board of review by October 31 may apply during the next scholarship cycle even though you may already be attending college at that time.</w:t>
      </w:r>
    </w:p>
    <w:p w14:paraId="68211205" w14:textId="77777777" w:rsidR="00311EAA" w:rsidRDefault="00311EAA" w:rsidP="00311EAA">
      <w:pPr>
        <w:pStyle w:val="NormalWeb"/>
      </w:pPr>
      <w:r>
        <w:t>The NESA STEM scholarship is awarded to one Eagle Scout each year who plans to major in a science, technology, engineering, or mathematics field (STEM).</w:t>
      </w:r>
    </w:p>
    <w:p w14:paraId="57BD39AF" w14:textId="77777777" w:rsidR="00311EAA" w:rsidRDefault="00311EAA" w:rsidP="00311EAA">
      <w:pPr>
        <w:pStyle w:val="NormalWeb"/>
      </w:pPr>
      <w:r>
        <w:t>NESA scholarships are not available to students attending community colleges or any of the U.S. military academies because at these academies, expenses covered by the NESA scholarships are already paid by the U.S. government.</w:t>
      </w:r>
    </w:p>
    <w:p w14:paraId="115ACFAF" w14:textId="77777777" w:rsidR="00311EAA" w:rsidRDefault="00311EAA" w:rsidP="00311EAA">
      <w:pPr>
        <w:pStyle w:val="NormalWeb"/>
      </w:pPr>
      <w:r>
        <w:t>All applicants must be members of the National Eagle Scout Association to apply.</w:t>
      </w:r>
    </w:p>
    <w:p w14:paraId="63DE2FA2" w14:textId="77777777" w:rsidR="007B090B" w:rsidRPr="007B090B" w:rsidRDefault="00905D3B" w:rsidP="007B090B">
      <w:pPr>
        <w:spacing w:before="120" w:after="300"/>
        <w:rPr>
          <w:rFonts w:ascii="Times New Roman" w:eastAsia="Times New Roman" w:hAnsi="Times New Roman" w:cs="Times New Roman"/>
          <w:sz w:val="24"/>
          <w:szCs w:val="28"/>
        </w:rPr>
      </w:pPr>
      <w:r>
        <w:rPr>
          <w:rFonts w:ascii="Times New Roman" w:eastAsia="Times New Roman" w:hAnsi="Times New Roman" w:cs="Times New Roman"/>
          <w:sz w:val="24"/>
          <w:szCs w:val="28"/>
        </w:rPr>
        <w:t>---------------------------------------------------------------------------------------------------------------------</w:t>
      </w:r>
      <w:r w:rsidR="007B090B" w:rsidRPr="007B090B">
        <w:rPr>
          <w:rFonts w:ascii="Times New Roman" w:eastAsia="Times New Roman" w:hAnsi="Times New Roman" w:cs="Times New Roman"/>
          <w:b/>
          <w:sz w:val="28"/>
          <w:szCs w:val="24"/>
          <w:u w:val="single"/>
        </w:rPr>
        <w:t>Student Veterans Association STEM Awards</w:t>
      </w:r>
    </w:p>
    <w:p w14:paraId="1164754F" w14:textId="2507F5E7" w:rsidR="00E72E01" w:rsidRPr="00E72E01" w:rsidRDefault="00E72E01" w:rsidP="007B090B">
      <w:pPr>
        <w:spacing w:before="150" w:after="150" w:line="300" w:lineRule="atLeast"/>
        <w:rPr>
          <w:rFonts w:ascii="Times New Roman" w:hAnsi="Times New Roman" w:cs="Times New Roman"/>
          <w:sz w:val="24"/>
          <w:szCs w:val="24"/>
        </w:rPr>
      </w:pPr>
      <w:hyperlink r:id="rId15" w:history="1">
        <w:r w:rsidRPr="00E72E01">
          <w:rPr>
            <w:rStyle w:val="Hyperlink"/>
            <w:rFonts w:ascii="Times New Roman" w:hAnsi="Times New Roman" w:cs="Times New Roman"/>
            <w:sz w:val="24"/>
            <w:szCs w:val="24"/>
          </w:rPr>
          <w:t>https://studentveterans.org/programs/scholarships</w:t>
        </w:r>
      </w:hyperlink>
    </w:p>
    <w:p w14:paraId="07462E09" w14:textId="5F13B06F" w:rsidR="007B090B" w:rsidRPr="00E72E01" w:rsidRDefault="007B090B" w:rsidP="007B090B">
      <w:pPr>
        <w:spacing w:before="150" w:after="150" w:line="300" w:lineRule="atLeast"/>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18"/>
        </w:rPr>
        <w:t xml:space="preserve">The </w:t>
      </w:r>
      <w:r w:rsidRPr="007B090B">
        <w:rPr>
          <w:rFonts w:ascii="Times New Roman" w:eastAsia="Times New Roman" w:hAnsi="Times New Roman" w:cs="Times New Roman"/>
          <w:color w:val="000000"/>
          <w:sz w:val="24"/>
          <w:szCs w:val="18"/>
        </w:rPr>
        <w:t xml:space="preserve">SVA is thrilled to partner with BP America to provide three $10,000 scholarships to students in STEM fields. This scholarship program reinforces our shared commitment to creating and increasing opportunities for veterans to pursue courses of study that yield to high demand, high growth careers in STEM and technology-related fields. </w:t>
      </w:r>
    </w:p>
    <w:p w14:paraId="2A60B111" w14:textId="77777777" w:rsidR="007B090B" w:rsidRPr="007B090B" w:rsidRDefault="007B090B" w:rsidP="007B090B">
      <w:pPr>
        <w:spacing w:before="75" w:after="75" w:line="270" w:lineRule="atLeast"/>
        <w:jc w:val="both"/>
        <w:rPr>
          <w:rFonts w:ascii="Times New Roman" w:eastAsia="Times New Roman" w:hAnsi="Times New Roman" w:cs="Times New Roman"/>
          <w:sz w:val="36"/>
          <w:szCs w:val="24"/>
        </w:rPr>
      </w:pPr>
      <w:r>
        <w:rPr>
          <w:rFonts w:ascii="Times New Roman" w:eastAsia="Times New Roman" w:hAnsi="Times New Roman" w:cs="Times New Roman"/>
          <w:color w:val="000000"/>
          <w:sz w:val="24"/>
          <w:szCs w:val="18"/>
        </w:rPr>
        <w:t>Eli</w:t>
      </w:r>
      <w:r w:rsidRPr="007B090B">
        <w:rPr>
          <w:rFonts w:ascii="Times New Roman" w:eastAsia="Times New Roman" w:hAnsi="Times New Roman" w:cs="Times New Roman"/>
          <w:color w:val="000000"/>
          <w:sz w:val="24"/>
          <w:szCs w:val="18"/>
        </w:rPr>
        <w:t>gible student veterans must meet the below outlined minimum criteria:</w:t>
      </w:r>
    </w:p>
    <w:p w14:paraId="5A759514" w14:textId="77777777" w:rsidR="007B090B" w:rsidRPr="007B090B" w:rsidRDefault="007B090B" w:rsidP="007B090B">
      <w:pPr>
        <w:numPr>
          <w:ilvl w:val="0"/>
          <w:numId w:val="32"/>
        </w:numPr>
        <w:spacing w:before="100" w:beforeAutospacing="1" w:after="100" w:afterAutospacing="1"/>
        <w:rPr>
          <w:rFonts w:ascii="Times New Roman" w:eastAsia="Times New Roman" w:hAnsi="Times New Roman" w:cs="Times New Roman"/>
          <w:sz w:val="36"/>
          <w:szCs w:val="24"/>
        </w:rPr>
      </w:pPr>
      <w:r w:rsidRPr="007B090B">
        <w:rPr>
          <w:rFonts w:ascii="Times New Roman" w:eastAsia="Times New Roman" w:hAnsi="Times New Roman" w:cs="Times New Roman"/>
          <w:color w:val="000000"/>
          <w:sz w:val="24"/>
          <w:szCs w:val="18"/>
        </w:rPr>
        <w:t>Be pursuing a degree from an accredited four-year institution of higher learning, located in the United States</w:t>
      </w:r>
    </w:p>
    <w:p w14:paraId="6BE515CA" w14:textId="77777777" w:rsidR="007B090B" w:rsidRPr="007B090B" w:rsidRDefault="007B090B" w:rsidP="007B090B">
      <w:pPr>
        <w:numPr>
          <w:ilvl w:val="0"/>
          <w:numId w:val="32"/>
        </w:numPr>
        <w:spacing w:before="100" w:beforeAutospacing="1" w:after="100" w:afterAutospacing="1"/>
        <w:rPr>
          <w:rFonts w:ascii="Times New Roman" w:eastAsia="Times New Roman" w:hAnsi="Times New Roman" w:cs="Times New Roman"/>
          <w:sz w:val="36"/>
          <w:szCs w:val="24"/>
        </w:rPr>
      </w:pPr>
      <w:r w:rsidRPr="007B090B">
        <w:rPr>
          <w:rFonts w:ascii="Times New Roman" w:eastAsia="Times New Roman" w:hAnsi="Times New Roman" w:cs="Times New Roman"/>
          <w:color w:val="000000"/>
          <w:sz w:val="24"/>
          <w:szCs w:val="18"/>
        </w:rPr>
        <w:t>Be enrolled for the academic year</w:t>
      </w:r>
    </w:p>
    <w:p w14:paraId="4E81CFBB" w14:textId="77777777" w:rsidR="007B090B" w:rsidRPr="007B090B" w:rsidRDefault="007B090B" w:rsidP="007B090B">
      <w:pPr>
        <w:numPr>
          <w:ilvl w:val="0"/>
          <w:numId w:val="32"/>
        </w:numPr>
        <w:spacing w:before="100" w:beforeAutospacing="1" w:after="100" w:afterAutospacing="1"/>
        <w:rPr>
          <w:rFonts w:ascii="Times New Roman" w:eastAsia="Times New Roman" w:hAnsi="Times New Roman" w:cs="Times New Roman"/>
          <w:sz w:val="36"/>
          <w:szCs w:val="24"/>
        </w:rPr>
      </w:pPr>
      <w:r w:rsidRPr="007B090B">
        <w:rPr>
          <w:rFonts w:ascii="Times New Roman" w:eastAsia="Times New Roman" w:hAnsi="Times New Roman" w:cs="Times New Roman"/>
          <w:sz w:val="24"/>
          <w:szCs w:val="18"/>
        </w:rPr>
        <w:t>Attest to being enrolled in a STEM course of study </w:t>
      </w:r>
    </w:p>
    <w:p w14:paraId="650B21C2" w14:textId="77777777" w:rsidR="007B090B" w:rsidRPr="007B090B" w:rsidRDefault="007B090B" w:rsidP="007B090B">
      <w:pPr>
        <w:numPr>
          <w:ilvl w:val="0"/>
          <w:numId w:val="32"/>
        </w:numPr>
        <w:spacing w:before="100" w:beforeAutospacing="1" w:after="100" w:afterAutospacing="1"/>
        <w:rPr>
          <w:rFonts w:ascii="Times New Roman" w:eastAsia="Times New Roman" w:hAnsi="Times New Roman" w:cs="Times New Roman"/>
          <w:sz w:val="36"/>
          <w:szCs w:val="24"/>
        </w:rPr>
      </w:pPr>
      <w:r w:rsidRPr="007B090B">
        <w:rPr>
          <w:rFonts w:ascii="Times New Roman" w:eastAsia="Times New Roman" w:hAnsi="Times New Roman" w:cs="Times New Roman"/>
          <w:sz w:val="24"/>
          <w:szCs w:val="18"/>
        </w:rPr>
        <w:t>Be a Veteran of the United States Armed Forces</w:t>
      </w:r>
    </w:p>
    <w:p w14:paraId="771AEDBC" w14:textId="77777777" w:rsidR="007B090B" w:rsidRPr="007B090B" w:rsidRDefault="007B090B" w:rsidP="007B090B">
      <w:pPr>
        <w:numPr>
          <w:ilvl w:val="0"/>
          <w:numId w:val="32"/>
        </w:numPr>
        <w:spacing w:before="100" w:beforeAutospacing="1" w:after="100" w:afterAutospacing="1"/>
        <w:rPr>
          <w:rFonts w:ascii="Times New Roman" w:eastAsia="Times New Roman" w:hAnsi="Times New Roman" w:cs="Times New Roman"/>
          <w:sz w:val="36"/>
          <w:szCs w:val="24"/>
        </w:rPr>
      </w:pPr>
      <w:r w:rsidRPr="007B090B">
        <w:rPr>
          <w:rFonts w:ascii="Times New Roman" w:eastAsia="Times New Roman" w:hAnsi="Times New Roman" w:cs="Times New Roman"/>
          <w:sz w:val="24"/>
          <w:szCs w:val="18"/>
        </w:rPr>
        <w:t>Have at least a 3.0 GPA</w:t>
      </w:r>
    </w:p>
    <w:p w14:paraId="5F1F3277" w14:textId="77777777" w:rsidR="007B090B" w:rsidRPr="007B090B" w:rsidRDefault="007B090B" w:rsidP="007B090B">
      <w:pPr>
        <w:numPr>
          <w:ilvl w:val="0"/>
          <w:numId w:val="32"/>
        </w:numPr>
        <w:spacing w:before="100" w:beforeAutospacing="1" w:after="100" w:afterAutospacing="1"/>
        <w:rPr>
          <w:rFonts w:ascii="Times New Roman" w:eastAsia="Times New Roman" w:hAnsi="Times New Roman" w:cs="Times New Roman"/>
          <w:sz w:val="36"/>
          <w:szCs w:val="24"/>
        </w:rPr>
      </w:pPr>
      <w:r w:rsidRPr="007B090B">
        <w:rPr>
          <w:rFonts w:ascii="Times New Roman" w:eastAsia="Times New Roman" w:hAnsi="Times New Roman" w:cs="Times New Roman"/>
          <w:sz w:val="24"/>
          <w:szCs w:val="18"/>
        </w:rPr>
        <w:t>Submit proof of military service (DD214)</w:t>
      </w:r>
    </w:p>
    <w:p w14:paraId="4ADFF218" w14:textId="77777777" w:rsidR="007B090B" w:rsidRPr="007B090B" w:rsidRDefault="007B090B" w:rsidP="007B090B">
      <w:pPr>
        <w:numPr>
          <w:ilvl w:val="0"/>
          <w:numId w:val="32"/>
        </w:numPr>
        <w:spacing w:before="100" w:beforeAutospacing="1" w:after="100" w:afterAutospacing="1"/>
        <w:rPr>
          <w:rFonts w:ascii="Times New Roman" w:eastAsia="Times New Roman" w:hAnsi="Times New Roman" w:cs="Times New Roman"/>
          <w:sz w:val="36"/>
          <w:szCs w:val="24"/>
        </w:rPr>
      </w:pPr>
      <w:r w:rsidRPr="007B090B">
        <w:rPr>
          <w:rFonts w:ascii="Times New Roman" w:eastAsia="Times New Roman" w:hAnsi="Times New Roman" w:cs="Times New Roman"/>
          <w:sz w:val="24"/>
          <w:szCs w:val="18"/>
        </w:rPr>
        <w:t>Submit proof of enrollment in an accredited US institution of higher learning (transcript)</w:t>
      </w:r>
    </w:p>
    <w:p w14:paraId="0C576E05" w14:textId="77777777" w:rsidR="007B090B" w:rsidRPr="007B090B" w:rsidRDefault="007B090B" w:rsidP="007B090B">
      <w:pPr>
        <w:numPr>
          <w:ilvl w:val="0"/>
          <w:numId w:val="32"/>
        </w:numPr>
        <w:spacing w:before="100" w:beforeAutospacing="1" w:after="100" w:afterAutospacing="1"/>
        <w:rPr>
          <w:rFonts w:ascii="Times New Roman" w:eastAsia="Times New Roman" w:hAnsi="Times New Roman" w:cs="Times New Roman"/>
          <w:sz w:val="36"/>
          <w:szCs w:val="24"/>
        </w:rPr>
      </w:pPr>
      <w:r w:rsidRPr="007B090B">
        <w:rPr>
          <w:rFonts w:ascii="Times New Roman" w:eastAsia="Times New Roman" w:hAnsi="Times New Roman" w:cs="Times New Roman"/>
          <w:sz w:val="24"/>
          <w:szCs w:val="18"/>
        </w:rPr>
        <w:t>Submit a current resume</w:t>
      </w:r>
    </w:p>
    <w:p w14:paraId="11246D7E" w14:textId="77777777" w:rsidR="007B090B" w:rsidRPr="007B090B" w:rsidRDefault="007B090B" w:rsidP="007B090B">
      <w:pPr>
        <w:numPr>
          <w:ilvl w:val="0"/>
          <w:numId w:val="32"/>
        </w:numPr>
        <w:spacing w:before="100" w:beforeAutospacing="1" w:after="100" w:afterAutospacing="1"/>
        <w:rPr>
          <w:rFonts w:ascii="Times New Roman" w:eastAsia="Times New Roman" w:hAnsi="Times New Roman" w:cs="Times New Roman"/>
          <w:sz w:val="36"/>
          <w:szCs w:val="24"/>
        </w:rPr>
      </w:pPr>
      <w:r w:rsidRPr="007B090B">
        <w:rPr>
          <w:rFonts w:ascii="Times New Roman" w:eastAsia="Times New Roman" w:hAnsi="Times New Roman" w:cs="Times New Roman"/>
          <w:sz w:val="24"/>
          <w:szCs w:val="18"/>
        </w:rPr>
        <w:t xml:space="preserve">Answer </w:t>
      </w:r>
      <w:r w:rsidR="006C0D76">
        <w:rPr>
          <w:rFonts w:ascii="Times New Roman" w:eastAsia="Times New Roman" w:hAnsi="Times New Roman" w:cs="Times New Roman"/>
          <w:sz w:val="24"/>
          <w:szCs w:val="18"/>
        </w:rPr>
        <w:t xml:space="preserve">the </w:t>
      </w:r>
      <w:r w:rsidRPr="007B090B">
        <w:rPr>
          <w:rFonts w:ascii="Times New Roman" w:eastAsia="Times New Roman" w:hAnsi="Times New Roman" w:cs="Times New Roman"/>
          <w:sz w:val="24"/>
          <w:szCs w:val="18"/>
        </w:rPr>
        <w:t>two questions via separate e</w:t>
      </w:r>
      <w:r w:rsidR="006C0D76">
        <w:rPr>
          <w:rFonts w:ascii="Times New Roman" w:eastAsia="Times New Roman" w:hAnsi="Times New Roman" w:cs="Times New Roman"/>
          <w:sz w:val="24"/>
          <w:szCs w:val="18"/>
        </w:rPr>
        <w:t>ssays of 500 words each or less</w:t>
      </w:r>
    </w:p>
    <w:p w14:paraId="3D892CAD" w14:textId="2CED4B95" w:rsidR="00160D8F" w:rsidRDefault="00FB0F53" w:rsidP="00160D8F">
      <w:pPr>
        <w:spacing w:before="120" w:after="300"/>
        <w:rPr>
          <w:rFonts w:ascii="Times New Roman" w:eastAsia="Times New Roman" w:hAnsi="Times New Roman" w:cs="Times New Roman"/>
          <w:b/>
          <w:sz w:val="28"/>
          <w:szCs w:val="28"/>
          <w:u w:val="single"/>
        </w:rPr>
      </w:pPr>
      <w:r>
        <w:rPr>
          <w:rFonts w:ascii="Times New Roman" w:eastAsia="Times New Roman" w:hAnsi="Times New Roman" w:cs="Times New Roman"/>
          <w:sz w:val="24"/>
          <w:szCs w:val="28"/>
        </w:rPr>
        <w:t>---------------------------------------------------------------------------------------------------------------------</w:t>
      </w:r>
      <w:r w:rsidR="00160D8F" w:rsidRPr="00C41847">
        <w:rPr>
          <w:rFonts w:ascii="Times New Roman" w:eastAsia="Times New Roman" w:hAnsi="Times New Roman" w:cs="Times New Roman"/>
          <w:b/>
          <w:sz w:val="28"/>
          <w:szCs w:val="28"/>
          <w:u w:val="single"/>
        </w:rPr>
        <w:t>The Stokes Educational Scholarship Program</w:t>
      </w:r>
    </w:p>
    <w:p w14:paraId="26795F08" w14:textId="720B7D21" w:rsidR="00E72E01" w:rsidRDefault="00E72E01" w:rsidP="00160D8F">
      <w:pPr>
        <w:spacing w:before="120" w:after="300"/>
        <w:rPr>
          <w:rFonts w:ascii="Times New Roman" w:eastAsia="Times New Roman" w:hAnsi="Times New Roman" w:cs="Times New Roman"/>
          <w:sz w:val="24"/>
          <w:szCs w:val="28"/>
        </w:rPr>
      </w:pPr>
      <w:hyperlink r:id="rId16" w:history="1">
        <w:r w:rsidRPr="00D5039E">
          <w:rPr>
            <w:rStyle w:val="Hyperlink"/>
            <w:rFonts w:ascii="Times New Roman" w:eastAsia="Times New Roman" w:hAnsi="Times New Roman" w:cs="Times New Roman"/>
            <w:sz w:val="24"/>
            <w:szCs w:val="28"/>
          </w:rPr>
          <w:t>https://www.intelligencecareers.gov/icstudents.html</w:t>
        </w:r>
      </w:hyperlink>
    </w:p>
    <w:p w14:paraId="5283C1A3" w14:textId="3DCC5B0B" w:rsidR="00160D8F" w:rsidRDefault="00E72E01" w:rsidP="00160D8F">
      <w:pPr>
        <w:spacing w:before="120" w:after="300"/>
        <w:rPr>
          <w:rFonts w:ascii="Times New Roman" w:eastAsia="Times New Roman" w:hAnsi="Times New Roman" w:cs="Times New Roman"/>
          <w:sz w:val="24"/>
          <w:szCs w:val="24"/>
        </w:rPr>
      </w:pPr>
      <w:hyperlink r:id="rId17" w:history="1">
        <w:r w:rsidR="00160D8F" w:rsidRPr="00762BA9">
          <w:rPr>
            <w:rStyle w:val="Hyperlink"/>
            <w:rFonts w:ascii="Times New Roman" w:eastAsia="Times New Roman" w:hAnsi="Times New Roman" w:cs="Times New Roman"/>
            <w:sz w:val="24"/>
            <w:szCs w:val="24"/>
          </w:rPr>
          <w:t>http://www.nsa.gov/careers/opportunities_4_u/students/stokes.shtml</w:t>
        </w:r>
      </w:hyperlink>
    </w:p>
    <w:p w14:paraId="6BBD2632" w14:textId="77777777" w:rsidR="00160D8F" w:rsidRDefault="00160D8F" w:rsidP="00160D8F">
      <w:pPr>
        <w:spacing w:before="120" w:after="300"/>
        <w:rPr>
          <w:rFonts w:ascii="Times New Roman" w:eastAsia="Times New Roman" w:hAnsi="Times New Roman" w:cs="Times New Roman"/>
          <w:sz w:val="24"/>
          <w:szCs w:val="24"/>
        </w:rPr>
      </w:pPr>
      <w:r w:rsidRPr="00C41847">
        <w:rPr>
          <w:rFonts w:ascii="Times New Roman" w:eastAsia="Times New Roman" w:hAnsi="Times New Roman" w:cs="Times New Roman"/>
          <w:sz w:val="24"/>
          <w:szCs w:val="24"/>
        </w:rPr>
        <w:t xml:space="preserve">The Stokes Educational Scholarship Program (formerly known as the Undergraduate Training Program) was proposed and introduced into legislation in 1986. Its purpose is to facilitate the recruitment of individuals, particularly minority high school students, who have demonstrated skills critical to NSA. </w:t>
      </w:r>
    </w:p>
    <w:p w14:paraId="526F4938" w14:textId="77777777" w:rsidR="00160D8F" w:rsidRDefault="00160D8F" w:rsidP="00160D8F">
      <w:pPr>
        <w:spacing w:before="120" w:after="300"/>
        <w:rPr>
          <w:rFonts w:ascii="Times New Roman" w:eastAsia="Times New Roman" w:hAnsi="Times New Roman" w:cs="Times New Roman"/>
          <w:sz w:val="24"/>
          <w:szCs w:val="24"/>
        </w:rPr>
      </w:pPr>
      <w:r w:rsidRPr="00C41847">
        <w:rPr>
          <w:rFonts w:ascii="Times New Roman" w:eastAsia="Times New Roman" w:hAnsi="Times New Roman" w:cs="Times New Roman"/>
          <w:sz w:val="24"/>
          <w:szCs w:val="24"/>
        </w:rPr>
        <w:t xml:space="preserve">Stokes provides a tremendous opportunity to gain valuable experience in your field while attending college and getting a degree. Stokes is open to </w:t>
      </w:r>
      <w:r w:rsidRPr="00C41847">
        <w:rPr>
          <w:rFonts w:ascii="Times New Roman" w:eastAsia="Times New Roman" w:hAnsi="Times New Roman" w:cs="Times New Roman"/>
          <w:bCs/>
          <w:sz w:val="24"/>
          <w:szCs w:val="24"/>
        </w:rPr>
        <w:t xml:space="preserve">high school seniors </w:t>
      </w:r>
      <w:r w:rsidRPr="00C41847">
        <w:rPr>
          <w:rFonts w:ascii="Times New Roman" w:eastAsia="Times New Roman" w:hAnsi="Times New Roman" w:cs="Times New Roman"/>
          <w:sz w:val="24"/>
          <w:szCs w:val="24"/>
        </w:rPr>
        <w:t>planning on majoring in computer science or computer/electrical engineering.</w:t>
      </w:r>
    </w:p>
    <w:p w14:paraId="1258C954" w14:textId="77777777" w:rsidR="00160D8F" w:rsidRPr="00C41847" w:rsidRDefault="00160D8F" w:rsidP="00160D8F">
      <w:pPr>
        <w:spacing w:before="120" w:after="300"/>
        <w:rPr>
          <w:rFonts w:ascii="Times New Roman" w:eastAsia="Times New Roman" w:hAnsi="Times New Roman" w:cs="Times New Roman"/>
          <w:sz w:val="24"/>
          <w:szCs w:val="24"/>
        </w:rPr>
      </w:pPr>
      <w:r w:rsidRPr="00C41847">
        <w:rPr>
          <w:rFonts w:ascii="Times New Roman" w:eastAsia="Times New Roman" w:hAnsi="Times New Roman" w:cs="Times New Roman"/>
          <w:sz w:val="24"/>
          <w:szCs w:val="24"/>
        </w:rPr>
        <w:t xml:space="preserve">As an NSA employee with the Stokes Program, you will attend college full-time, then work during the summer at NSA for 12 weeks in areas that are related to your course of study. You’ll acquire real-world experience and receive a year-round salary. (Please note: Eligible students must maintain a 3.0 on a 4.0 scale after their freshman year.) If selected as a program participant, you are required to work in your area of study for NSA after your college graduation for at least one-and-one-half times the length of study. </w:t>
      </w:r>
      <w:r w:rsidRPr="00C41847">
        <w:rPr>
          <w:rFonts w:ascii="Times New Roman" w:eastAsia="Times New Roman" w:hAnsi="Times New Roman" w:cs="Times New Roman"/>
          <w:i/>
          <w:iCs/>
          <w:sz w:val="24"/>
          <w:szCs w:val="24"/>
        </w:rPr>
        <w:t>If you leave NSA employment earlier, you must reimburse the government for your tuition and book costs.</w:t>
      </w:r>
      <w:r w:rsidRPr="00C41847">
        <w:rPr>
          <w:rFonts w:ascii="Times New Roman" w:eastAsia="Times New Roman" w:hAnsi="Times New Roman" w:cs="Times New Roman"/>
          <w:sz w:val="24"/>
          <w:szCs w:val="24"/>
        </w:rPr>
        <w:t xml:space="preserve"> </w:t>
      </w:r>
    </w:p>
    <w:p w14:paraId="73306923" w14:textId="77777777" w:rsidR="00160D8F" w:rsidRPr="00C41847" w:rsidRDefault="00160D8F" w:rsidP="00160D8F">
      <w:pPr>
        <w:spacing w:before="120" w:after="300"/>
        <w:rPr>
          <w:rFonts w:ascii="Times New Roman" w:eastAsia="Times New Roman" w:hAnsi="Times New Roman" w:cs="Times New Roman"/>
          <w:sz w:val="24"/>
          <w:szCs w:val="24"/>
        </w:rPr>
      </w:pPr>
      <w:r w:rsidRPr="00C41847">
        <w:rPr>
          <w:rFonts w:ascii="Times New Roman" w:eastAsia="Times New Roman" w:hAnsi="Times New Roman" w:cs="Times New Roman"/>
          <w:bCs/>
          <w:sz w:val="24"/>
          <w:szCs w:val="24"/>
        </w:rPr>
        <w:t>Benefits</w:t>
      </w:r>
    </w:p>
    <w:p w14:paraId="233E6AD0" w14:textId="77777777" w:rsidR="00160D8F" w:rsidRPr="00C41847" w:rsidRDefault="00160D8F" w:rsidP="00160D8F">
      <w:pPr>
        <w:numPr>
          <w:ilvl w:val="0"/>
          <w:numId w:val="3"/>
        </w:numPr>
        <w:spacing w:before="100" w:beforeAutospacing="1" w:after="100" w:afterAutospacing="1"/>
        <w:rPr>
          <w:rFonts w:ascii="Times New Roman" w:eastAsia="Times New Roman" w:hAnsi="Times New Roman" w:cs="Times New Roman"/>
          <w:sz w:val="24"/>
          <w:szCs w:val="24"/>
        </w:rPr>
      </w:pPr>
      <w:r w:rsidRPr="00C41847">
        <w:rPr>
          <w:rFonts w:ascii="Times New Roman" w:eastAsia="Times New Roman" w:hAnsi="Times New Roman" w:cs="Times New Roman"/>
          <w:sz w:val="24"/>
          <w:szCs w:val="24"/>
        </w:rPr>
        <w:t>Tuition and mandatory fees at the college of your choice</w:t>
      </w:r>
    </w:p>
    <w:p w14:paraId="2C947439" w14:textId="77777777" w:rsidR="00160D8F" w:rsidRPr="00C41847" w:rsidRDefault="00160D8F" w:rsidP="00160D8F">
      <w:pPr>
        <w:numPr>
          <w:ilvl w:val="0"/>
          <w:numId w:val="3"/>
        </w:numPr>
        <w:spacing w:before="100" w:beforeAutospacing="1" w:after="100" w:afterAutospacing="1"/>
        <w:rPr>
          <w:rFonts w:ascii="Times New Roman" w:eastAsia="Times New Roman" w:hAnsi="Times New Roman" w:cs="Times New Roman"/>
          <w:sz w:val="24"/>
          <w:szCs w:val="24"/>
        </w:rPr>
      </w:pPr>
      <w:r w:rsidRPr="00C41847">
        <w:rPr>
          <w:rFonts w:ascii="Times New Roman" w:eastAsia="Times New Roman" w:hAnsi="Times New Roman" w:cs="Times New Roman"/>
          <w:sz w:val="24"/>
          <w:szCs w:val="24"/>
        </w:rPr>
        <w:t>Reimbursement for required textbooks ($1,500 per year limit)</w:t>
      </w:r>
    </w:p>
    <w:p w14:paraId="563B6D32" w14:textId="77777777" w:rsidR="00160D8F" w:rsidRPr="00C41847" w:rsidRDefault="00160D8F" w:rsidP="00160D8F">
      <w:pPr>
        <w:numPr>
          <w:ilvl w:val="0"/>
          <w:numId w:val="3"/>
        </w:numPr>
        <w:spacing w:before="100" w:beforeAutospacing="1" w:after="100" w:afterAutospacing="1"/>
        <w:rPr>
          <w:rFonts w:ascii="Times New Roman" w:eastAsia="Times New Roman" w:hAnsi="Times New Roman" w:cs="Times New Roman"/>
          <w:sz w:val="24"/>
          <w:szCs w:val="24"/>
        </w:rPr>
      </w:pPr>
      <w:r w:rsidRPr="00C41847">
        <w:rPr>
          <w:rFonts w:ascii="Times New Roman" w:eastAsia="Times New Roman" w:hAnsi="Times New Roman" w:cs="Times New Roman"/>
          <w:sz w:val="24"/>
          <w:szCs w:val="24"/>
        </w:rPr>
        <w:t>Housing and travel entitlements during summer employment (if the distance between NSA and the school exceeds 75 miles)</w:t>
      </w:r>
    </w:p>
    <w:p w14:paraId="40D903BC" w14:textId="77777777" w:rsidR="00160D8F" w:rsidRPr="00C41847" w:rsidRDefault="00160D8F" w:rsidP="00160D8F">
      <w:pPr>
        <w:numPr>
          <w:ilvl w:val="0"/>
          <w:numId w:val="3"/>
        </w:numPr>
        <w:spacing w:before="100" w:beforeAutospacing="1" w:after="100" w:afterAutospacing="1"/>
        <w:rPr>
          <w:rFonts w:ascii="Times New Roman" w:eastAsia="Times New Roman" w:hAnsi="Times New Roman" w:cs="Times New Roman"/>
          <w:sz w:val="24"/>
          <w:szCs w:val="24"/>
        </w:rPr>
      </w:pPr>
      <w:r w:rsidRPr="00C41847">
        <w:rPr>
          <w:rFonts w:ascii="Times New Roman" w:eastAsia="Times New Roman" w:hAnsi="Times New Roman" w:cs="Times New Roman"/>
          <w:sz w:val="24"/>
          <w:szCs w:val="24"/>
        </w:rPr>
        <w:t>Year-round salary while attending college</w:t>
      </w:r>
    </w:p>
    <w:p w14:paraId="607124B4" w14:textId="77777777" w:rsidR="00160D8F" w:rsidRPr="00C41847" w:rsidRDefault="00160D8F" w:rsidP="00160D8F">
      <w:pPr>
        <w:numPr>
          <w:ilvl w:val="0"/>
          <w:numId w:val="3"/>
        </w:numPr>
        <w:spacing w:before="100" w:beforeAutospacing="1" w:after="100" w:afterAutospacing="1"/>
        <w:rPr>
          <w:rFonts w:ascii="Times New Roman" w:eastAsia="Times New Roman" w:hAnsi="Times New Roman" w:cs="Times New Roman"/>
          <w:sz w:val="24"/>
          <w:szCs w:val="24"/>
        </w:rPr>
      </w:pPr>
      <w:r w:rsidRPr="00C41847">
        <w:rPr>
          <w:rFonts w:ascii="Times New Roman" w:eastAsia="Times New Roman" w:hAnsi="Times New Roman" w:cs="Times New Roman"/>
          <w:sz w:val="24"/>
          <w:szCs w:val="24"/>
        </w:rPr>
        <w:t>Continued employment with NSA after graduation</w:t>
      </w:r>
    </w:p>
    <w:p w14:paraId="6F99EC52" w14:textId="77777777" w:rsidR="00160D8F" w:rsidRPr="00C41847" w:rsidRDefault="00160D8F" w:rsidP="00160D8F">
      <w:pPr>
        <w:numPr>
          <w:ilvl w:val="0"/>
          <w:numId w:val="3"/>
        </w:numPr>
        <w:spacing w:before="100" w:beforeAutospacing="1" w:after="100" w:afterAutospacing="1"/>
        <w:rPr>
          <w:rFonts w:ascii="Times New Roman" w:eastAsia="Times New Roman" w:hAnsi="Times New Roman" w:cs="Times New Roman"/>
          <w:sz w:val="24"/>
          <w:szCs w:val="24"/>
        </w:rPr>
      </w:pPr>
      <w:r w:rsidRPr="00C41847">
        <w:rPr>
          <w:rFonts w:ascii="Times New Roman" w:eastAsia="Times New Roman" w:hAnsi="Times New Roman" w:cs="Times New Roman"/>
          <w:sz w:val="24"/>
          <w:szCs w:val="24"/>
        </w:rPr>
        <w:t>Paid-time off</w:t>
      </w:r>
    </w:p>
    <w:p w14:paraId="7F0C0B4F" w14:textId="77777777" w:rsidR="00160D8F" w:rsidRPr="00C41847" w:rsidRDefault="00160D8F" w:rsidP="00160D8F">
      <w:pPr>
        <w:numPr>
          <w:ilvl w:val="0"/>
          <w:numId w:val="3"/>
        </w:numPr>
        <w:spacing w:before="100" w:beforeAutospacing="1" w:after="100" w:afterAutospacing="1"/>
        <w:rPr>
          <w:rFonts w:ascii="Times New Roman" w:eastAsia="Times New Roman" w:hAnsi="Times New Roman" w:cs="Times New Roman"/>
          <w:sz w:val="24"/>
          <w:szCs w:val="24"/>
        </w:rPr>
      </w:pPr>
      <w:r w:rsidRPr="00C41847">
        <w:rPr>
          <w:rFonts w:ascii="Times New Roman" w:eastAsia="Times New Roman" w:hAnsi="Times New Roman" w:cs="Times New Roman"/>
          <w:sz w:val="24"/>
          <w:szCs w:val="24"/>
        </w:rPr>
        <w:t>Health and life insurance</w:t>
      </w:r>
    </w:p>
    <w:p w14:paraId="0C1AC9EB" w14:textId="77777777" w:rsidR="00160D8F" w:rsidRPr="00C41847" w:rsidRDefault="00160D8F" w:rsidP="00160D8F">
      <w:pPr>
        <w:numPr>
          <w:ilvl w:val="0"/>
          <w:numId w:val="3"/>
        </w:numPr>
        <w:spacing w:before="100" w:beforeAutospacing="1" w:after="100" w:afterAutospacing="1"/>
        <w:rPr>
          <w:rFonts w:ascii="Times New Roman" w:eastAsia="Times New Roman" w:hAnsi="Times New Roman" w:cs="Times New Roman"/>
          <w:sz w:val="24"/>
          <w:szCs w:val="24"/>
        </w:rPr>
      </w:pPr>
      <w:r w:rsidRPr="00C41847">
        <w:rPr>
          <w:rFonts w:ascii="Times New Roman" w:eastAsia="Times New Roman" w:hAnsi="Times New Roman" w:cs="Times New Roman"/>
          <w:sz w:val="24"/>
          <w:szCs w:val="24"/>
        </w:rPr>
        <w:t>Participation in federal retirement plans</w:t>
      </w:r>
    </w:p>
    <w:p w14:paraId="7AC0E55B" w14:textId="77777777" w:rsidR="00160D8F" w:rsidRPr="00C41847" w:rsidRDefault="00160D8F" w:rsidP="00160D8F">
      <w:pPr>
        <w:rPr>
          <w:rFonts w:ascii="Times New Roman" w:eastAsia="Times New Roman" w:hAnsi="Times New Roman" w:cs="Times New Roman"/>
          <w:sz w:val="24"/>
          <w:szCs w:val="24"/>
        </w:rPr>
      </w:pPr>
      <w:r w:rsidRPr="00C41847">
        <w:rPr>
          <w:rFonts w:ascii="Times New Roman" w:eastAsia="Times New Roman" w:hAnsi="Times New Roman" w:cs="Times New Roman"/>
          <w:bCs/>
          <w:sz w:val="24"/>
          <w:szCs w:val="24"/>
        </w:rPr>
        <w:t>Qualifications for High School Students</w:t>
      </w:r>
      <w:r w:rsidRPr="00C41847">
        <w:rPr>
          <w:rFonts w:ascii="Times New Roman" w:eastAsia="Times New Roman" w:hAnsi="Times New Roman" w:cs="Times New Roman"/>
          <w:sz w:val="24"/>
          <w:szCs w:val="24"/>
        </w:rPr>
        <w:t xml:space="preserve"> – You must major in computer science or computer/electrical engineering and meet the following requirements:</w:t>
      </w:r>
    </w:p>
    <w:p w14:paraId="552BBB9C" w14:textId="77777777" w:rsidR="00160D8F" w:rsidRPr="00C41847" w:rsidRDefault="00160D8F" w:rsidP="00160D8F">
      <w:pPr>
        <w:numPr>
          <w:ilvl w:val="0"/>
          <w:numId w:val="4"/>
        </w:numPr>
        <w:spacing w:before="100" w:beforeAutospacing="1" w:after="100" w:afterAutospacing="1"/>
        <w:rPr>
          <w:rFonts w:ascii="Times New Roman" w:eastAsia="Times New Roman" w:hAnsi="Times New Roman" w:cs="Times New Roman"/>
          <w:sz w:val="24"/>
          <w:szCs w:val="24"/>
        </w:rPr>
      </w:pPr>
      <w:r w:rsidRPr="00C41847">
        <w:rPr>
          <w:rFonts w:ascii="Times New Roman" w:eastAsia="Times New Roman" w:hAnsi="Times New Roman" w:cs="Times New Roman"/>
          <w:sz w:val="24"/>
          <w:szCs w:val="24"/>
        </w:rPr>
        <w:t>Must be a U.S. citizen</w:t>
      </w:r>
    </w:p>
    <w:p w14:paraId="09C92AB7" w14:textId="77777777" w:rsidR="00160D8F" w:rsidRPr="00C41847" w:rsidRDefault="00160D8F" w:rsidP="00160D8F">
      <w:pPr>
        <w:numPr>
          <w:ilvl w:val="0"/>
          <w:numId w:val="4"/>
        </w:numPr>
        <w:spacing w:before="100" w:beforeAutospacing="1" w:after="100" w:afterAutospacing="1"/>
        <w:rPr>
          <w:rFonts w:ascii="Times New Roman" w:eastAsia="Times New Roman" w:hAnsi="Times New Roman" w:cs="Times New Roman"/>
          <w:sz w:val="24"/>
          <w:szCs w:val="24"/>
        </w:rPr>
      </w:pPr>
      <w:r w:rsidRPr="00C41847">
        <w:rPr>
          <w:rFonts w:ascii="Times New Roman" w:eastAsia="Times New Roman" w:hAnsi="Times New Roman" w:cs="Times New Roman"/>
          <w:sz w:val="24"/>
          <w:szCs w:val="24"/>
        </w:rPr>
        <w:t>Eligible to be granted a security clearance</w:t>
      </w:r>
    </w:p>
    <w:p w14:paraId="05785632" w14:textId="77777777" w:rsidR="00160D8F" w:rsidRPr="00C41847" w:rsidRDefault="00160D8F" w:rsidP="00160D8F">
      <w:pPr>
        <w:numPr>
          <w:ilvl w:val="0"/>
          <w:numId w:val="4"/>
        </w:numPr>
        <w:spacing w:before="100" w:beforeAutospacing="1" w:after="100" w:afterAutospacing="1"/>
        <w:rPr>
          <w:rFonts w:ascii="Times New Roman" w:eastAsia="Times New Roman" w:hAnsi="Times New Roman" w:cs="Times New Roman"/>
          <w:sz w:val="24"/>
          <w:szCs w:val="24"/>
        </w:rPr>
      </w:pPr>
      <w:r w:rsidRPr="00C41847">
        <w:rPr>
          <w:rFonts w:ascii="Times New Roman" w:eastAsia="Times New Roman" w:hAnsi="Times New Roman" w:cs="Times New Roman"/>
          <w:sz w:val="24"/>
          <w:szCs w:val="24"/>
        </w:rPr>
        <w:t>A high school senior at the time of application</w:t>
      </w:r>
    </w:p>
    <w:p w14:paraId="748F79FA" w14:textId="77777777" w:rsidR="00160D8F" w:rsidRPr="00C41847" w:rsidRDefault="00160D8F" w:rsidP="00160D8F">
      <w:pPr>
        <w:numPr>
          <w:ilvl w:val="0"/>
          <w:numId w:val="4"/>
        </w:numPr>
        <w:spacing w:before="100" w:beforeAutospacing="1" w:after="100" w:afterAutospacing="1"/>
        <w:rPr>
          <w:rFonts w:ascii="Times New Roman" w:eastAsia="Times New Roman" w:hAnsi="Times New Roman" w:cs="Times New Roman"/>
          <w:sz w:val="24"/>
          <w:szCs w:val="24"/>
        </w:rPr>
      </w:pPr>
      <w:r w:rsidRPr="00C41847">
        <w:rPr>
          <w:rFonts w:ascii="Times New Roman" w:eastAsia="Times New Roman" w:hAnsi="Times New Roman" w:cs="Times New Roman"/>
          <w:sz w:val="24"/>
          <w:szCs w:val="24"/>
        </w:rPr>
        <w:t>A minimum SAT/College Board score of 1600 (1100 Critical Reading and Math, 500 in Writing) or ACT of 25</w:t>
      </w:r>
    </w:p>
    <w:p w14:paraId="3F476667" w14:textId="77777777" w:rsidR="00160D8F" w:rsidRPr="00C41847" w:rsidRDefault="00160D8F" w:rsidP="00160D8F">
      <w:pPr>
        <w:numPr>
          <w:ilvl w:val="0"/>
          <w:numId w:val="4"/>
        </w:numPr>
        <w:spacing w:before="100" w:beforeAutospacing="1" w:after="100" w:afterAutospacing="1"/>
        <w:rPr>
          <w:rFonts w:ascii="Times New Roman" w:eastAsia="Times New Roman" w:hAnsi="Times New Roman" w:cs="Times New Roman"/>
          <w:sz w:val="24"/>
          <w:szCs w:val="24"/>
        </w:rPr>
      </w:pPr>
      <w:r w:rsidRPr="00C41847">
        <w:rPr>
          <w:rFonts w:ascii="Times New Roman" w:eastAsia="Times New Roman" w:hAnsi="Times New Roman" w:cs="Times New Roman"/>
          <w:sz w:val="24"/>
          <w:szCs w:val="24"/>
        </w:rPr>
        <w:t>A GPA of 3.0 or above on a 4.0 scale is preferred</w:t>
      </w:r>
    </w:p>
    <w:p w14:paraId="31305D8D" w14:textId="77777777" w:rsidR="00160D8F" w:rsidRPr="00C41847" w:rsidRDefault="00160D8F" w:rsidP="00160D8F">
      <w:pPr>
        <w:numPr>
          <w:ilvl w:val="0"/>
          <w:numId w:val="4"/>
        </w:numPr>
        <w:spacing w:before="100" w:beforeAutospacing="1" w:after="100" w:afterAutospacing="1"/>
        <w:rPr>
          <w:rFonts w:ascii="Times New Roman" w:eastAsia="Times New Roman" w:hAnsi="Times New Roman" w:cs="Times New Roman"/>
          <w:sz w:val="24"/>
          <w:szCs w:val="24"/>
        </w:rPr>
      </w:pPr>
      <w:r w:rsidRPr="00C41847">
        <w:rPr>
          <w:rFonts w:ascii="Times New Roman" w:eastAsia="Times New Roman" w:hAnsi="Times New Roman" w:cs="Times New Roman"/>
          <w:sz w:val="24"/>
          <w:szCs w:val="24"/>
        </w:rPr>
        <w:t>Demonstrated leadership abilities</w:t>
      </w:r>
    </w:p>
    <w:p w14:paraId="2781C5C9" w14:textId="77777777" w:rsidR="00160D8F" w:rsidRPr="00DC0477" w:rsidRDefault="00160D8F" w:rsidP="00160D8F">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w:t>
      </w:r>
      <w:r w:rsidRPr="00DC0477">
        <w:rPr>
          <w:rFonts w:ascii="Times New Roman" w:hAnsi="Times New Roman" w:cs="Times New Roman"/>
          <w:b/>
          <w:sz w:val="28"/>
          <w:szCs w:val="28"/>
          <w:u w:val="single"/>
        </w:rPr>
        <w:t>American Chemical Society</w:t>
      </w:r>
    </w:p>
    <w:p w14:paraId="388D8883" w14:textId="77777777" w:rsidR="00DC0477" w:rsidRPr="00DC0477" w:rsidRDefault="00E72E01" w:rsidP="00160D8F">
      <w:pPr>
        <w:spacing w:before="100" w:beforeAutospacing="1" w:after="100" w:afterAutospacing="1"/>
        <w:rPr>
          <w:rFonts w:ascii="Times New Roman" w:hAnsi="Times New Roman" w:cs="Times New Roman"/>
          <w:sz w:val="24"/>
        </w:rPr>
      </w:pPr>
      <w:hyperlink r:id="rId18" w:history="1">
        <w:r w:rsidR="00DC0477" w:rsidRPr="00DC0477">
          <w:rPr>
            <w:rStyle w:val="Hyperlink"/>
            <w:rFonts w:ascii="Times New Roman" w:hAnsi="Times New Roman" w:cs="Times New Roman"/>
            <w:sz w:val="24"/>
          </w:rPr>
          <w:t>https://www.acs.org/c</w:t>
        </w:r>
        <w:r w:rsidR="00DC0477" w:rsidRPr="00DC0477">
          <w:rPr>
            <w:rStyle w:val="Hyperlink"/>
            <w:rFonts w:ascii="Times New Roman" w:hAnsi="Times New Roman" w:cs="Times New Roman"/>
            <w:sz w:val="24"/>
          </w:rPr>
          <w:t>ontent/acs/en/funding-and-awards/scholarships/acsscholars.html</w:t>
        </w:r>
      </w:hyperlink>
    </w:p>
    <w:p w14:paraId="21EDC494" w14:textId="77777777" w:rsidR="00160D8F" w:rsidRPr="00745010" w:rsidRDefault="00160D8F" w:rsidP="00160D8F">
      <w:pPr>
        <w:spacing w:before="100" w:beforeAutospacing="1" w:after="100" w:afterAutospacing="1"/>
        <w:rPr>
          <w:rFonts w:ascii="Times New Roman" w:hAnsi="Times New Roman" w:cs="Times New Roman"/>
          <w:b/>
          <w:sz w:val="24"/>
          <w:szCs w:val="24"/>
          <w:u w:val="single"/>
        </w:rPr>
      </w:pPr>
      <w:r w:rsidRPr="00745010">
        <w:rPr>
          <w:rFonts w:ascii="Times New Roman" w:hAnsi="Times New Roman" w:cs="Times New Roman"/>
          <w:sz w:val="24"/>
          <w:szCs w:val="24"/>
        </w:rPr>
        <w:t>African American, Native American and Hispanic students planning to pursue full-time study in a chemically-related field with outstanding academic records and a desire to pursue a career in the chemical sciences can apply for an ACS Scholars Award.</w:t>
      </w:r>
    </w:p>
    <w:p w14:paraId="399B293F" w14:textId="77777777" w:rsidR="00160D8F" w:rsidRPr="00745010" w:rsidRDefault="00160D8F" w:rsidP="00160D8F">
      <w:pPr>
        <w:spacing w:before="100" w:beforeAutospacing="1" w:after="100" w:afterAutospacing="1"/>
        <w:rPr>
          <w:rFonts w:ascii="Times New Roman" w:eastAsia="Times New Roman" w:hAnsi="Times New Roman" w:cs="Times New Roman"/>
          <w:sz w:val="24"/>
          <w:szCs w:val="24"/>
        </w:rPr>
      </w:pPr>
      <w:r w:rsidRPr="00745010">
        <w:rPr>
          <w:rFonts w:ascii="Times New Roman" w:hAnsi="Times New Roman" w:cs="Times New Roman"/>
          <w:sz w:val="24"/>
          <w:szCs w:val="24"/>
        </w:rPr>
        <w:t>The following students are eligible to apply:</w:t>
      </w:r>
    </w:p>
    <w:p w14:paraId="108A3AAB" w14:textId="77777777" w:rsidR="00160D8F" w:rsidRPr="00745010" w:rsidRDefault="00160D8F" w:rsidP="00160D8F">
      <w:pPr>
        <w:numPr>
          <w:ilvl w:val="0"/>
          <w:numId w:val="1"/>
        </w:numPr>
        <w:spacing w:before="100" w:beforeAutospacing="1" w:after="100" w:afterAutospacing="1"/>
        <w:rPr>
          <w:rFonts w:ascii="Times New Roman" w:eastAsia="Times New Roman" w:hAnsi="Times New Roman" w:cs="Times New Roman"/>
          <w:sz w:val="24"/>
          <w:szCs w:val="24"/>
        </w:rPr>
      </w:pPr>
      <w:r w:rsidRPr="00745010">
        <w:rPr>
          <w:rFonts w:ascii="Times New Roman" w:eastAsia="Times New Roman" w:hAnsi="Times New Roman" w:cs="Times New Roman"/>
          <w:sz w:val="24"/>
          <w:szCs w:val="24"/>
        </w:rPr>
        <w:t>high school seniors entering college and planning to pursue full-time study in a chemically-related field</w:t>
      </w:r>
    </w:p>
    <w:p w14:paraId="21F9715D" w14:textId="77777777" w:rsidR="00160D8F" w:rsidRPr="00745010" w:rsidRDefault="00160D8F" w:rsidP="00160D8F">
      <w:pPr>
        <w:numPr>
          <w:ilvl w:val="0"/>
          <w:numId w:val="1"/>
        </w:numPr>
        <w:spacing w:before="100" w:beforeAutospacing="1" w:after="100" w:afterAutospacing="1"/>
        <w:rPr>
          <w:rFonts w:ascii="Times New Roman" w:eastAsia="Times New Roman" w:hAnsi="Times New Roman" w:cs="Times New Roman"/>
          <w:sz w:val="24"/>
          <w:szCs w:val="24"/>
        </w:rPr>
      </w:pPr>
      <w:r w:rsidRPr="00745010">
        <w:rPr>
          <w:rFonts w:ascii="Times New Roman" w:eastAsia="Times New Roman" w:hAnsi="Times New Roman" w:cs="Times New Roman"/>
          <w:sz w:val="24"/>
          <w:szCs w:val="24"/>
        </w:rPr>
        <w:t xml:space="preserve">college freshmen, sophomores or juniors currently pursuing or planning to pursue full-time study in a chemically related field </w:t>
      </w:r>
    </w:p>
    <w:p w14:paraId="797EBBF2" w14:textId="77777777" w:rsidR="00160D8F" w:rsidRDefault="00160D8F" w:rsidP="00160D8F">
      <w:pPr>
        <w:numPr>
          <w:ilvl w:val="0"/>
          <w:numId w:val="1"/>
        </w:numPr>
        <w:spacing w:before="100" w:beforeAutospacing="1" w:after="100" w:afterAutospacing="1"/>
        <w:rPr>
          <w:rFonts w:ascii="Times New Roman" w:eastAsia="Times New Roman" w:hAnsi="Times New Roman" w:cs="Times New Roman"/>
          <w:sz w:val="24"/>
          <w:szCs w:val="24"/>
        </w:rPr>
      </w:pPr>
      <w:r w:rsidRPr="00745010">
        <w:rPr>
          <w:rFonts w:ascii="Times New Roman" w:eastAsia="Times New Roman" w:hAnsi="Times New Roman" w:cs="Times New Roman"/>
          <w:sz w:val="24"/>
          <w:szCs w:val="24"/>
        </w:rPr>
        <w:t xml:space="preserve">community college students majoring in a two-year chemical technology program or planning to transfer to a four-year school </w:t>
      </w:r>
    </w:p>
    <w:p w14:paraId="0DFD37D7" w14:textId="77777777" w:rsidR="00160D8F" w:rsidRPr="003269B4" w:rsidRDefault="00160D8F" w:rsidP="00160D8F">
      <w:pPr>
        <w:spacing w:before="100" w:beforeAutospacing="1" w:after="100" w:afterAutospacing="1"/>
        <w:rPr>
          <w:rFonts w:ascii="Times New Roman" w:eastAsia="Times New Roman" w:hAnsi="Times New Roman" w:cs="Times New Roman"/>
          <w:sz w:val="24"/>
          <w:szCs w:val="24"/>
        </w:rPr>
      </w:pPr>
      <w:r w:rsidRPr="003269B4">
        <w:rPr>
          <w:rFonts w:ascii="Times New Roman" w:eastAsia="Times New Roman" w:hAnsi="Times New Roman" w:cs="Times New Roman"/>
          <w:b/>
          <w:bCs/>
          <w:sz w:val="24"/>
          <w:szCs w:val="24"/>
        </w:rPr>
        <w:t>Acceptable Career Goals</w:t>
      </w:r>
    </w:p>
    <w:p w14:paraId="4653EF93" w14:textId="77777777" w:rsidR="00160D8F" w:rsidRPr="003269B4" w:rsidRDefault="00160D8F" w:rsidP="00160D8F">
      <w:pPr>
        <w:numPr>
          <w:ilvl w:val="0"/>
          <w:numId w:val="2"/>
        </w:numPr>
        <w:spacing w:before="100" w:beforeAutospacing="1" w:after="100" w:afterAutospacing="1"/>
        <w:rPr>
          <w:rFonts w:ascii="Times New Roman" w:eastAsia="Times New Roman" w:hAnsi="Times New Roman" w:cs="Times New Roman"/>
          <w:sz w:val="24"/>
          <w:szCs w:val="24"/>
        </w:rPr>
      </w:pPr>
      <w:r w:rsidRPr="003269B4">
        <w:rPr>
          <w:rFonts w:ascii="Times New Roman" w:eastAsia="Times New Roman" w:hAnsi="Times New Roman" w:cs="Times New Roman"/>
          <w:sz w:val="24"/>
          <w:szCs w:val="24"/>
        </w:rPr>
        <w:t>Chemist</w:t>
      </w:r>
    </w:p>
    <w:p w14:paraId="1D1AA449" w14:textId="77777777" w:rsidR="00160D8F" w:rsidRPr="003269B4" w:rsidRDefault="00160D8F" w:rsidP="00160D8F">
      <w:pPr>
        <w:numPr>
          <w:ilvl w:val="0"/>
          <w:numId w:val="2"/>
        </w:numPr>
        <w:spacing w:before="100" w:beforeAutospacing="1" w:after="100" w:afterAutospacing="1"/>
        <w:rPr>
          <w:rFonts w:ascii="Times New Roman" w:eastAsia="Times New Roman" w:hAnsi="Times New Roman" w:cs="Times New Roman"/>
          <w:sz w:val="24"/>
          <w:szCs w:val="24"/>
        </w:rPr>
      </w:pPr>
      <w:r w:rsidRPr="003269B4">
        <w:rPr>
          <w:rFonts w:ascii="Times New Roman" w:eastAsia="Times New Roman" w:hAnsi="Times New Roman" w:cs="Times New Roman"/>
          <w:sz w:val="24"/>
          <w:szCs w:val="24"/>
        </w:rPr>
        <w:t>Biochemist</w:t>
      </w:r>
    </w:p>
    <w:p w14:paraId="221D3BBE" w14:textId="77777777" w:rsidR="00160D8F" w:rsidRPr="003269B4" w:rsidRDefault="00160D8F" w:rsidP="00160D8F">
      <w:pPr>
        <w:numPr>
          <w:ilvl w:val="0"/>
          <w:numId w:val="2"/>
        </w:numPr>
        <w:spacing w:before="100" w:beforeAutospacing="1" w:after="100" w:afterAutospacing="1"/>
        <w:rPr>
          <w:rFonts w:ascii="Times New Roman" w:eastAsia="Times New Roman" w:hAnsi="Times New Roman" w:cs="Times New Roman"/>
          <w:sz w:val="24"/>
          <w:szCs w:val="24"/>
        </w:rPr>
      </w:pPr>
      <w:r w:rsidRPr="003269B4">
        <w:rPr>
          <w:rFonts w:ascii="Times New Roman" w:eastAsia="Times New Roman" w:hAnsi="Times New Roman" w:cs="Times New Roman"/>
          <w:sz w:val="24"/>
          <w:szCs w:val="24"/>
        </w:rPr>
        <w:t>Chemical Engineer</w:t>
      </w:r>
    </w:p>
    <w:p w14:paraId="5689BCD7" w14:textId="77777777" w:rsidR="00160D8F" w:rsidRPr="003269B4" w:rsidRDefault="00160D8F" w:rsidP="00160D8F">
      <w:pPr>
        <w:numPr>
          <w:ilvl w:val="0"/>
          <w:numId w:val="2"/>
        </w:numPr>
        <w:spacing w:before="100" w:beforeAutospacing="1" w:after="100" w:afterAutospacing="1"/>
        <w:rPr>
          <w:rFonts w:ascii="Times New Roman" w:eastAsia="Times New Roman" w:hAnsi="Times New Roman" w:cs="Times New Roman"/>
          <w:sz w:val="24"/>
          <w:szCs w:val="24"/>
        </w:rPr>
      </w:pPr>
      <w:r w:rsidRPr="003269B4">
        <w:rPr>
          <w:rFonts w:ascii="Times New Roman" w:eastAsia="Times New Roman" w:hAnsi="Times New Roman" w:cs="Times New Roman"/>
          <w:sz w:val="24"/>
          <w:szCs w:val="24"/>
        </w:rPr>
        <w:t>Chemical Technician</w:t>
      </w:r>
    </w:p>
    <w:p w14:paraId="7D1E759E" w14:textId="77777777" w:rsidR="00160D8F" w:rsidRPr="003269B4" w:rsidRDefault="00160D8F" w:rsidP="00160D8F">
      <w:pPr>
        <w:numPr>
          <w:ilvl w:val="0"/>
          <w:numId w:val="2"/>
        </w:numPr>
        <w:spacing w:before="100" w:beforeAutospacing="1" w:after="100" w:afterAutospacing="1"/>
        <w:rPr>
          <w:rFonts w:ascii="Times New Roman" w:eastAsia="Times New Roman" w:hAnsi="Times New Roman" w:cs="Times New Roman"/>
          <w:sz w:val="24"/>
          <w:szCs w:val="24"/>
        </w:rPr>
      </w:pPr>
      <w:r w:rsidRPr="003269B4">
        <w:rPr>
          <w:rFonts w:ascii="Times New Roman" w:eastAsia="Times New Roman" w:hAnsi="Times New Roman" w:cs="Times New Roman"/>
          <w:sz w:val="24"/>
          <w:szCs w:val="24"/>
        </w:rPr>
        <w:t>Forensic Chemist / Investigator</w:t>
      </w:r>
    </w:p>
    <w:p w14:paraId="149335B9" w14:textId="77777777" w:rsidR="00160D8F" w:rsidRPr="003269B4" w:rsidRDefault="00160D8F" w:rsidP="00160D8F">
      <w:pPr>
        <w:numPr>
          <w:ilvl w:val="0"/>
          <w:numId w:val="2"/>
        </w:numPr>
        <w:spacing w:before="100" w:beforeAutospacing="1" w:after="100" w:afterAutospacing="1"/>
        <w:rPr>
          <w:rFonts w:ascii="Times New Roman" w:eastAsia="Times New Roman" w:hAnsi="Times New Roman" w:cs="Times New Roman"/>
          <w:sz w:val="24"/>
          <w:szCs w:val="24"/>
        </w:rPr>
      </w:pPr>
      <w:r w:rsidRPr="003269B4">
        <w:rPr>
          <w:rFonts w:ascii="Times New Roman" w:eastAsia="Times New Roman" w:hAnsi="Times New Roman" w:cs="Times New Roman"/>
          <w:sz w:val="24"/>
          <w:szCs w:val="24"/>
        </w:rPr>
        <w:t>MD/PhD (research physician)</w:t>
      </w:r>
      <w:r>
        <w:rPr>
          <w:rFonts w:ascii="Times New Roman" w:eastAsia="Times New Roman" w:hAnsi="Times New Roman" w:cs="Times New Roman"/>
          <w:sz w:val="24"/>
          <w:szCs w:val="24"/>
        </w:rPr>
        <w:t>s</w:t>
      </w:r>
    </w:p>
    <w:p w14:paraId="6E80AF7B" w14:textId="77777777" w:rsidR="00160D8F" w:rsidRPr="003269B4" w:rsidRDefault="00160D8F" w:rsidP="00160D8F">
      <w:pPr>
        <w:numPr>
          <w:ilvl w:val="0"/>
          <w:numId w:val="2"/>
        </w:numPr>
        <w:spacing w:before="100" w:beforeAutospacing="1" w:after="100" w:afterAutospacing="1"/>
        <w:rPr>
          <w:rFonts w:ascii="Times New Roman" w:eastAsia="Times New Roman" w:hAnsi="Times New Roman" w:cs="Times New Roman"/>
          <w:sz w:val="24"/>
          <w:szCs w:val="24"/>
        </w:rPr>
      </w:pPr>
      <w:r w:rsidRPr="003269B4">
        <w:rPr>
          <w:rFonts w:ascii="Times New Roman" w:eastAsia="Times New Roman" w:hAnsi="Times New Roman" w:cs="Times New Roman"/>
          <w:sz w:val="24"/>
          <w:szCs w:val="24"/>
        </w:rPr>
        <w:t>Patent Lawyer</w:t>
      </w:r>
    </w:p>
    <w:p w14:paraId="59D8E124" w14:textId="77777777" w:rsidR="00160D8F" w:rsidRPr="003269B4" w:rsidRDefault="00160D8F" w:rsidP="00160D8F">
      <w:pPr>
        <w:numPr>
          <w:ilvl w:val="0"/>
          <w:numId w:val="2"/>
        </w:numPr>
        <w:spacing w:before="100" w:beforeAutospacing="1" w:after="100" w:afterAutospacing="1"/>
        <w:rPr>
          <w:rFonts w:ascii="Times New Roman" w:eastAsia="Times New Roman" w:hAnsi="Times New Roman" w:cs="Times New Roman"/>
          <w:sz w:val="24"/>
          <w:szCs w:val="24"/>
        </w:rPr>
      </w:pPr>
      <w:r w:rsidRPr="003269B4">
        <w:rPr>
          <w:rFonts w:ascii="Times New Roman" w:eastAsia="Times New Roman" w:hAnsi="Times New Roman" w:cs="Times New Roman"/>
          <w:sz w:val="24"/>
          <w:szCs w:val="24"/>
        </w:rPr>
        <w:t>Professor/Teacher of Chemistry, Biochemistry, or Chemical Engineering</w:t>
      </w:r>
    </w:p>
    <w:p w14:paraId="70420BCD" w14:textId="77777777" w:rsidR="00160D8F" w:rsidRPr="00745010" w:rsidRDefault="00160D8F" w:rsidP="00160D8F">
      <w:pPr>
        <w:numPr>
          <w:ilvl w:val="0"/>
          <w:numId w:val="2"/>
        </w:numPr>
        <w:spacing w:before="100" w:beforeAutospacing="1" w:after="100" w:afterAutospacing="1"/>
        <w:rPr>
          <w:rFonts w:ascii="Times New Roman" w:eastAsia="Times New Roman" w:hAnsi="Times New Roman" w:cs="Times New Roman"/>
          <w:sz w:val="24"/>
          <w:szCs w:val="24"/>
        </w:rPr>
      </w:pPr>
      <w:r w:rsidRPr="003269B4">
        <w:rPr>
          <w:rFonts w:ascii="Times New Roman" w:eastAsia="Times New Roman" w:hAnsi="Times New Roman" w:cs="Times New Roman"/>
          <w:sz w:val="24"/>
          <w:szCs w:val="24"/>
        </w:rPr>
        <w:t>Science Journalist</w:t>
      </w:r>
    </w:p>
    <w:p w14:paraId="30CB9CA1" w14:textId="77777777" w:rsidR="00160D8F" w:rsidRPr="006C0D76" w:rsidRDefault="00160D8F" w:rsidP="006C0D76">
      <w:pPr>
        <w:spacing w:before="100" w:beforeAutospacing="1" w:after="100" w:afterAutospacing="1"/>
        <w:rPr>
          <w:rFonts w:ascii="Times New Roman" w:eastAsia="Times New Roman" w:hAnsi="Times New Roman" w:cs="Times New Roman"/>
          <w:b/>
          <w:sz w:val="28"/>
          <w:szCs w:val="28"/>
          <w:u w:val="single"/>
        </w:rPr>
      </w:pPr>
      <w:r>
        <w:rPr>
          <w:rStyle w:val="lastitem"/>
          <w:rFonts w:ascii="Times New Roman" w:hAnsi="Times New Roman" w:cs="Times New Roman"/>
          <w:sz w:val="28"/>
          <w:szCs w:val="28"/>
        </w:rPr>
        <w:t>----------------------------------------------------------------------------------------------------</w:t>
      </w:r>
      <w:r w:rsidR="006C0D76">
        <w:rPr>
          <w:rFonts w:ascii="Times New Roman" w:eastAsia="Times New Roman" w:hAnsi="Times New Roman" w:cs="Times New Roman"/>
          <w:b/>
          <w:sz w:val="28"/>
          <w:szCs w:val="28"/>
          <w:u w:val="single"/>
        </w:rPr>
        <w:t xml:space="preserve"> </w:t>
      </w:r>
      <w:r w:rsidRPr="009F3661">
        <w:rPr>
          <w:rFonts w:ascii="Times New Roman" w:eastAsia="Times New Roman" w:hAnsi="Times New Roman" w:cs="Times New Roman"/>
          <w:b/>
          <w:bCs/>
          <w:sz w:val="28"/>
          <w:szCs w:val="28"/>
          <w:u w:val="single"/>
        </w:rPr>
        <w:t>Future Engineers Scholarship Program</w:t>
      </w:r>
    </w:p>
    <w:p w14:paraId="272DB490" w14:textId="4386D1A2" w:rsidR="00160D8F" w:rsidRPr="00E72E01" w:rsidRDefault="00E72E01" w:rsidP="00160D8F">
      <w:pPr>
        <w:spacing w:before="100" w:beforeAutospacing="1" w:after="100" w:afterAutospacing="1"/>
        <w:contextualSpacing/>
        <w:rPr>
          <w:rFonts w:ascii="Times New Roman" w:hAnsi="Times New Roman" w:cs="Times New Roman"/>
          <w:sz w:val="24"/>
          <w:szCs w:val="24"/>
        </w:rPr>
      </w:pPr>
      <w:hyperlink r:id="rId19" w:history="1">
        <w:r w:rsidRPr="00E72E01">
          <w:rPr>
            <w:rStyle w:val="Hyperlink"/>
            <w:rFonts w:ascii="Times New Roman" w:hAnsi="Times New Roman" w:cs="Times New Roman"/>
            <w:sz w:val="24"/>
            <w:szCs w:val="24"/>
          </w:rPr>
          <w:t>https://www.kellyservices.ca/ca/careers/areas-of-expertise/careers-in-engineering/future-engineers-program/</w:t>
        </w:r>
      </w:hyperlink>
    </w:p>
    <w:p w14:paraId="7D9182A0" w14:textId="77777777" w:rsidR="00E72E01" w:rsidRDefault="00E72E01" w:rsidP="00160D8F">
      <w:pPr>
        <w:spacing w:before="100" w:beforeAutospacing="1" w:after="100" w:afterAutospacing="1"/>
        <w:contextualSpacing/>
        <w:rPr>
          <w:rFonts w:ascii="Times New Roman" w:hAnsi="Times New Roman" w:cs="Times New Roman"/>
          <w:sz w:val="24"/>
          <w:szCs w:val="24"/>
        </w:rPr>
      </w:pPr>
    </w:p>
    <w:p w14:paraId="1F74CA36" w14:textId="77777777" w:rsidR="00160D8F" w:rsidRDefault="00160D8F" w:rsidP="00160D8F">
      <w:pPr>
        <w:spacing w:before="100" w:beforeAutospacing="1" w:after="100" w:afterAutospacing="1"/>
        <w:outlineLvl w:val="5"/>
        <w:rPr>
          <w:rFonts w:ascii="Times New Roman" w:hAnsi="Times New Roman" w:cs="Times New Roman"/>
          <w:sz w:val="24"/>
          <w:szCs w:val="24"/>
        </w:rPr>
      </w:pPr>
      <w:r w:rsidRPr="00E10C72">
        <w:rPr>
          <w:rFonts w:ascii="Times New Roman" w:hAnsi="Times New Roman" w:cs="Times New Roman"/>
          <w:sz w:val="24"/>
          <w:szCs w:val="24"/>
        </w:rPr>
        <w:t>Candidates must be full-time students at the time of application submittal, pursuing a degree at an accredited institution of higher e</w:t>
      </w:r>
      <w:r w:rsidR="001D15F7">
        <w:rPr>
          <w:rFonts w:ascii="Times New Roman" w:hAnsi="Times New Roman" w:cs="Times New Roman"/>
          <w:sz w:val="24"/>
          <w:szCs w:val="24"/>
        </w:rPr>
        <w:t xml:space="preserve">ducation in the United States. </w:t>
      </w:r>
      <w:r w:rsidRPr="00E10C72">
        <w:rPr>
          <w:rFonts w:ascii="Times New Roman" w:hAnsi="Times New Roman" w:cs="Times New Roman"/>
          <w:sz w:val="24"/>
          <w:szCs w:val="24"/>
        </w:rPr>
        <w:t>Must be accepted into the School of Engineering. Scholarships will not be awarded to Freshman, or Seniors who will be graduating on or before June of the award year. Students must have a minimum of a 3.0 GPA.</w:t>
      </w:r>
    </w:p>
    <w:p w14:paraId="5E7E418C" w14:textId="77777777" w:rsidR="00160D8F" w:rsidRPr="00AA1E52" w:rsidRDefault="00160D8F" w:rsidP="00160D8F">
      <w:pPr>
        <w:rPr>
          <w:rFonts w:ascii="Times New Roman" w:eastAsia="Times New Roman" w:hAnsi="Times New Roman" w:cs="Times New Roman"/>
          <w:sz w:val="24"/>
          <w:szCs w:val="24"/>
        </w:rPr>
      </w:pPr>
      <w:r w:rsidRPr="00AA1E52">
        <w:rPr>
          <w:rFonts w:ascii="Times New Roman" w:eastAsia="Times New Roman" w:hAnsi="Times New Roman" w:cs="Times New Roman"/>
          <w:sz w:val="24"/>
          <w:szCs w:val="24"/>
        </w:rPr>
        <w:t>One winner will receive a $5,000 scholarship to be used toward eligible expenses for tuition, fees, books, an</w:t>
      </w:r>
      <w:r w:rsidR="001D15F7">
        <w:rPr>
          <w:rFonts w:ascii="Times New Roman" w:eastAsia="Times New Roman" w:hAnsi="Times New Roman" w:cs="Times New Roman"/>
          <w:sz w:val="24"/>
          <w:szCs w:val="24"/>
        </w:rPr>
        <w:t>d room and board during the</w:t>
      </w:r>
      <w:r w:rsidRPr="00AA1E52">
        <w:rPr>
          <w:rFonts w:ascii="Times New Roman" w:eastAsia="Times New Roman" w:hAnsi="Times New Roman" w:cs="Times New Roman"/>
          <w:sz w:val="24"/>
          <w:szCs w:val="24"/>
        </w:rPr>
        <w:t xml:space="preserve"> calendar year.</w:t>
      </w:r>
    </w:p>
    <w:p w14:paraId="2CA58016" w14:textId="77777777" w:rsidR="00160D8F" w:rsidRDefault="00160D8F" w:rsidP="00160D8F">
      <w:pPr>
        <w:rPr>
          <w:rFonts w:ascii="Times New Roman" w:eastAsia="Times New Roman" w:hAnsi="Times New Roman" w:cs="Times New Roman"/>
          <w:sz w:val="24"/>
          <w:szCs w:val="24"/>
        </w:rPr>
      </w:pPr>
      <w:r w:rsidRPr="00AA1E52">
        <w:rPr>
          <w:rFonts w:ascii="Times New Roman" w:eastAsia="Times New Roman" w:hAnsi="Times New Roman" w:cs="Times New Roman"/>
          <w:sz w:val="24"/>
          <w:szCs w:val="24"/>
        </w:rPr>
        <w:t>The winner will be invited to visit a local Kelly Services branch and will be presented with a check payable to his or her current institution. The winner will also receive a commemorative plaque.</w:t>
      </w:r>
    </w:p>
    <w:p w14:paraId="642F98DE" w14:textId="77777777" w:rsidR="00160D8F" w:rsidRPr="00AA1E52" w:rsidRDefault="00160D8F" w:rsidP="00160D8F">
      <w:pPr>
        <w:rPr>
          <w:rFonts w:ascii="Times New Roman" w:eastAsia="Times New Roman" w:hAnsi="Times New Roman" w:cs="Times New Roman"/>
          <w:sz w:val="24"/>
          <w:szCs w:val="24"/>
        </w:rPr>
      </w:pPr>
    </w:p>
    <w:p w14:paraId="1108646D" w14:textId="77777777" w:rsidR="00160D8F" w:rsidRPr="00AA1E52" w:rsidRDefault="00160D8F" w:rsidP="00160D8F">
      <w:pPr>
        <w:rPr>
          <w:rFonts w:ascii="Times New Roman" w:eastAsia="Times New Roman" w:hAnsi="Times New Roman" w:cs="Times New Roman"/>
          <w:sz w:val="24"/>
          <w:szCs w:val="24"/>
        </w:rPr>
      </w:pPr>
      <w:r w:rsidRPr="00AA1E52">
        <w:rPr>
          <w:rFonts w:ascii="Times New Roman" w:eastAsia="Times New Roman" w:hAnsi="Times New Roman" w:cs="Times New Roman"/>
          <w:sz w:val="24"/>
          <w:szCs w:val="24"/>
        </w:rPr>
        <w:t>The winner will be announced and a news release will be distributed to national media, local media in the winner’s hometown, and the winner’s university paper.</w:t>
      </w:r>
    </w:p>
    <w:p w14:paraId="0A017308" w14:textId="77777777" w:rsidR="00160D8F" w:rsidRPr="002D19FF" w:rsidRDefault="00160D8F" w:rsidP="00160D8F">
      <w:pPr>
        <w:pStyle w:val="ListParagraph"/>
        <w:tabs>
          <w:tab w:val="left" w:pos="0"/>
        </w:tabs>
        <w:ind w:left="0"/>
        <w:rPr>
          <w:rStyle w:val="redheader1"/>
          <w:rFonts w:ascii="Times New Roman" w:hAnsi="Times New Roman" w:cs="Times New Roman"/>
          <w:sz w:val="24"/>
          <w:szCs w:val="24"/>
        </w:rPr>
      </w:pPr>
      <w:r>
        <w:rPr>
          <w:rFonts w:ascii="Times New Roman" w:hAnsi="Times New Roman" w:cs="Times New Roman"/>
          <w:sz w:val="24"/>
          <w:szCs w:val="24"/>
        </w:rPr>
        <w:lastRenderedPageBreak/>
        <w:t>---------------------------------------------------------------------------------------------------------------------</w:t>
      </w:r>
      <w:r w:rsidRPr="008562EF">
        <w:rPr>
          <w:rStyle w:val="redheader1"/>
          <w:rFonts w:ascii="Times New Roman" w:hAnsi="Times New Roman" w:cs="Times New Roman"/>
          <w:b/>
          <w:color w:val="auto"/>
          <w:sz w:val="28"/>
          <w:szCs w:val="28"/>
          <w:u w:val="single"/>
        </w:rPr>
        <w:t>National Professional Society of Engineers Scholarships</w:t>
      </w:r>
    </w:p>
    <w:p w14:paraId="79EBB087" w14:textId="10549BF2" w:rsidR="000C29F3" w:rsidRPr="00E72E01" w:rsidRDefault="00E72E01" w:rsidP="00E72E01">
      <w:pPr>
        <w:pStyle w:val="Heading3"/>
        <w:spacing w:before="0" w:after="300"/>
        <w:textAlignment w:val="baseline"/>
        <w:rPr>
          <w:rFonts w:ascii="Times New Roman" w:hAnsi="Times New Roman" w:cs="Times New Roman"/>
          <w:b w:val="0"/>
          <w:color w:val="0563C1" w:themeColor="hyperlink"/>
          <w:sz w:val="24"/>
          <w:szCs w:val="24"/>
          <w:u w:val="single"/>
        </w:rPr>
      </w:pPr>
      <w:hyperlink r:id="rId20" w:history="1">
        <w:r w:rsidR="00160D8F" w:rsidRPr="000C29F3">
          <w:rPr>
            <w:rStyle w:val="Hyperlink"/>
            <w:rFonts w:ascii="Times New Roman" w:hAnsi="Times New Roman" w:cs="Times New Roman"/>
            <w:b w:val="0"/>
            <w:sz w:val="24"/>
            <w:szCs w:val="24"/>
          </w:rPr>
          <w:t>http://www.nspe.org/resources/students/scholarships</w:t>
        </w:r>
      </w:hyperlink>
    </w:p>
    <w:p w14:paraId="61E02F11" w14:textId="77777777" w:rsidR="00160D8F" w:rsidRPr="002D19FF" w:rsidRDefault="00160D8F" w:rsidP="00160D8F">
      <w:pPr>
        <w:pStyle w:val="Heading3"/>
        <w:spacing w:before="0" w:after="300"/>
        <w:textAlignment w:val="baseline"/>
        <w:rPr>
          <w:rFonts w:ascii="Times New Roman" w:hAnsi="Times New Roman" w:cs="Times New Roman"/>
          <w:color w:val="auto"/>
          <w:sz w:val="24"/>
          <w:szCs w:val="24"/>
          <w:u w:val="single"/>
        </w:rPr>
      </w:pPr>
      <w:r w:rsidRPr="002D19FF">
        <w:rPr>
          <w:rFonts w:ascii="Times New Roman" w:hAnsi="Times New Roman" w:cs="Times New Roman"/>
          <w:color w:val="auto"/>
          <w:sz w:val="24"/>
          <w:szCs w:val="24"/>
          <w:u w:val="single"/>
        </w:rPr>
        <w:t>High School Students</w:t>
      </w:r>
    </w:p>
    <w:p w14:paraId="707A7B1C" w14:textId="77777777" w:rsidR="00160D8F" w:rsidRPr="002D19FF" w:rsidRDefault="00E72E01" w:rsidP="00160D8F">
      <w:pPr>
        <w:spacing w:line="293" w:lineRule="atLeast"/>
        <w:textAlignment w:val="baseline"/>
        <w:rPr>
          <w:rFonts w:ascii="Times New Roman" w:hAnsi="Times New Roman" w:cs="Times New Roman"/>
          <w:color w:val="000000"/>
          <w:sz w:val="24"/>
          <w:szCs w:val="24"/>
        </w:rPr>
      </w:pPr>
      <w:hyperlink r:id="rId21" w:history="1">
        <w:r w:rsidR="00160D8F" w:rsidRPr="002D19FF">
          <w:rPr>
            <w:rStyle w:val="Hyperlink"/>
            <w:rFonts w:ascii="Times New Roman" w:hAnsi="Times New Roman" w:cs="Times New Roman"/>
            <w:color w:val="0062A0"/>
            <w:sz w:val="24"/>
            <w:szCs w:val="24"/>
            <w:bdr w:val="none" w:sz="0" w:space="0" w:color="auto" w:frame="1"/>
          </w:rPr>
          <w:t>The Maureen L. &amp; Howard N. Blitman, P</w:t>
        </w:r>
        <w:r w:rsidR="00160D8F" w:rsidRPr="002D19FF">
          <w:rPr>
            <w:rStyle w:val="Hyperlink"/>
            <w:rFonts w:ascii="Times New Roman" w:hAnsi="Times New Roman" w:cs="Times New Roman"/>
            <w:color w:val="0062A0"/>
            <w:sz w:val="24"/>
            <w:szCs w:val="24"/>
            <w:bdr w:val="none" w:sz="0" w:space="0" w:color="auto" w:frame="1"/>
          </w:rPr>
          <w:t>.E., Scholarship to Promote Diversity in Engineering</w:t>
        </w:r>
      </w:hyperlink>
    </w:p>
    <w:p w14:paraId="25D1DC81" w14:textId="77777777" w:rsidR="00160D8F" w:rsidRPr="002D19FF" w:rsidRDefault="00160D8F" w:rsidP="00160D8F">
      <w:pPr>
        <w:spacing w:line="293" w:lineRule="atLeast"/>
        <w:textAlignment w:val="baseline"/>
        <w:rPr>
          <w:rFonts w:ascii="Times New Roman" w:hAnsi="Times New Roman" w:cs="Times New Roman"/>
          <w:color w:val="000000"/>
          <w:sz w:val="24"/>
          <w:szCs w:val="24"/>
        </w:rPr>
      </w:pPr>
      <w:r w:rsidRPr="002D19FF">
        <w:rPr>
          <w:rFonts w:ascii="Times New Roman" w:hAnsi="Times New Roman" w:cs="Times New Roman"/>
          <w:color w:val="000000"/>
          <w:sz w:val="24"/>
          <w:szCs w:val="24"/>
        </w:rPr>
        <w:t>Download a scholarship application. Please submit applications and supporting materials (where applicable) electronically to students@nspe.org. The Maureen L. and Howard N. Blitman, P.E., Scholarship to Promote Diversity in Engineering is awarded annually to a high school senior from an ethnic minority who has been accepted into an ABET-accredited engineering program at a four-year college or university...</w:t>
      </w:r>
    </w:p>
    <w:p w14:paraId="7F051A19" w14:textId="77777777" w:rsidR="00160D8F" w:rsidRPr="002D19FF" w:rsidRDefault="00160D8F" w:rsidP="00160D8F">
      <w:pPr>
        <w:spacing w:line="293" w:lineRule="atLeast"/>
        <w:textAlignment w:val="baseline"/>
        <w:rPr>
          <w:rFonts w:ascii="Times New Roman" w:hAnsi="Times New Roman" w:cs="Times New Roman"/>
          <w:color w:val="000000"/>
          <w:sz w:val="24"/>
          <w:szCs w:val="24"/>
        </w:rPr>
      </w:pPr>
    </w:p>
    <w:p w14:paraId="01C73E1A" w14:textId="77777777" w:rsidR="00160D8F" w:rsidRPr="002D19FF" w:rsidRDefault="00160D8F" w:rsidP="00160D8F">
      <w:pPr>
        <w:pStyle w:val="Heading3"/>
        <w:spacing w:before="0" w:after="300"/>
        <w:textAlignment w:val="baseline"/>
        <w:rPr>
          <w:rFonts w:ascii="Times New Roman" w:hAnsi="Times New Roman" w:cs="Times New Roman"/>
          <w:color w:val="auto"/>
          <w:sz w:val="24"/>
          <w:szCs w:val="24"/>
          <w:u w:val="single"/>
        </w:rPr>
      </w:pPr>
      <w:r w:rsidRPr="002D19FF">
        <w:rPr>
          <w:rFonts w:ascii="Times New Roman" w:hAnsi="Times New Roman" w:cs="Times New Roman"/>
          <w:color w:val="auto"/>
          <w:sz w:val="24"/>
          <w:szCs w:val="24"/>
          <w:u w:val="single"/>
        </w:rPr>
        <w:t>Undergraduate Students</w:t>
      </w:r>
    </w:p>
    <w:p w14:paraId="53A6193A" w14:textId="77777777" w:rsidR="00160D8F" w:rsidRPr="002D19FF" w:rsidRDefault="00E72E01" w:rsidP="00160D8F">
      <w:pPr>
        <w:spacing w:line="293" w:lineRule="atLeast"/>
        <w:textAlignment w:val="baseline"/>
        <w:rPr>
          <w:rFonts w:ascii="Times New Roman" w:hAnsi="Times New Roman" w:cs="Times New Roman"/>
          <w:color w:val="000000"/>
          <w:sz w:val="24"/>
          <w:szCs w:val="24"/>
        </w:rPr>
      </w:pPr>
      <w:hyperlink r:id="rId22" w:history="1">
        <w:r w:rsidR="00160D8F" w:rsidRPr="002D19FF">
          <w:rPr>
            <w:rStyle w:val="Hyperlink"/>
            <w:rFonts w:ascii="Times New Roman" w:hAnsi="Times New Roman" w:cs="Times New Roman"/>
            <w:color w:val="0062A0"/>
            <w:sz w:val="24"/>
            <w:szCs w:val="24"/>
            <w:bdr w:val="none" w:sz="0" w:space="0" w:color="auto" w:frame="1"/>
          </w:rPr>
          <w:t>Auxiliary Legacy Scholarship</w:t>
        </w:r>
      </w:hyperlink>
    </w:p>
    <w:p w14:paraId="26229F3D" w14:textId="77777777" w:rsidR="00160D8F" w:rsidRPr="002D19FF" w:rsidRDefault="00160D8F" w:rsidP="00160D8F">
      <w:pPr>
        <w:spacing w:line="293" w:lineRule="atLeast"/>
        <w:textAlignment w:val="baseline"/>
        <w:rPr>
          <w:rFonts w:ascii="Times New Roman" w:hAnsi="Times New Roman" w:cs="Times New Roman"/>
          <w:color w:val="000000"/>
          <w:sz w:val="24"/>
          <w:szCs w:val="24"/>
        </w:rPr>
      </w:pPr>
      <w:r w:rsidRPr="002D19FF">
        <w:rPr>
          <w:rFonts w:ascii="Times New Roman" w:hAnsi="Times New Roman" w:cs="Times New Roman"/>
          <w:color w:val="000000"/>
          <w:sz w:val="24"/>
          <w:szCs w:val="24"/>
        </w:rPr>
        <w:t>Download the scholarship application. Please submit applications and supporting materials (where applicable) electronically to students@nspe.org. The NSPE auxiliary Legacy Scholarship is awarded annually to a female undergraduate entering the junior year of a four-year ABET-accredited engineering program. The scholarship is awarded in one disbursement of $2,000 at the beginning of the junior year. Eligibility...</w:t>
      </w:r>
    </w:p>
    <w:p w14:paraId="1943B77C" w14:textId="77777777" w:rsidR="00160D8F" w:rsidRPr="002D19FF" w:rsidRDefault="00E72E01" w:rsidP="00160D8F">
      <w:pPr>
        <w:spacing w:line="293" w:lineRule="atLeast"/>
        <w:textAlignment w:val="baseline"/>
        <w:rPr>
          <w:rFonts w:ascii="Times New Roman" w:hAnsi="Times New Roman" w:cs="Times New Roman"/>
          <w:color w:val="000000"/>
          <w:sz w:val="24"/>
          <w:szCs w:val="24"/>
        </w:rPr>
      </w:pPr>
      <w:hyperlink r:id="rId23" w:history="1">
        <w:r w:rsidR="00160D8F" w:rsidRPr="002D19FF">
          <w:rPr>
            <w:rStyle w:val="Hyperlink"/>
            <w:rFonts w:ascii="Times New Roman" w:hAnsi="Times New Roman" w:cs="Times New Roman"/>
            <w:color w:val="0062A0"/>
            <w:sz w:val="24"/>
            <w:szCs w:val="24"/>
            <w:bdr w:val="none" w:sz="0" w:space="0" w:color="auto" w:frame="1"/>
          </w:rPr>
          <w:t>NSPE Educational Foundation Paul H. Robbins, P.E., Honorary Scholarship</w:t>
        </w:r>
      </w:hyperlink>
    </w:p>
    <w:p w14:paraId="55E2DF18" w14:textId="77777777" w:rsidR="00160D8F" w:rsidRDefault="00160D8F" w:rsidP="00160D8F">
      <w:pPr>
        <w:spacing w:line="293" w:lineRule="atLeast"/>
        <w:textAlignment w:val="baseline"/>
        <w:rPr>
          <w:rFonts w:ascii="Times New Roman" w:hAnsi="Times New Roman" w:cs="Times New Roman"/>
          <w:color w:val="000000"/>
          <w:sz w:val="24"/>
          <w:szCs w:val="24"/>
        </w:rPr>
      </w:pPr>
      <w:r w:rsidRPr="002D19FF">
        <w:rPr>
          <w:rFonts w:ascii="Times New Roman" w:hAnsi="Times New Roman" w:cs="Times New Roman"/>
          <w:color w:val="000000"/>
          <w:sz w:val="24"/>
          <w:szCs w:val="24"/>
        </w:rPr>
        <w:t>Download the scholarship application. Please submit applications and supporting materials (where applicable) electronically to students@nspe.org. The Paul H. Robbins, P.E., Honorary Scholarship is awarded annually to a current engineering undergraduate student entering the junior year in an ABET-accredited engineering program.  </w:t>
      </w:r>
    </w:p>
    <w:p w14:paraId="7B958DC2" w14:textId="77777777" w:rsidR="001D15F7" w:rsidRDefault="001D15F7" w:rsidP="00160D8F">
      <w:pPr>
        <w:spacing w:line="293" w:lineRule="atLeast"/>
        <w:textAlignment w:val="baseline"/>
        <w:rPr>
          <w:rStyle w:val="Strong"/>
          <w:rFonts w:ascii="Times New Roman" w:hAnsi="Times New Roman" w:cs="Times New Roman"/>
          <w:color w:val="000000"/>
          <w:sz w:val="24"/>
          <w:szCs w:val="24"/>
          <w:bdr w:val="none" w:sz="0" w:space="0" w:color="auto" w:frame="1"/>
        </w:rPr>
      </w:pPr>
    </w:p>
    <w:p w14:paraId="336C36DA" w14:textId="77777777" w:rsidR="00160D8F" w:rsidRPr="002D19FF" w:rsidRDefault="00E72E01" w:rsidP="00160D8F">
      <w:pPr>
        <w:spacing w:line="293" w:lineRule="atLeast"/>
        <w:textAlignment w:val="baseline"/>
        <w:rPr>
          <w:rFonts w:ascii="Times New Roman" w:hAnsi="Times New Roman" w:cs="Times New Roman"/>
          <w:color w:val="000000"/>
          <w:sz w:val="24"/>
          <w:szCs w:val="24"/>
        </w:rPr>
      </w:pPr>
      <w:hyperlink r:id="rId24" w:history="1">
        <w:r w:rsidR="00160D8F" w:rsidRPr="002D19FF">
          <w:rPr>
            <w:rStyle w:val="Hyperlink"/>
            <w:rFonts w:ascii="Times New Roman" w:hAnsi="Times New Roman" w:cs="Times New Roman"/>
            <w:color w:val="0062A0"/>
            <w:sz w:val="24"/>
            <w:szCs w:val="24"/>
            <w:bdr w:val="none" w:sz="0" w:space="0" w:color="auto" w:frame="1"/>
          </w:rPr>
          <w:t>NSPE-PEPP Albert H. Miller Scholarship Fund</w:t>
        </w:r>
      </w:hyperlink>
    </w:p>
    <w:p w14:paraId="598107E9" w14:textId="77777777" w:rsidR="001D15F7" w:rsidRDefault="00160D8F" w:rsidP="001D15F7">
      <w:pPr>
        <w:spacing w:line="293" w:lineRule="atLeast"/>
        <w:textAlignment w:val="baseline"/>
        <w:rPr>
          <w:rStyle w:val="Strong"/>
          <w:rFonts w:ascii="Times New Roman" w:hAnsi="Times New Roman" w:cs="Times New Roman"/>
          <w:color w:val="000000"/>
          <w:sz w:val="24"/>
          <w:szCs w:val="24"/>
          <w:highlight w:val="yellow"/>
          <w:bdr w:val="none" w:sz="0" w:space="0" w:color="auto" w:frame="1"/>
        </w:rPr>
      </w:pPr>
      <w:r w:rsidRPr="002D19FF">
        <w:rPr>
          <w:rFonts w:ascii="Times New Roman" w:hAnsi="Times New Roman" w:cs="Times New Roman"/>
          <w:color w:val="000000"/>
          <w:sz w:val="24"/>
          <w:szCs w:val="24"/>
        </w:rPr>
        <w:t xml:space="preserve">NSPE-PEPP has established the Albert H. Miller, P.E., Memorial Scholarship Fund to annually honor an outstanding engineering student in cooperation with Al Miller's alma mater, the University of Arkansas. You can help make Al's enthusiasm for educational excellence and professional development an NSPE legacy. Support educational excellence through this PEPP scholarship program. </w:t>
      </w:r>
    </w:p>
    <w:p w14:paraId="461950C2" w14:textId="77777777" w:rsidR="00160D8F" w:rsidRPr="002D19FF" w:rsidRDefault="00160D8F" w:rsidP="00160D8F">
      <w:pPr>
        <w:spacing w:line="293" w:lineRule="atLeast"/>
        <w:textAlignment w:val="baseline"/>
        <w:rPr>
          <w:rStyle w:val="field-content"/>
          <w:rFonts w:ascii="Times New Roman" w:hAnsi="Times New Roman" w:cs="Times New Roman"/>
          <w:color w:val="000000"/>
          <w:sz w:val="24"/>
          <w:szCs w:val="24"/>
          <w:bdr w:val="none" w:sz="0" w:space="0" w:color="auto" w:frame="1"/>
        </w:rPr>
      </w:pPr>
    </w:p>
    <w:p w14:paraId="543BF785" w14:textId="77777777" w:rsidR="00160D8F" w:rsidRPr="002D19FF" w:rsidRDefault="00E72E01" w:rsidP="00160D8F">
      <w:pPr>
        <w:spacing w:line="293" w:lineRule="atLeast"/>
        <w:textAlignment w:val="baseline"/>
        <w:rPr>
          <w:rStyle w:val="field-content"/>
          <w:rFonts w:ascii="Times New Roman" w:hAnsi="Times New Roman" w:cs="Times New Roman"/>
          <w:color w:val="000000"/>
          <w:sz w:val="24"/>
          <w:szCs w:val="24"/>
          <w:bdr w:val="none" w:sz="0" w:space="0" w:color="auto" w:frame="1"/>
        </w:rPr>
      </w:pPr>
      <w:hyperlink r:id="rId25" w:history="1">
        <w:r w:rsidR="00160D8F" w:rsidRPr="002D19FF">
          <w:rPr>
            <w:rStyle w:val="Hyperlink"/>
            <w:rFonts w:ascii="Times New Roman" w:hAnsi="Times New Roman" w:cs="Times New Roman"/>
            <w:color w:val="0062A0"/>
            <w:sz w:val="24"/>
            <w:szCs w:val="24"/>
            <w:bdr w:val="none" w:sz="0" w:space="0" w:color="auto" w:frame="1"/>
          </w:rPr>
          <w:t>William R. Kimel, P.E., Engineering Scholarship</w:t>
        </w:r>
      </w:hyperlink>
    </w:p>
    <w:p w14:paraId="1B938961" w14:textId="77777777" w:rsidR="00160D8F" w:rsidRPr="002D19FF" w:rsidRDefault="00160D8F" w:rsidP="00160D8F">
      <w:pPr>
        <w:spacing w:line="293" w:lineRule="atLeast"/>
        <w:textAlignment w:val="baseline"/>
        <w:rPr>
          <w:rFonts w:ascii="Times New Roman" w:hAnsi="Times New Roman" w:cs="Times New Roman"/>
          <w:color w:val="000000"/>
          <w:sz w:val="24"/>
          <w:szCs w:val="24"/>
        </w:rPr>
      </w:pPr>
    </w:p>
    <w:p w14:paraId="0609FC79" w14:textId="77777777" w:rsidR="00160D8F" w:rsidRPr="002D19FF" w:rsidRDefault="00160D8F" w:rsidP="00160D8F">
      <w:pPr>
        <w:spacing w:line="293" w:lineRule="atLeast"/>
        <w:textAlignment w:val="baseline"/>
        <w:rPr>
          <w:rFonts w:ascii="Times New Roman" w:hAnsi="Times New Roman" w:cs="Times New Roman"/>
          <w:color w:val="000000"/>
          <w:sz w:val="24"/>
          <w:szCs w:val="24"/>
        </w:rPr>
      </w:pPr>
      <w:r w:rsidRPr="002D19FF">
        <w:rPr>
          <w:rFonts w:ascii="Times New Roman" w:hAnsi="Times New Roman" w:cs="Times New Roman"/>
          <w:color w:val="000000"/>
          <w:sz w:val="24"/>
          <w:szCs w:val="24"/>
        </w:rPr>
        <w:t>Download the scholarship application. Please submit applications and supporting materials (where applicable) electronically to students@nspe.org. The William R. Kimel, P.E., Engineering Scholarship is awarded annually to an undergraduate student who is a resident of either Kansas or Missouri, enrolled as a junior in an ABET-accredited engineering program in a college or u</w:t>
      </w:r>
      <w:r w:rsidR="001D15F7">
        <w:rPr>
          <w:rFonts w:ascii="Times New Roman" w:hAnsi="Times New Roman" w:cs="Times New Roman"/>
          <w:color w:val="000000"/>
          <w:sz w:val="24"/>
          <w:szCs w:val="24"/>
        </w:rPr>
        <w:t>niversity in either Kansas or Missouri.</w:t>
      </w:r>
    </w:p>
    <w:p w14:paraId="48276434" w14:textId="77777777" w:rsidR="00160D8F" w:rsidRPr="002D19FF" w:rsidRDefault="00160D8F" w:rsidP="00160D8F">
      <w:pPr>
        <w:spacing w:line="293" w:lineRule="atLeast"/>
        <w:textAlignment w:val="baseline"/>
        <w:rPr>
          <w:rFonts w:ascii="Times New Roman" w:hAnsi="Times New Roman" w:cs="Times New Roman"/>
          <w:color w:val="000000"/>
          <w:sz w:val="24"/>
          <w:szCs w:val="24"/>
        </w:rPr>
      </w:pPr>
    </w:p>
    <w:p w14:paraId="2A3C0C36" w14:textId="77777777" w:rsidR="00160D8F" w:rsidRPr="002D19FF" w:rsidRDefault="00E72E01" w:rsidP="00160D8F">
      <w:pPr>
        <w:spacing w:line="293" w:lineRule="atLeast"/>
        <w:textAlignment w:val="baseline"/>
        <w:rPr>
          <w:rFonts w:ascii="Times New Roman" w:hAnsi="Times New Roman" w:cs="Times New Roman"/>
          <w:color w:val="000000"/>
          <w:sz w:val="24"/>
          <w:szCs w:val="24"/>
        </w:rPr>
      </w:pPr>
      <w:hyperlink r:id="rId26" w:history="1">
        <w:r w:rsidR="00160D8F" w:rsidRPr="002D19FF">
          <w:rPr>
            <w:rStyle w:val="Hyperlink"/>
            <w:rFonts w:ascii="Times New Roman" w:hAnsi="Times New Roman" w:cs="Times New Roman"/>
            <w:color w:val="0062A0"/>
            <w:sz w:val="24"/>
            <w:szCs w:val="24"/>
            <w:bdr w:val="none" w:sz="0" w:space="0" w:color="auto" w:frame="1"/>
          </w:rPr>
          <w:t>Steinman Scholarship</w:t>
        </w:r>
      </w:hyperlink>
    </w:p>
    <w:p w14:paraId="5CAD4DFB" w14:textId="77777777" w:rsidR="001D15F7" w:rsidRPr="002D19FF" w:rsidRDefault="00160D8F" w:rsidP="00160D8F">
      <w:pPr>
        <w:spacing w:line="293" w:lineRule="atLeast"/>
        <w:textAlignment w:val="baseline"/>
        <w:rPr>
          <w:rFonts w:ascii="Times New Roman" w:hAnsi="Times New Roman" w:cs="Times New Roman"/>
          <w:color w:val="000000"/>
          <w:sz w:val="24"/>
          <w:szCs w:val="24"/>
        </w:rPr>
      </w:pPr>
      <w:r w:rsidRPr="002D19FF">
        <w:rPr>
          <w:rFonts w:ascii="Times New Roman" w:hAnsi="Times New Roman" w:cs="Times New Roman"/>
          <w:color w:val="000000"/>
          <w:sz w:val="24"/>
          <w:szCs w:val="24"/>
        </w:rPr>
        <w:t xml:space="preserve">Download the scholarship application. Please submit applications and supporting materials (where applicable) electronically to students@nspe.org. The Steinman Scholarship is awarded annually to two (2) current undergraduates entering the junior year in a four-year ABET-accredited engineering program. The awards are for $5000 each. </w:t>
      </w:r>
    </w:p>
    <w:p w14:paraId="7F957244" w14:textId="77777777" w:rsidR="00160D8F" w:rsidRPr="002D19FF" w:rsidRDefault="00160D8F" w:rsidP="00160D8F">
      <w:pPr>
        <w:spacing w:line="293" w:lineRule="atLeast"/>
        <w:textAlignment w:val="baseline"/>
        <w:rPr>
          <w:rFonts w:ascii="Times New Roman" w:hAnsi="Times New Roman" w:cs="Times New Roman"/>
          <w:color w:val="000000"/>
          <w:sz w:val="24"/>
          <w:szCs w:val="24"/>
        </w:rPr>
      </w:pPr>
    </w:p>
    <w:p w14:paraId="234DA3F9" w14:textId="77777777" w:rsidR="00160D8F" w:rsidRPr="002D19FF" w:rsidRDefault="00E72E01" w:rsidP="00160D8F">
      <w:pPr>
        <w:spacing w:line="293" w:lineRule="atLeast"/>
        <w:textAlignment w:val="baseline"/>
        <w:rPr>
          <w:rFonts w:ascii="Times New Roman" w:hAnsi="Times New Roman" w:cs="Times New Roman"/>
          <w:color w:val="000000"/>
          <w:sz w:val="24"/>
          <w:szCs w:val="24"/>
        </w:rPr>
      </w:pPr>
      <w:hyperlink r:id="rId27" w:history="1">
        <w:r w:rsidR="00160D8F" w:rsidRPr="002D19FF">
          <w:rPr>
            <w:rStyle w:val="Hyperlink"/>
            <w:rFonts w:ascii="Times New Roman" w:hAnsi="Times New Roman" w:cs="Times New Roman"/>
            <w:color w:val="0062A0"/>
            <w:sz w:val="24"/>
            <w:szCs w:val="24"/>
            <w:bdr w:val="none" w:sz="0" w:space="0" w:color="auto" w:frame="1"/>
          </w:rPr>
          <w:t>Professional Engineers in Industry Scholarship</w:t>
        </w:r>
      </w:hyperlink>
    </w:p>
    <w:p w14:paraId="7498584D" w14:textId="77777777" w:rsidR="001D15F7" w:rsidRPr="000C29F3" w:rsidRDefault="00160D8F" w:rsidP="001D15F7">
      <w:pPr>
        <w:spacing w:line="293" w:lineRule="atLeast"/>
        <w:textAlignment w:val="baseline"/>
        <w:rPr>
          <w:rStyle w:val="date-display-single"/>
          <w:rFonts w:ascii="Times New Roman" w:hAnsi="Times New Roman" w:cs="Times New Roman"/>
          <w:color w:val="000000"/>
          <w:sz w:val="24"/>
          <w:szCs w:val="24"/>
        </w:rPr>
      </w:pPr>
      <w:r w:rsidRPr="002D19FF">
        <w:rPr>
          <w:rFonts w:ascii="Times New Roman" w:hAnsi="Times New Roman" w:cs="Times New Roman"/>
          <w:color w:val="000000"/>
          <w:sz w:val="24"/>
          <w:szCs w:val="24"/>
        </w:rPr>
        <w:t xml:space="preserve">Professional Engineers in Industry Scholarship Application Please submit applications and supporting materials (where applicable) electronically to students@nspe.org. Professional Engineers in Industry Scholarship is a $2,500 award. Applicants must be sponsored by a NSPE member. Students who are children, dependents, or relatives of NSPE members are given preference in the scholarship selection process. </w:t>
      </w:r>
    </w:p>
    <w:p w14:paraId="138081CE" w14:textId="77777777" w:rsidR="00160D8F" w:rsidRPr="002D19FF" w:rsidRDefault="00160D8F" w:rsidP="00160D8F">
      <w:pPr>
        <w:spacing w:line="293" w:lineRule="atLeast"/>
        <w:textAlignment w:val="baseline"/>
        <w:rPr>
          <w:rFonts w:ascii="Times New Roman" w:hAnsi="Times New Roman" w:cs="Times New Roman"/>
          <w:sz w:val="24"/>
          <w:szCs w:val="24"/>
        </w:rPr>
      </w:pPr>
    </w:p>
    <w:p w14:paraId="44006AD1" w14:textId="77777777" w:rsidR="00160D8F" w:rsidRPr="002D19FF" w:rsidRDefault="00160D8F" w:rsidP="00160D8F">
      <w:pPr>
        <w:pStyle w:val="Heading3"/>
        <w:spacing w:before="0" w:after="300"/>
        <w:textAlignment w:val="baseline"/>
        <w:rPr>
          <w:rFonts w:ascii="Times New Roman" w:hAnsi="Times New Roman" w:cs="Times New Roman"/>
          <w:color w:val="auto"/>
          <w:sz w:val="24"/>
          <w:szCs w:val="24"/>
          <w:u w:val="single"/>
        </w:rPr>
      </w:pPr>
      <w:r w:rsidRPr="002D19FF">
        <w:rPr>
          <w:rFonts w:ascii="Times New Roman" w:hAnsi="Times New Roman" w:cs="Times New Roman"/>
          <w:color w:val="auto"/>
          <w:sz w:val="24"/>
          <w:szCs w:val="24"/>
          <w:u w:val="single"/>
        </w:rPr>
        <w:t>Graduate Students</w:t>
      </w:r>
    </w:p>
    <w:p w14:paraId="5F0EA97E" w14:textId="77777777" w:rsidR="00160D8F" w:rsidRPr="002D19FF" w:rsidRDefault="00E72E01" w:rsidP="00160D8F">
      <w:pPr>
        <w:spacing w:line="293" w:lineRule="atLeast"/>
        <w:textAlignment w:val="baseline"/>
        <w:rPr>
          <w:rFonts w:ascii="Times New Roman" w:hAnsi="Times New Roman" w:cs="Times New Roman"/>
          <w:color w:val="000000"/>
          <w:sz w:val="24"/>
          <w:szCs w:val="24"/>
        </w:rPr>
      </w:pPr>
      <w:hyperlink r:id="rId28" w:history="1">
        <w:r w:rsidR="00160D8F" w:rsidRPr="002D19FF">
          <w:rPr>
            <w:rStyle w:val="Hyperlink"/>
            <w:rFonts w:ascii="Times New Roman" w:hAnsi="Times New Roman" w:cs="Times New Roman"/>
            <w:color w:val="0062A0"/>
            <w:sz w:val="24"/>
            <w:szCs w:val="24"/>
            <w:bdr w:val="none" w:sz="0" w:space="0" w:color="auto" w:frame="1"/>
          </w:rPr>
          <w:t>NSPE-PEC George B. Hightower, P.E. Fellowship</w:t>
        </w:r>
      </w:hyperlink>
    </w:p>
    <w:p w14:paraId="5089313F" w14:textId="77777777" w:rsidR="001D15F7" w:rsidRPr="000C29F3" w:rsidRDefault="00160D8F" w:rsidP="001D15F7">
      <w:pPr>
        <w:spacing w:line="293" w:lineRule="atLeast"/>
        <w:textAlignment w:val="baseline"/>
        <w:rPr>
          <w:rStyle w:val="date-display-single"/>
          <w:rFonts w:ascii="Times New Roman" w:hAnsi="Times New Roman" w:cs="Times New Roman"/>
          <w:color w:val="000000"/>
          <w:sz w:val="24"/>
          <w:szCs w:val="24"/>
        </w:rPr>
      </w:pPr>
      <w:r w:rsidRPr="002D19FF">
        <w:rPr>
          <w:rFonts w:ascii="Times New Roman" w:hAnsi="Times New Roman" w:cs="Times New Roman"/>
          <w:color w:val="000000"/>
          <w:sz w:val="24"/>
          <w:szCs w:val="24"/>
        </w:rPr>
        <w:t>Download a scholarship application. Please submit applications and supporting materials (where applicable) electronically to students@nspe.org. NSPE-PEC and the NSPE Educational Foundation have established the George B. Hightower, P.E., Memorial Fellowship Fund to annually honor an outstanding</w:t>
      </w:r>
      <w:r w:rsidR="000C29F3">
        <w:rPr>
          <w:rFonts w:ascii="Times New Roman" w:hAnsi="Times New Roman" w:cs="Times New Roman"/>
          <w:color w:val="000000"/>
          <w:sz w:val="24"/>
          <w:szCs w:val="24"/>
        </w:rPr>
        <w:t xml:space="preserve"> engineering graduate student. </w:t>
      </w:r>
    </w:p>
    <w:p w14:paraId="3A331BFF" w14:textId="77777777" w:rsidR="00160D8F" w:rsidRPr="002D19FF" w:rsidRDefault="00160D8F" w:rsidP="00160D8F">
      <w:pPr>
        <w:spacing w:line="293" w:lineRule="atLeast"/>
        <w:textAlignment w:val="baseline"/>
        <w:rPr>
          <w:rFonts w:ascii="Times New Roman" w:hAnsi="Times New Roman" w:cs="Times New Roman"/>
          <w:color w:val="000000"/>
          <w:sz w:val="24"/>
          <w:szCs w:val="24"/>
        </w:rPr>
      </w:pPr>
    </w:p>
    <w:p w14:paraId="55C5E4DF" w14:textId="77777777" w:rsidR="00160D8F" w:rsidRPr="002D19FF" w:rsidRDefault="00E72E01" w:rsidP="00160D8F">
      <w:pPr>
        <w:spacing w:line="293" w:lineRule="atLeast"/>
        <w:textAlignment w:val="baseline"/>
        <w:rPr>
          <w:rFonts w:ascii="Times New Roman" w:hAnsi="Times New Roman" w:cs="Times New Roman"/>
          <w:color w:val="000000"/>
          <w:sz w:val="24"/>
          <w:szCs w:val="24"/>
        </w:rPr>
      </w:pPr>
      <w:hyperlink r:id="rId29" w:history="1">
        <w:r w:rsidR="00160D8F" w:rsidRPr="002D19FF">
          <w:rPr>
            <w:rStyle w:val="Hyperlink"/>
            <w:rFonts w:ascii="Times New Roman" w:hAnsi="Times New Roman" w:cs="Times New Roman"/>
            <w:color w:val="0062A0"/>
            <w:sz w:val="24"/>
            <w:szCs w:val="24"/>
            <w:bdr w:val="none" w:sz="0" w:space="0" w:color="auto" w:frame="1"/>
          </w:rPr>
          <w:t>PEG Management Fellowship</w:t>
        </w:r>
      </w:hyperlink>
    </w:p>
    <w:p w14:paraId="23EA13AF" w14:textId="77777777" w:rsidR="001D15F7" w:rsidRPr="000C29F3" w:rsidRDefault="00160D8F" w:rsidP="00160D8F">
      <w:pPr>
        <w:spacing w:line="293" w:lineRule="atLeast"/>
        <w:textAlignment w:val="baseline"/>
        <w:rPr>
          <w:rStyle w:val="Strong"/>
          <w:rFonts w:ascii="Times New Roman" w:hAnsi="Times New Roman" w:cs="Times New Roman"/>
          <w:b w:val="0"/>
          <w:bCs w:val="0"/>
          <w:color w:val="000000"/>
          <w:sz w:val="24"/>
          <w:szCs w:val="24"/>
        </w:rPr>
      </w:pPr>
      <w:r w:rsidRPr="002D19FF">
        <w:rPr>
          <w:rFonts w:ascii="Times New Roman" w:hAnsi="Times New Roman" w:cs="Times New Roman"/>
          <w:color w:val="000000"/>
          <w:sz w:val="24"/>
          <w:szCs w:val="24"/>
        </w:rPr>
        <w:t>Download a scholarship application. Please submit applications and supporting materials (where applicable) electronically to students@nspe.org. This scholarship is designed for graduate students who are pursuing an MBA, a master's degree in engineering management, or a master's degree</w:t>
      </w:r>
      <w:r w:rsidR="000C29F3">
        <w:rPr>
          <w:rFonts w:ascii="Times New Roman" w:hAnsi="Times New Roman" w:cs="Times New Roman"/>
          <w:color w:val="000000"/>
          <w:sz w:val="24"/>
          <w:szCs w:val="24"/>
        </w:rPr>
        <w:t xml:space="preserve"> in public administration. </w:t>
      </w:r>
    </w:p>
    <w:p w14:paraId="6601DDCA" w14:textId="77777777" w:rsidR="00160D8F" w:rsidRPr="002D19FF" w:rsidRDefault="00160D8F" w:rsidP="00160D8F">
      <w:pPr>
        <w:spacing w:line="293" w:lineRule="atLeast"/>
        <w:textAlignment w:val="baseline"/>
        <w:rPr>
          <w:rFonts w:ascii="Times New Roman" w:hAnsi="Times New Roman" w:cs="Times New Roman"/>
          <w:color w:val="000000"/>
          <w:sz w:val="24"/>
          <w:szCs w:val="24"/>
        </w:rPr>
      </w:pPr>
      <w:r>
        <w:rPr>
          <w:rFonts w:ascii="Times New Roman" w:hAnsi="Times New Roman" w:cs="Times New Roman"/>
          <w:sz w:val="24"/>
          <w:szCs w:val="24"/>
        </w:rPr>
        <w:t>---------------------------------------------------------------------------------------------------------------------</w:t>
      </w:r>
    </w:p>
    <w:p w14:paraId="70A67794" w14:textId="77777777" w:rsidR="00160D8F" w:rsidRPr="000C29F3" w:rsidRDefault="00160D8F" w:rsidP="00160D8F">
      <w:pPr>
        <w:pStyle w:val="ListParagraph"/>
        <w:tabs>
          <w:tab w:val="left" w:pos="0"/>
        </w:tabs>
        <w:ind w:left="0"/>
        <w:rPr>
          <w:rFonts w:ascii="Times New Roman" w:hAnsi="Times New Roman" w:cs="Times New Roman"/>
          <w:b/>
          <w:sz w:val="28"/>
          <w:szCs w:val="28"/>
          <w:u w:val="single"/>
        </w:rPr>
      </w:pPr>
      <w:r w:rsidRPr="000B085B">
        <w:rPr>
          <w:rFonts w:ascii="Times New Roman" w:hAnsi="Times New Roman" w:cs="Times New Roman"/>
          <w:b/>
          <w:sz w:val="28"/>
          <w:szCs w:val="28"/>
          <w:u w:val="single"/>
        </w:rPr>
        <w:t>Society</w:t>
      </w:r>
      <w:r w:rsidR="000C29F3">
        <w:rPr>
          <w:rFonts w:ascii="Times New Roman" w:hAnsi="Times New Roman" w:cs="Times New Roman"/>
          <w:b/>
          <w:sz w:val="28"/>
          <w:szCs w:val="28"/>
          <w:u w:val="single"/>
        </w:rPr>
        <w:t xml:space="preserve"> of American Military Engineers</w:t>
      </w:r>
    </w:p>
    <w:p w14:paraId="74C9B1C2" w14:textId="1948D198" w:rsidR="00E72E01" w:rsidRPr="00E72E01" w:rsidRDefault="00E72E01" w:rsidP="00160D8F">
      <w:pPr>
        <w:spacing w:before="100" w:beforeAutospacing="1" w:after="120"/>
        <w:rPr>
          <w:rFonts w:ascii="Times New Roman" w:hAnsi="Times New Roman" w:cs="Times New Roman"/>
          <w:sz w:val="24"/>
          <w:szCs w:val="24"/>
        </w:rPr>
      </w:pPr>
      <w:hyperlink r:id="rId30" w:history="1">
        <w:r w:rsidRPr="00E72E01">
          <w:rPr>
            <w:rStyle w:val="Hyperlink"/>
            <w:rFonts w:ascii="Times New Roman" w:hAnsi="Times New Roman" w:cs="Times New Roman"/>
            <w:sz w:val="24"/>
            <w:szCs w:val="24"/>
          </w:rPr>
          <w:t>https://www.same.org/Hampton-Roads/Scholarships</w:t>
        </w:r>
      </w:hyperlink>
    </w:p>
    <w:p w14:paraId="41F3E627" w14:textId="77777777" w:rsidR="00160D8F" w:rsidRPr="000B085B" w:rsidRDefault="00160D8F" w:rsidP="00160D8F">
      <w:pPr>
        <w:spacing w:before="100" w:beforeAutospacing="1" w:after="120"/>
        <w:rPr>
          <w:rFonts w:ascii="Times New Roman" w:eastAsia="Times New Roman" w:hAnsi="Times New Roman" w:cs="Times New Roman"/>
          <w:sz w:val="24"/>
          <w:szCs w:val="24"/>
        </w:rPr>
      </w:pPr>
      <w:r w:rsidRPr="000B085B">
        <w:rPr>
          <w:rFonts w:ascii="Times New Roman" w:eastAsia="Times New Roman" w:hAnsi="Times New Roman" w:cs="Times New Roman"/>
          <w:sz w:val="24"/>
          <w:szCs w:val="24"/>
        </w:rPr>
        <w:t xml:space="preserve">The Society of American Military Engineers, Hampton Roads Post intends to award multiple $500 - $2,000 scholarships to Engineering, Architecture, Interior Design and Construction Management Students </w:t>
      </w:r>
    </w:p>
    <w:p w14:paraId="44D134C5" w14:textId="77777777" w:rsidR="00160D8F" w:rsidRPr="000B085B" w:rsidRDefault="00160D8F" w:rsidP="00160D8F">
      <w:pPr>
        <w:spacing w:before="100" w:beforeAutospacing="1" w:after="120"/>
        <w:rPr>
          <w:rFonts w:ascii="Times New Roman" w:eastAsia="Times New Roman" w:hAnsi="Times New Roman" w:cs="Times New Roman"/>
          <w:sz w:val="24"/>
          <w:szCs w:val="24"/>
        </w:rPr>
      </w:pPr>
      <w:r w:rsidRPr="000B085B">
        <w:rPr>
          <w:rFonts w:ascii="Times New Roman" w:eastAsia="Times New Roman" w:hAnsi="Times New Roman" w:cs="Times New Roman"/>
          <w:sz w:val="24"/>
          <w:szCs w:val="24"/>
        </w:rPr>
        <w:t xml:space="preserve">Applicants must be enrolled, or planning to enroll, in a full-time undergraduate Engineering, Architecture, Interior Design or Construction Management degree program at an accredited college or university. Applicants who have earned an undergraduate degree or who are enrolled in a graduate degree program are not eligible. All applicants must also have a minimum GPA of 3.0 (on a 4.0 basis) to be eligible to apply. The minimum GPA requirement applies to both high school and college students. No scholarship will be awarded for those pursuing an associate; second undergraduate or graduate school degree. Students attending a community or junior college must be enrolled in a program of studies designed to allow the student to transfer directly into a four-year program. Applicants who receive an appointment to one of the U.S. Military </w:t>
      </w:r>
      <w:r w:rsidRPr="000B085B">
        <w:rPr>
          <w:rFonts w:ascii="Times New Roman" w:eastAsia="Times New Roman" w:hAnsi="Times New Roman" w:cs="Times New Roman"/>
          <w:sz w:val="24"/>
          <w:szCs w:val="24"/>
        </w:rPr>
        <w:lastRenderedPageBreak/>
        <w:t xml:space="preserve">Academies (or affiliated preparatory schools) or are awarded a full scholarship at any accredited U.S. post-secondary institution of higher education are not eligible to receive funds from this program. A full scholarship is usually defined as one that provides for payment of tuition, books, lab fees, and other related expenses. An ROTC scholarship is considered a full scholarship. </w:t>
      </w:r>
    </w:p>
    <w:p w14:paraId="28E231CD" w14:textId="77777777" w:rsidR="00160D8F" w:rsidRPr="000B085B" w:rsidRDefault="00160D8F" w:rsidP="00160D8F">
      <w:pPr>
        <w:spacing w:after="240"/>
        <w:rPr>
          <w:rFonts w:ascii="Times New Roman" w:eastAsia="Times New Roman" w:hAnsi="Times New Roman" w:cs="Times New Roman"/>
          <w:sz w:val="24"/>
          <w:szCs w:val="24"/>
        </w:rPr>
      </w:pPr>
      <w:r w:rsidRPr="000B085B">
        <w:rPr>
          <w:rFonts w:ascii="Times New Roman" w:eastAsia="Times New Roman" w:hAnsi="Times New Roman" w:cs="Times New Roman"/>
          <w:sz w:val="24"/>
          <w:szCs w:val="24"/>
        </w:rPr>
        <w:t xml:space="preserve">There is no requirement for the student or parent to be part of a SAME Post. However, preference will be given to students who are members of a SAME Student Post or whose parents, guardians, or sponsors are members of SAME. Sponsors must provide a letter of recommendation as part of the application package. For a list of sustaining member companies, and student SAME applications please refer to our website (http://posts.same.org/hamptonroads/). </w:t>
      </w:r>
      <w:r w:rsidRPr="000B085B">
        <w:rPr>
          <w:rFonts w:ascii="Times New Roman" w:eastAsia="Times New Roman" w:hAnsi="Times New Roman" w:cs="Times New Roman"/>
          <w:sz w:val="24"/>
          <w:szCs w:val="24"/>
        </w:rPr>
        <w:br/>
      </w:r>
      <w:r w:rsidRPr="000B085B">
        <w:rPr>
          <w:rFonts w:ascii="Times New Roman" w:eastAsia="Times New Roman" w:hAnsi="Times New Roman" w:cs="Times New Roman"/>
          <w:sz w:val="24"/>
          <w:szCs w:val="24"/>
        </w:rPr>
        <w:br/>
        <w:t>Our intent is to target scholarship awards to Hampton Roads high school students and college students attending College / Universities throughout Virginia; however this is not a requirement and The Post reserves the right to offer scholarships to any qualified candidates.</w:t>
      </w:r>
    </w:p>
    <w:p w14:paraId="2D524ABD" w14:textId="3A753948" w:rsidR="00160D8F" w:rsidRPr="00E72E01" w:rsidRDefault="00160D8F" w:rsidP="00E72E01">
      <w:pPr>
        <w:spacing w:before="100" w:beforeAutospacing="1" w:after="100" w:afterAutospacing="1"/>
        <w:outlineLvl w:val="5"/>
        <w:rPr>
          <w:rFonts w:ascii="Times New Roman" w:eastAsia="Times New Roman" w:hAnsi="Times New Roman" w:cs="Times New Roman"/>
          <w:sz w:val="24"/>
          <w:szCs w:val="24"/>
        </w:rPr>
      </w:pPr>
      <w:r>
        <w:rPr>
          <w:rFonts w:ascii="Times New Roman" w:eastAsia="Times New Roman" w:hAnsi="Times New Roman" w:cs="Times New Roman"/>
          <w:bCs/>
          <w:sz w:val="24"/>
          <w:szCs w:val="24"/>
        </w:rPr>
        <w:t>---------------------------------------------------------------------------------------------------------------------</w:t>
      </w:r>
      <w:r w:rsidRPr="006C0D76">
        <w:rPr>
          <w:rFonts w:ascii="Times New Roman" w:hAnsi="Times New Roman" w:cs="Times New Roman"/>
          <w:b/>
          <w:sz w:val="28"/>
          <w:szCs w:val="28"/>
          <w:u w:val="single"/>
        </w:rPr>
        <w:t>NACME Pre-Engineering Student Scholarship</w:t>
      </w:r>
    </w:p>
    <w:p w14:paraId="4909F40D" w14:textId="77777777" w:rsidR="000C29F3" w:rsidRDefault="00E72E01" w:rsidP="000C29F3">
      <w:pPr>
        <w:spacing w:before="100" w:beforeAutospacing="1" w:after="100" w:afterAutospacing="1"/>
        <w:contextualSpacing/>
        <w:rPr>
          <w:rStyle w:val="Hyperlink"/>
          <w:rFonts w:ascii="Times New Roman" w:hAnsi="Times New Roman" w:cs="Times New Roman"/>
          <w:sz w:val="24"/>
          <w:szCs w:val="24"/>
        </w:rPr>
      </w:pPr>
      <w:hyperlink r:id="rId31" w:history="1">
        <w:r w:rsidR="000C29F3" w:rsidRPr="000E0008">
          <w:rPr>
            <w:rStyle w:val="Hyperlink"/>
            <w:rFonts w:ascii="Times New Roman" w:hAnsi="Times New Roman" w:cs="Times New Roman"/>
            <w:sz w:val="24"/>
            <w:szCs w:val="24"/>
          </w:rPr>
          <w:t>http://www.nacme.o</w:t>
        </w:r>
        <w:r w:rsidR="000C29F3" w:rsidRPr="000E0008">
          <w:rPr>
            <w:rStyle w:val="Hyperlink"/>
            <w:rFonts w:ascii="Times New Roman" w:hAnsi="Times New Roman" w:cs="Times New Roman"/>
            <w:sz w:val="24"/>
            <w:szCs w:val="24"/>
          </w:rPr>
          <w:t>rg/scholarships</w:t>
        </w:r>
      </w:hyperlink>
    </w:p>
    <w:p w14:paraId="1DE463D4" w14:textId="77777777" w:rsidR="000C29F3" w:rsidRDefault="000C29F3" w:rsidP="000C29F3">
      <w:pPr>
        <w:spacing w:before="100" w:beforeAutospacing="1" w:after="100" w:afterAutospacing="1"/>
        <w:contextualSpacing/>
        <w:rPr>
          <w:rStyle w:val="Hyperlink"/>
          <w:rFonts w:ascii="Times New Roman" w:hAnsi="Times New Roman" w:cs="Times New Roman"/>
          <w:sz w:val="24"/>
          <w:szCs w:val="24"/>
        </w:rPr>
      </w:pPr>
    </w:p>
    <w:p w14:paraId="5DD66BF8" w14:textId="77777777" w:rsidR="000C29F3" w:rsidRDefault="000C29F3" w:rsidP="000C29F3">
      <w:pPr>
        <w:spacing w:before="100" w:beforeAutospacing="1" w:after="100" w:afterAutospacing="1"/>
        <w:contextualSpacing/>
        <w:rPr>
          <w:rStyle w:val="Hyperlink"/>
          <w:rFonts w:ascii="Times New Roman" w:hAnsi="Times New Roman" w:cs="Times New Roman"/>
          <w:sz w:val="24"/>
          <w:szCs w:val="24"/>
        </w:rPr>
      </w:pPr>
    </w:p>
    <w:p w14:paraId="05F8EC87" w14:textId="77777777" w:rsidR="00160D8F" w:rsidRPr="000C29F3" w:rsidRDefault="000C29F3" w:rsidP="000C29F3">
      <w:pPr>
        <w:spacing w:before="100" w:beforeAutospacing="1" w:after="100" w:afterAutospacing="1"/>
        <w:contextualSpacing/>
        <w:rPr>
          <w:rFonts w:ascii="Times New Roman" w:hAnsi="Times New Roman" w:cs="Times New Roman"/>
          <w:color w:val="0563C1" w:themeColor="hyperlink"/>
          <w:sz w:val="28"/>
          <w:szCs w:val="24"/>
          <w:u w:val="single"/>
        </w:rPr>
      </w:pPr>
      <w:r w:rsidRPr="000C29F3">
        <w:rPr>
          <w:rFonts w:ascii="Times New Roman" w:hAnsi="Times New Roman" w:cs="Times New Roman"/>
          <w:color w:val="000000"/>
          <w:sz w:val="24"/>
        </w:rPr>
        <w:t>For updated information contact Dr. Chris Smith, Director, Scholarships and University Relation</w:t>
      </w:r>
      <w:r>
        <w:rPr>
          <w:rFonts w:ascii="Times New Roman" w:hAnsi="Times New Roman" w:cs="Times New Roman"/>
          <w:color w:val="000000"/>
          <w:sz w:val="24"/>
        </w:rPr>
        <w:t>s, at 914-539-4316, or email at</w:t>
      </w:r>
      <w:r w:rsidRPr="000C29F3">
        <w:rPr>
          <w:rFonts w:ascii="Times New Roman" w:hAnsi="Times New Roman" w:cs="Times New Roman"/>
          <w:color w:val="000000"/>
          <w:sz w:val="24"/>
        </w:rPr>
        <w:t xml:space="preserve"> scholars@nacme.org. For specific information on how to establish a fellowship e-mail, scholarships@nacme.org.</w:t>
      </w:r>
    </w:p>
    <w:p w14:paraId="3996ABF1" w14:textId="77777777" w:rsidR="00160D8F" w:rsidRDefault="00160D8F" w:rsidP="00160D8F">
      <w:pPr>
        <w:pStyle w:val="ListParagraph"/>
        <w:autoSpaceDE w:val="0"/>
        <w:autoSpaceDN w:val="0"/>
        <w:adjustRightInd w:val="0"/>
        <w:spacing w:after="0" w:line="240" w:lineRule="auto"/>
        <w:ind w:left="0"/>
        <w:rPr>
          <w:rFonts w:ascii="Times New Roman" w:hAnsi="Times New Roman" w:cs="Times New Roman"/>
          <w:color w:val="231F20"/>
          <w:sz w:val="24"/>
          <w:szCs w:val="24"/>
        </w:rPr>
      </w:pPr>
      <w:r w:rsidRPr="00E10C72">
        <w:rPr>
          <w:rFonts w:ascii="Times New Roman" w:hAnsi="Times New Roman" w:cs="Times New Roman"/>
          <w:color w:val="231F20"/>
          <w:sz w:val="24"/>
          <w:szCs w:val="24"/>
        </w:rPr>
        <w:t>The NACME Pre-Engineering Student Scholarship recognizes the nation’s highest-achieving African American, Latino and American-Indian high school seniors who have demonstrated academic excellence, leadership skills, and a commitment to science and engineering as a career goal.</w:t>
      </w:r>
    </w:p>
    <w:p w14:paraId="644F1F87" w14:textId="77777777" w:rsidR="00160D8F" w:rsidRDefault="00160D8F" w:rsidP="00160D8F">
      <w:pPr>
        <w:pStyle w:val="ListParagraph"/>
        <w:autoSpaceDE w:val="0"/>
        <w:autoSpaceDN w:val="0"/>
        <w:adjustRightInd w:val="0"/>
        <w:spacing w:after="0" w:line="240" w:lineRule="auto"/>
        <w:ind w:left="0"/>
        <w:rPr>
          <w:rFonts w:ascii="Times New Roman" w:hAnsi="Times New Roman" w:cs="Times New Roman"/>
          <w:color w:val="231F20"/>
          <w:sz w:val="24"/>
          <w:szCs w:val="24"/>
        </w:rPr>
      </w:pPr>
    </w:p>
    <w:p w14:paraId="4A797C39" w14:textId="77777777" w:rsidR="00160D8F" w:rsidRPr="00B50EB8" w:rsidRDefault="00160D8F" w:rsidP="00160D8F">
      <w:pPr>
        <w:autoSpaceDE w:val="0"/>
        <w:autoSpaceDN w:val="0"/>
        <w:adjustRightInd w:val="0"/>
        <w:rPr>
          <w:rFonts w:ascii="Times New Roman" w:hAnsi="Times New Roman" w:cs="Times New Roman"/>
          <w:color w:val="231F20"/>
          <w:sz w:val="24"/>
          <w:szCs w:val="24"/>
        </w:rPr>
      </w:pPr>
      <w:r w:rsidRPr="00B50EB8">
        <w:rPr>
          <w:rFonts w:ascii="Times New Roman" w:hAnsi="Times New Roman" w:cs="Times New Roman"/>
          <w:color w:val="231F20"/>
          <w:sz w:val="24"/>
          <w:szCs w:val="24"/>
        </w:rPr>
        <w:t xml:space="preserve">The NACME Pre-Engineering Scholarship recognizes outstanding students for academic achievement and participation in educational, community-based pre-college engineering programs. The scholarship is offered to students who have demonstrated academic excellence, leadership and commitment to engineering as a career field, and are planning to major in an engineering field of study. This award is competitive. The deserving student will be selected by a committee, and will each receive: </w:t>
      </w:r>
    </w:p>
    <w:p w14:paraId="319F6C0D" w14:textId="77777777" w:rsidR="00160D8F" w:rsidRDefault="00160D8F" w:rsidP="00160D8F">
      <w:pPr>
        <w:pStyle w:val="ListParagraph"/>
        <w:autoSpaceDE w:val="0"/>
        <w:autoSpaceDN w:val="0"/>
        <w:adjustRightInd w:val="0"/>
        <w:rPr>
          <w:rFonts w:ascii="Times New Roman" w:hAnsi="Times New Roman" w:cs="Times New Roman"/>
          <w:color w:val="231F20"/>
          <w:sz w:val="24"/>
          <w:szCs w:val="24"/>
        </w:rPr>
      </w:pPr>
    </w:p>
    <w:p w14:paraId="4C01044A" w14:textId="77777777" w:rsidR="00160D8F" w:rsidRPr="00B50EB8" w:rsidRDefault="00160D8F" w:rsidP="00160D8F">
      <w:pPr>
        <w:pStyle w:val="ListParagraph"/>
        <w:autoSpaceDE w:val="0"/>
        <w:autoSpaceDN w:val="0"/>
        <w:adjustRightInd w:val="0"/>
        <w:rPr>
          <w:rFonts w:ascii="Times New Roman" w:hAnsi="Times New Roman" w:cs="Times New Roman"/>
          <w:color w:val="231F20"/>
          <w:sz w:val="24"/>
          <w:szCs w:val="24"/>
        </w:rPr>
      </w:pPr>
      <w:r w:rsidRPr="00B50EB8">
        <w:rPr>
          <w:rFonts w:ascii="Times New Roman" w:hAnsi="Times New Roman" w:cs="Times New Roman"/>
          <w:color w:val="231F20"/>
          <w:sz w:val="24"/>
          <w:szCs w:val="24"/>
        </w:rPr>
        <w:t> A one-time award of $2,500 to be used toward the cost of at</w:t>
      </w:r>
      <w:r>
        <w:rPr>
          <w:rFonts w:ascii="Times New Roman" w:hAnsi="Times New Roman" w:cs="Times New Roman"/>
          <w:color w:val="231F20"/>
          <w:sz w:val="24"/>
          <w:szCs w:val="24"/>
        </w:rPr>
        <w:t xml:space="preserve">tending one of NACME’s Partner </w:t>
      </w:r>
      <w:r w:rsidRPr="00B50EB8">
        <w:rPr>
          <w:rFonts w:ascii="Times New Roman" w:hAnsi="Times New Roman" w:cs="Times New Roman"/>
          <w:color w:val="231F20"/>
          <w:sz w:val="24"/>
          <w:szCs w:val="24"/>
        </w:rPr>
        <w:t>Universities</w:t>
      </w:r>
    </w:p>
    <w:p w14:paraId="5E0E755B" w14:textId="77777777" w:rsidR="00160D8F" w:rsidRPr="00B50EB8" w:rsidRDefault="00160D8F" w:rsidP="00160D8F">
      <w:pPr>
        <w:pStyle w:val="ListParagraph"/>
        <w:autoSpaceDE w:val="0"/>
        <w:autoSpaceDN w:val="0"/>
        <w:adjustRightInd w:val="0"/>
        <w:rPr>
          <w:rFonts w:ascii="Times New Roman" w:hAnsi="Times New Roman" w:cs="Times New Roman"/>
          <w:color w:val="231F20"/>
          <w:sz w:val="24"/>
          <w:szCs w:val="24"/>
        </w:rPr>
      </w:pPr>
      <w:r w:rsidRPr="00B50EB8">
        <w:rPr>
          <w:rFonts w:ascii="Times New Roman" w:hAnsi="Times New Roman" w:cs="Times New Roman"/>
          <w:color w:val="231F20"/>
          <w:sz w:val="24"/>
          <w:szCs w:val="24"/>
        </w:rPr>
        <w:t> A certificate of recognition.</w:t>
      </w:r>
    </w:p>
    <w:p w14:paraId="6BB9022B" w14:textId="77777777" w:rsidR="00160D8F" w:rsidRDefault="00160D8F" w:rsidP="00160D8F">
      <w:pPr>
        <w:pStyle w:val="ListParagraph"/>
        <w:autoSpaceDE w:val="0"/>
        <w:autoSpaceDN w:val="0"/>
        <w:adjustRightInd w:val="0"/>
        <w:rPr>
          <w:rFonts w:ascii="Times New Roman" w:hAnsi="Times New Roman" w:cs="Times New Roman"/>
          <w:color w:val="231F20"/>
          <w:sz w:val="24"/>
          <w:szCs w:val="24"/>
        </w:rPr>
      </w:pPr>
    </w:p>
    <w:p w14:paraId="33950ADB" w14:textId="77777777" w:rsidR="00160D8F" w:rsidRPr="00B50EB8" w:rsidRDefault="00160D8F" w:rsidP="00160D8F">
      <w:pPr>
        <w:pStyle w:val="ListParagraph"/>
        <w:autoSpaceDE w:val="0"/>
        <w:autoSpaceDN w:val="0"/>
        <w:adjustRightInd w:val="0"/>
        <w:rPr>
          <w:rFonts w:ascii="Times New Roman" w:hAnsi="Times New Roman" w:cs="Times New Roman"/>
          <w:b/>
          <w:color w:val="231F20"/>
          <w:sz w:val="24"/>
          <w:szCs w:val="24"/>
          <w:u w:val="single"/>
        </w:rPr>
      </w:pPr>
      <w:r w:rsidRPr="00B50EB8">
        <w:rPr>
          <w:rFonts w:ascii="Times New Roman" w:hAnsi="Times New Roman" w:cs="Times New Roman"/>
          <w:b/>
          <w:color w:val="231F20"/>
          <w:sz w:val="24"/>
          <w:szCs w:val="24"/>
          <w:u w:val="single"/>
        </w:rPr>
        <w:t>Eligibility Requirements:</w:t>
      </w:r>
    </w:p>
    <w:p w14:paraId="77CE484D" w14:textId="77777777" w:rsidR="00160D8F" w:rsidRDefault="00160D8F" w:rsidP="00160D8F">
      <w:pPr>
        <w:pStyle w:val="ListParagraph"/>
        <w:autoSpaceDE w:val="0"/>
        <w:autoSpaceDN w:val="0"/>
        <w:adjustRightInd w:val="0"/>
        <w:rPr>
          <w:rFonts w:ascii="Times New Roman" w:hAnsi="Times New Roman" w:cs="Times New Roman"/>
          <w:color w:val="231F20"/>
          <w:sz w:val="24"/>
          <w:szCs w:val="24"/>
        </w:rPr>
      </w:pPr>
    </w:p>
    <w:p w14:paraId="3FB89C85" w14:textId="77777777" w:rsidR="00160D8F" w:rsidRDefault="00160D8F" w:rsidP="00160D8F">
      <w:pPr>
        <w:pStyle w:val="ListParagraph"/>
        <w:autoSpaceDE w:val="0"/>
        <w:autoSpaceDN w:val="0"/>
        <w:adjustRightInd w:val="0"/>
        <w:rPr>
          <w:rFonts w:ascii="Times New Roman" w:hAnsi="Times New Roman" w:cs="Times New Roman"/>
          <w:color w:val="231F20"/>
          <w:sz w:val="24"/>
          <w:szCs w:val="24"/>
        </w:rPr>
      </w:pPr>
      <w:r w:rsidRPr="00B50EB8">
        <w:rPr>
          <w:rFonts w:ascii="Times New Roman" w:hAnsi="Times New Roman" w:cs="Times New Roman"/>
          <w:color w:val="231F20"/>
          <w:sz w:val="24"/>
          <w:szCs w:val="24"/>
        </w:rPr>
        <w:lastRenderedPageBreak/>
        <w:t>The NACME Pre-Engineering Scholar demonstrates strong l</w:t>
      </w:r>
      <w:r>
        <w:rPr>
          <w:rFonts w:ascii="Times New Roman" w:hAnsi="Times New Roman" w:cs="Times New Roman"/>
          <w:color w:val="231F20"/>
          <w:sz w:val="24"/>
          <w:szCs w:val="24"/>
        </w:rPr>
        <w:t xml:space="preserve">eadership through a balance of </w:t>
      </w:r>
      <w:r w:rsidRPr="00B50EB8">
        <w:rPr>
          <w:rFonts w:ascii="Times New Roman" w:hAnsi="Times New Roman" w:cs="Times New Roman"/>
          <w:color w:val="231F20"/>
          <w:sz w:val="24"/>
          <w:szCs w:val="24"/>
        </w:rPr>
        <w:t>extracurricular activities, community service, individual pursuits, and accomplishments.</w:t>
      </w:r>
    </w:p>
    <w:p w14:paraId="28597F8C" w14:textId="77777777" w:rsidR="00160D8F" w:rsidRPr="00B50EB8" w:rsidRDefault="00160D8F" w:rsidP="00160D8F">
      <w:pPr>
        <w:pStyle w:val="ListParagraph"/>
        <w:autoSpaceDE w:val="0"/>
        <w:autoSpaceDN w:val="0"/>
        <w:adjustRightInd w:val="0"/>
        <w:rPr>
          <w:rFonts w:ascii="Times New Roman" w:hAnsi="Times New Roman" w:cs="Times New Roman"/>
          <w:color w:val="231F20"/>
          <w:sz w:val="24"/>
          <w:szCs w:val="24"/>
        </w:rPr>
      </w:pPr>
    </w:p>
    <w:p w14:paraId="0C7EE08D" w14:textId="77777777" w:rsidR="00160D8F" w:rsidRPr="00B50EB8" w:rsidRDefault="00160D8F" w:rsidP="00160D8F">
      <w:pPr>
        <w:pStyle w:val="ListParagraph"/>
        <w:autoSpaceDE w:val="0"/>
        <w:autoSpaceDN w:val="0"/>
        <w:adjustRightInd w:val="0"/>
        <w:rPr>
          <w:rFonts w:ascii="Times New Roman" w:hAnsi="Times New Roman" w:cs="Times New Roman"/>
          <w:color w:val="231F20"/>
          <w:sz w:val="24"/>
          <w:szCs w:val="24"/>
        </w:rPr>
      </w:pPr>
      <w:r w:rsidRPr="00B50EB8">
        <w:rPr>
          <w:rFonts w:ascii="Times New Roman" w:hAnsi="Times New Roman" w:cs="Times New Roman"/>
          <w:color w:val="231F20"/>
          <w:sz w:val="24"/>
          <w:szCs w:val="24"/>
        </w:rPr>
        <w:t>The NACME Pre-Engineering Scholarship applicants must be:</w:t>
      </w:r>
    </w:p>
    <w:p w14:paraId="7A7927A8" w14:textId="77777777" w:rsidR="00160D8F" w:rsidRPr="00B50EB8" w:rsidRDefault="00160D8F" w:rsidP="00160D8F">
      <w:pPr>
        <w:pStyle w:val="ListParagraph"/>
        <w:autoSpaceDE w:val="0"/>
        <w:autoSpaceDN w:val="0"/>
        <w:adjustRightInd w:val="0"/>
        <w:rPr>
          <w:rFonts w:ascii="Times New Roman" w:hAnsi="Times New Roman" w:cs="Times New Roman"/>
          <w:color w:val="231F20"/>
          <w:sz w:val="24"/>
          <w:szCs w:val="24"/>
        </w:rPr>
      </w:pPr>
      <w:r w:rsidRPr="00B50EB8">
        <w:rPr>
          <w:rFonts w:ascii="Times New Roman" w:hAnsi="Times New Roman" w:cs="Times New Roman"/>
          <w:color w:val="231F20"/>
          <w:sz w:val="24"/>
          <w:szCs w:val="24"/>
        </w:rPr>
        <w:t> African American, Latino or Amer</w:t>
      </w:r>
      <w:r>
        <w:rPr>
          <w:rFonts w:ascii="Times New Roman" w:hAnsi="Times New Roman" w:cs="Times New Roman"/>
          <w:color w:val="231F20"/>
          <w:sz w:val="24"/>
          <w:szCs w:val="24"/>
        </w:rPr>
        <w:t>ican Indian high school seniors</w:t>
      </w:r>
    </w:p>
    <w:p w14:paraId="14F35F34" w14:textId="77777777" w:rsidR="00160D8F" w:rsidRPr="00B50EB8" w:rsidRDefault="00160D8F" w:rsidP="00160D8F">
      <w:pPr>
        <w:pStyle w:val="ListParagraph"/>
        <w:autoSpaceDE w:val="0"/>
        <w:autoSpaceDN w:val="0"/>
        <w:adjustRightInd w:val="0"/>
        <w:rPr>
          <w:rFonts w:ascii="Times New Roman" w:hAnsi="Times New Roman" w:cs="Times New Roman"/>
          <w:color w:val="231F20"/>
          <w:sz w:val="24"/>
          <w:szCs w:val="24"/>
        </w:rPr>
      </w:pPr>
      <w:r w:rsidRPr="00B50EB8">
        <w:rPr>
          <w:rFonts w:ascii="Times New Roman" w:hAnsi="Times New Roman" w:cs="Times New Roman"/>
          <w:color w:val="231F20"/>
          <w:sz w:val="24"/>
          <w:szCs w:val="24"/>
        </w:rPr>
        <w:t xml:space="preserve"> U.S. </w:t>
      </w:r>
      <w:r>
        <w:rPr>
          <w:rFonts w:ascii="Times New Roman" w:hAnsi="Times New Roman" w:cs="Times New Roman"/>
          <w:color w:val="231F20"/>
          <w:sz w:val="24"/>
          <w:szCs w:val="24"/>
        </w:rPr>
        <w:t>citizens or permanent residents</w:t>
      </w:r>
    </w:p>
    <w:p w14:paraId="57981B71" w14:textId="77777777" w:rsidR="00160D8F" w:rsidRPr="00B50EB8" w:rsidRDefault="00160D8F" w:rsidP="00160D8F">
      <w:pPr>
        <w:pStyle w:val="ListParagraph"/>
        <w:autoSpaceDE w:val="0"/>
        <w:autoSpaceDN w:val="0"/>
        <w:adjustRightInd w:val="0"/>
        <w:rPr>
          <w:rFonts w:ascii="Times New Roman" w:hAnsi="Times New Roman" w:cs="Times New Roman"/>
          <w:color w:val="231F20"/>
          <w:sz w:val="24"/>
          <w:szCs w:val="24"/>
        </w:rPr>
      </w:pPr>
      <w:r w:rsidRPr="00B50EB8">
        <w:rPr>
          <w:rFonts w:ascii="Times New Roman" w:hAnsi="Times New Roman" w:cs="Times New Roman"/>
          <w:color w:val="231F20"/>
          <w:sz w:val="24"/>
          <w:szCs w:val="24"/>
        </w:rPr>
        <w:t> Participants in an Academy of Engineering (a National Academ</w:t>
      </w:r>
      <w:r>
        <w:rPr>
          <w:rFonts w:ascii="Times New Roman" w:hAnsi="Times New Roman" w:cs="Times New Roman"/>
          <w:color w:val="231F20"/>
          <w:sz w:val="24"/>
          <w:szCs w:val="24"/>
        </w:rPr>
        <w:t xml:space="preserve">y Foundation network of career </w:t>
      </w:r>
      <w:r w:rsidRPr="00B50EB8">
        <w:rPr>
          <w:rFonts w:ascii="Times New Roman" w:hAnsi="Times New Roman" w:cs="Times New Roman"/>
          <w:color w:val="231F20"/>
          <w:sz w:val="24"/>
          <w:szCs w:val="24"/>
        </w:rPr>
        <w:t>academies) or a pre-college or high school program focused on math</w:t>
      </w:r>
      <w:r>
        <w:rPr>
          <w:rFonts w:ascii="Times New Roman" w:hAnsi="Times New Roman" w:cs="Times New Roman"/>
          <w:color w:val="231F20"/>
          <w:sz w:val="24"/>
          <w:szCs w:val="24"/>
        </w:rPr>
        <w:t>, science and engineering</w:t>
      </w:r>
      <w:r w:rsidRPr="00B50EB8">
        <w:rPr>
          <w:rFonts w:ascii="Times New Roman" w:hAnsi="Times New Roman" w:cs="Times New Roman"/>
          <w:color w:val="231F20"/>
          <w:sz w:val="24"/>
          <w:szCs w:val="24"/>
        </w:rPr>
        <w:t xml:space="preserve"> </w:t>
      </w:r>
    </w:p>
    <w:p w14:paraId="016197D2" w14:textId="77777777" w:rsidR="00160D8F" w:rsidRPr="00B50EB8" w:rsidRDefault="00160D8F" w:rsidP="00160D8F">
      <w:pPr>
        <w:pStyle w:val="ListParagraph"/>
        <w:autoSpaceDE w:val="0"/>
        <w:autoSpaceDN w:val="0"/>
        <w:adjustRightInd w:val="0"/>
        <w:rPr>
          <w:rFonts w:ascii="Times New Roman" w:hAnsi="Times New Roman" w:cs="Times New Roman"/>
          <w:color w:val="231F20"/>
          <w:sz w:val="24"/>
          <w:szCs w:val="24"/>
        </w:rPr>
      </w:pPr>
      <w:r w:rsidRPr="00B50EB8">
        <w:rPr>
          <w:rFonts w:ascii="Times New Roman" w:hAnsi="Times New Roman" w:cs="Times New Roman"/>
          <w:color w:val="231F20"/>
          <w:sz w:val="24"/>
          <w:szCs w:val="24"/>
        </w:rPr>
        <w:t> Outstanding academic achievers earning a minimum cu</w:t>
      </w:r>
      <w:r>
        <w:rPr>
          <w:rFonts w:ascii="Times New Roman" w:hAnsi="Times New Roman" w:cs="Times New Roman"/>
          <w:color w:val="231F20"/>
          <w:sz w:val="24"/>
          <w:szCs w:val="24"/>
        </w:rPr>
        <w:t>mulative 3.0 GPA or “B” average</w:t>
      </w:r>
    </w:p>
    <w:p w14:paraId="1809F7A2" w14:textId="77777777" w:rsidR="00160D8F" w:rsidRPr="00B50EB8" w:rsidRDefault="00160D8F" w:rsidP="00160D8F">
      <w:pPr>
        <w:pStyle w:val="ListParagraph"/>
        <w:autoSpaceDE w:val="0"/>
        <w:autoSpaceDN w:val="0"/>
        <w:adjustRightInd w:val="0"/>
        <w:rPr>
          <w:rFonts w:ascii="Times New Roman" w:hAnsi="Times New Roman" w:cs="Times New Roman"/>
          <w:color w:val="231F20"/>
          <w:sz w:val="24"/>
          <w:szCs w:val="24"/>
        </w:rPr>
      </w:pPr>
      <w:r w:rsidRPr="00B50EB8">
        <w:rPr>
          <w:rFonts w:ascii="Times New Roman" w:hAnsi="Times New Roman" w:cs="Times New Roman"/>
          <w:color w:val="231F20"/>
          <w:sz w:val="24"/>
          <w:szCs w:val="24"/>
        </w:rPr>
        <w:t> Have a minimum combined SAT score of 1650 for critical re</w:t>
      </w:r>
      <w:r>
        <w:rPr>
          <w:rFonts w:ascii="Times New Roman" w:hAnsi="Times New Roman" w:cs="Times New Roman"/>
          <w:color w:val="231F20"/>
          <w:sz w:val="24"/>
          <w:szCs w:val="24"/>
        </w:rPr>
        <w:t xml:space="preserve">ading, writing and math, and a </w:t>
      </w:r>
      <w:r w:rsidRPr="00B50EB8">
        <w:rPr>
          <w:rFonts w:ascii="Times New Roman" w:hAnsi="Times New Roman" w:cs="Times New Roman"/>
          <w:color w:val="231F20"/>
          <w:sz w:val="24"/>
          <w:szCs w:val="24"/>
        </w:rPr>
        <w:t>minimum math score of 550; or minimum composite ACT score of 24 and a minimum score from the math section of 24; and</w:t>
      </w:r>
    </w:p>
    <w:p w14:paraId="516DB900" w14:textId="77777777" w:rsidR="00160D8F" w:rsidRPr="00B50EB8" w:rsidRDefault="00160D8F" w:rsidP="00160D8F">
      <w:pPr>
        <w:autoSpaceDE w:val="0"/>
        <w:autoSpaceDN w:val="0"/>
        <w:adjustRightInd w:val="0"/>
        <w:rPr>
          <w:rFonts w:ascii="Times New Roman" w:hAnsi="Times New Roman" w:cs="Times New Roman"/>
          <w:color w:val="231F20"/>
          <w:sz w:val="24"/>
          <w:szCs w:val="24"/>
        </w:rPr>
      </w:pPr>
      <w:r>
        <w:rPr>
          <w:rFonts w:ascii="Times New Roman" w:hAnsi="Times New Roman" w:cs="Times New Roman"/>
          <w:color w:val="231F20"/>
          <w:sz w:val="24"/>
          <w:szCs w:val="24"/>
        </w:rPr>
        <w:t>Applicants must be accepted as a full-time engineering student</w:t>
      </w:r>
      <w:r w:rsidRPr="00B50EB8">
        <w:rPr>
          <w:rFonts w:ascii="Times New Roman" w:hAnsi="Times New Roman" w:cs="Times New Roman"/>
          <w:color w:val="231F20"/>
          <w:sz w:val="24"/>
          <w:szCs w:val="24"/>
        </w:rPr>
        <w:t xml:space="preserve"> at one of our Partner Universities, listed below:</w:t>
      </w:r>
    </w:p>
    <w:p w14:paraId="795F0E59" w14:textId="77777777" w:rsidR="00160D8F" w:rsidRPr="00B50EB8" w:rsidRDefault="00160D8F" w:rsidP="00160D8F">
      <w:pPr>
        <w:pStyle w:val="ListParagraph"/>
        <w:autoSpaceDE w:val="0"/>
        <w:autoSpaceDN w:val="0"/>
        <w:adjustRightInd w:val="0"/>
        <w:rPr>
          <w:rFonts w:ascii="Times New Roman" w:hAnsi="Times New Roman" w:cs="Times New Roman"/>
          <w:color w:val="231F20"/>
          <w:sz w:val="24"/>
          <w:szCs w:val="24"/>
        </w:rPr>
      </w:pPr>
      <w:r w:rsidRPr="00B50EB8">
        <w:rPr>
          <w:rFonts w:ascii="Times New Roman" w:hAnsi="Times New Roman" w:cs="Times New Roman"/>
          <w:color w:val="231F20"/>
          <w:sz w:val="24"/>
          <w:szCs w:val="24"/>
        </w:rPr>
        <w:t>List of Partner Universities:</w:t>
      </w:r>
    </w:p>
    <w:p w14:paraId="4EB670A8" w14:textId="77777777" w:rsidR="00160D8F" w:rsidRPr="00B50EB8" w:rsidRDefault="00160D8F" w:rsidP="00160D8F">
      <w:pPr>
        <w:pStyle w:val="ListParagraph"/>
        <w:autoSpaceDE w:val="0"/>
        <w:autoSpaceDN w:val="0"/>
        <w:adjustRightInd w:val="0"/>
        <w:rPr>
          <w:rFonts w:ascii="Times New Roman" w:hAnsi="Times New Roman" w:cs="Times New Roman"/>
          <w:color w:val="231F20"/>
          <w:sz w:val="24"/>
          <w:szCs w:val="24"/>
        </w:rPr>
      </w:pPr>
      <w:r w:rsidRPr="00B50EB8">
        <w:rPr>
          <w:rFonts w:ascii="Times New Roman" w:hAnsi="Times New Roman" w:cs="Times New Roman"/>
          <w:color w:val="231F20"/>
          <w:sz w:val="24"/>
          <w:szCs w:val="24"/>
        </w:rPr>
        <w:t>Bucknell University</w:t>
      </w:r>
    </w:p>
    <w:p w14:paraId="480CAE7A" w14:textId="77777777" w:rsidR="00160D8F" w:rsidRPr="00B50EB8" w:rsidRDefault="00160D8F" w:rsidP="00160D8F">
      <w:pPr>
        <w:pStyle w:val="ListParagraph"/>
        <w:autoSpaceDE w:val="0"/>
        <w:autoSpaceDN w:val="0"/>
        <w:adjustRightInd w:val="0"/>
        <w:rPr>
          <w:rFonts w:ascii="Times New Roman" w:hAnsi="Times New Roman" w:cs="Times New Roman"/>
          <w:color w:val="231F20"/>
          <w:sz w:val="24"/>
          <w:szCs w:val="24"/>
        </w:rPr>
      </w:pPr>
      <w:r w:rsidRPr="00B50EB8">
        <w:rPr>
          <w:rFonts w:ascii="Times New Roman" w:hAnsi="Times New Roman" w:cs="Times New Roman"/>
          <w:color w:val="231F20"/>
          <w:sz w:val="24"/>
          <w:szCs w:val="24"/>
        </w:rPr>
        <w:t>California State University, Los Angeles</w:t>
      </w:r>
    </w:p>
    <w:p w14:paraId="298E692B" w14:textId="77777777" w:rsidR="00160D8F" w:rsidRPr="00B50EB8" w:rsidRDefault="00160D8F" w:rsidP="00160D8F">
      <w:pPr>
        <w:pStyle w:val="ListParagraph"/>
        <w:autoSpaceDE w:val="0"/>
        <w:autoSpaceDN w:val="0"/>
        <w:adjustRightInd w:val="0"/>
        <w:rPr>
          <w:rFonts w:ascii="Times New Roman" w:hAnsi="Times New Roman" w:cs="Times New Roman"/>
          <w:color w:val="231F20"/>
          <w:sz w:val="24"/>
          <w:szCs w:val="24"/>
        </w:rPr>
      </w:pPr>
      <w:r w:rsidRPr="00B50EB8">
        <w:rPr>
          <w:rFonts w:ascii="Times New Roman" w:hAnsi="Times New Roman" w:cs="Times New Roman"/>
          <w:color w:val="231F20"/>
          <w:sz w:val="24"/>
          <w:szCs w:val="24"/>
        </w:rPr>
        <w:t>California State University, Sacramento</w:t>
      </w:r>
    </w:p>
    <w:p w14:paraId="57657135" w14:textId="77777777" w:rsidR="00160D8F" w:rsidRPr="00B50EB8" w:rsidRDefault="00160D8F" w:rsidP="00160D8F">
      <w:pPr>
        <w:pStyle w:val="ListParagraph"/>
        <w:autoSpaceDE w:val="0"/>
        <w:autoSpaceDN w:val="0"/>
        <w:adjustRightInd w:val="0"/>
        <w:rPr>
          <w:rFonts w:ascii="Times New Roman" w:hAnsi="Times New Roman" w:cs="Times New Roman"/>
          <w:color w:val="231F20"/>
          <w:sz w:val="24"/>
          <w:szCs w:val="24"/>
        </w:rPr>
      </w:pPr>
      <w:r w:rsidRPr="00B50EB8">
        <w:rPr>
          <w:rFonts w:ascii="Times New Roman" w:hAnsi="Times New Roman" w:cs="Times New Roman"/>
          <w:color w:val="231F20"/>
          <w:sz w:val="24"/>
          <w:szCs w:val="24"/>
        </w:rPr>
        <w:t>Cornell University</w:t>
      </w:r>
    </w:p>
    <w:p w14:paraId="69B4EF3E" w14:textId="77777777" w:rsidR="00160D8F" w:rsidRPr="00B50EB8" w:rsidRDefault="00160D8F" w:rsidP="00160D8F">
      <w:pPr>
        <w:pStyle w:val="ListParagraph"/>
        <w:autoSpaceDE w:val="0"/>
        <w:autoSpaceDN w:val="0"/>
        <w:adjustRightInd w:val="0"/>
        <w:rPr>
          <w:rFonts w:ascii="Times New Roman" w:hAnsi="Times New Roman" w:cs="Times New Roman"/>
          <w:color w:val="231F20"/>
          <w:sz w:val="24"/>
          <w:szCs w:val="24"/>
        </w:rPr>
      </w:pPr>
      <w:r w:rsidRPr="00B50EB8">
        <w:rPr>
          <w:rFonts w:ascii="Times New Roman" w:hAnsi="Times New Roman" w:cs="Times New Roman"/>
          <w:color w:val="231F20"/>
          <w:sz w:val="24"/>
          <w:szCs w:val="24"/>
        </w:rPr>
        <w:t xml:space="preserve">Drexel University </w:t>
      </w:r>
    </w:p>
    <w:p w14:paraId="5D4B1A6D" w14:textId="77777777" w:rsidR="00160D8F" w:rsidRPr="00B50EB8" w:rsidRDefault="00160D8F" w:rsidP="00160D8F">
      <w:pPr>
        <w:pStyle w:val="ListParagraph"/>
        <w:autoSpaceDE w:val="0"/>
        <w:autoSpaceDN w:val="0"/>
        <w:adjustRightInd w:val="0"/>
        <w:rPr>
          <w:rFonts w:ascii="Times New Roman" w:hAnsi="Times New Roman" w:cs="Times New Roman"/>
          <w:color w:val="231F20"/>
          <w:sz w:val="24"/>
          <w:szCs w:val="24"/>
        </w:rPr>
      </w:pPr>
      <w:r w:rsidRPr="00B50EB8">
        <w:rPr>
          <w:rFonts w:ascii="Times New Roman" w:hAnsi="Times New Roman" w:cs="Times New Roman"/>
          <w:color w:val="231F20"/>
          <w:sz w:val="24"/>
          <w:szCs w:val="24"/>
        </w:rPr>
        <w:t>Fairfield University</w:t>
      </w:r>
    </w:p>
    <w:p w14:paraId="2541BFEF" w14:textId="77777777" w:rsidR="00160D8F" w:rsidRPr="00B50EB8" w:rsidRDefault="00160D8F" w:rsidP="00160D8F">
      <w:pPr>
        <w:pStyle w:val="ListParagraph"/>
        <w:autoSpaceDE w:val="0"/>
        <w:autoSpaceDN w:val="0"/>
        <w:adjustRightInd w:val="0"/>
        <w:rPr>
          <w:rFonts w:ascii="Times New Roman" w:hAnsi="Times New Roman" w:cs="Times New Roman"/>
          <w:color w:val="231F20"/>
          <w:sz w:val="24"/>
          <w:szCs w:val="24"/>
        </w:rPr>
      </w:pPr>
      <w:r w:rsidRPr="00B50EB8">
        <w:rPr>
          <w:rFonts w:ascii="Times New Roman" w:hAnsi="Times New Roman" w:cs="Times New Roman"/>
          <w:color w:val="231F20"/>
          <w:sz w:val="24"/>
          <w:szCs w:val="24"/>
        </w:rPr>
        <w:t>Florida A&amp;M University</w:t>
      </w:r>
    </w:p>
    <w:p w14:paraId="666D02B9" w14:textId="77777777" w:rsidR="00160D8F" w:rsidRPr="00B50EB8" w:rsidRDefault="00160D8F" w:rsidP="00160D8F">
      <w:pPr>
        <w:pStyle w:val="ListParagraph"/>
        <w:autoSpaceDE w:val="0"/>
        <w:autoSpaceDN w:val="0"/>
        <w:adjustRightInd w:val="0"/>
        <w:rPr>
          <w:rFonts w:ascii="Times New Roman" w:hAnsi="Times New Roman" w:cs="Times New Roman"/>
          <w:color w:val="231F20"/>
          <w:sz w:val="24"/>
          <w:szCs w:val="24"/>
        </w:rPr>
      </w:pPr>
      <w:r w:rsidRPr="00B50EB8">
        <w:rPr>
          <w:rFonts w:ascii="Times New Roman" w:hAnsi="Times New Roman" w:cs="Times New Roman"/>
          <w:color w:val="231F20"/>
          <w:sz w:val="24"/>
          <w:szCs w:val="24"/>
        </w:rPr>
        <w:t xml:space="preserve">Florida International University </w:t>
      </w:r>
    </w:p>
    <w:p w14:paraId="7F0E574F" w14:textId="77777777" w:rsidR="00160D8F" w:rsidRPr="00B50EB8" w:rsidRDefault="00160D8F" w:rsidP="00160D8F">
      <w:pPr>
        <w:pStyle w:val="ListParagraph"/>
        <w:autoSpaceDE w:val="0"/>
        <w:autoSpaceDN w:val="0"/>
        <w:adjustRightInd w:val="0"/>
        <w:rPr>
          <w:rFonts w:ascii="Times New Roman" w:hAnsi="Times New Roman" w:cs="Times New Roman"/>
          <w:color w:val="231F20"/>
          <w:sz w:val="24"/>
          <w:szCs w:val="24"/>
        </w:rPr>
      </w:pPr>
      <w:r w:rsidRPr="00B50EB8">
        <w:rPr>
          <w:rFonts w:ascii="Times New Roman" w:hAnsi="Times New Roman" w:cs="Times New Roman"/>
          <w:color w:val="231F20"/>
          <w:sz w:val="24"/>
          <w:szCs w:val="24"/>
        </w:rPr>
        <w:t>Georgia Institute of Technology</w:t>
      </w:r>
    </w:p>
    <w:p w14:paraId="64386550" w14:textId="77777777" w:rsidR="00160D8F" w:rsidRPr="00B50EB8" w:rsidRDefault="00160D8F" w:rsidP="00160D8F">
      <w:pPr>
        <w:pStyle w:val="ListParagraph"/>
        <w:autoSpaceDE w:val="0"/>
        <w:autoSpaceDN w:val="0"/>
        <w:adjustRightInd w:val="0"/>
        <w:rPr>
          <w:rFonts w:ascii="Times New Roman" w:hAnsi="Times New Roman" w:cs="Times New Roman"/>
          <w:color w:val="231F20"/>
          <w:sz w:val="24"/>
          <w:szCs w:val="24"/>
        </w:rPr>
      </w:pPr>
      <w:r w:rsidRPr="00B50EB8">
        <w:rPr>
          <w:rFonts w:ascii="Times New Roman" w:hAnsi="Times New Roman" w:cs="Times New Roman"/>
          <w:color w:val="231F20"/>
          <w:sz w:val="24"/>
          <w:szCs w:val="24"/>
        </w:rPr>
        <w:t>Illinois Institute of Technology</w:t>
      </w:r>
    </w:p>
    <w:p w14:paraId="62939264" w14:textId="77777777" w:rsidR="00160D8F" w:rsidRPr="00B50EB8" w:rsidRDefault="00160D8F" w:rsidP="00160D8F">
      <w:pPr>
        <w:pStyle w:val="ListParagraph"/>
        <w:autoSpaceDE w:val="0"/>
        <w:autoSpaceDN w:val="0"/>
        <w:adjustRightInd w:val="0"/>
        <w:rPr>
          <w:rFonts w:ascii="Times New Roman" w:hAnsi="Times New Roman" w:cs="Times New Roman"/>
          <w:color w:val="231F20"/>
          <w:sz w:val="24"/>
          <w:szCs w:val="24"/>
        </w:rPr>
      </w:pPr>
      <w:r w:rsidRPr="00B50EB8">
        <w:rPr>
          <w:rFonts w:ascii="Times New Roman" w:hAnsi="Times New Roman" w:cs="Times New Roman"/>
          <w:color w:val="231F20"/>
          <w:sz w:val="24"/>
          <w:szCs w:val="24"/>
        </w:rPr>
        <w:t xml:space="preserve">Kansas State University </w:t>
      </w:r>
    </w:p>
    <w:p w14:paraId="5263E87C" w14:textId="77777777" w:rsidR="00160D8F" w:rsidRPr="00B50EB8" w:rsidRDefault="00160D8F" w:rsidP="00160D8F">
      <w:pPr>
        <w:pStyle w:val="ListParagraph"/>
        <w:autoSpaceDE w:val="0"/>
        <w:autoSpaceDN w:val="0"/>
        <w:adjustRightInd w:val="0"/>
        <w:rPr>
          <w:rFonts w:ascii="Times New Roman" w:hAnsi="Times New Roman" w:cs="Times New Roman"/>
          <w:color w:val="231F20"/>
          <w:sz w:val="24"/>
          <w:szCs w:val="24"/>
        </w:rPr>
      </w:pPr>
      <w:r w:rsidRPr="00B50EB8">
        <w:rPr>
          <w:rFonts w:ascii="Times New Roman" w:hAnsi="Times New Roman" w:cs="Times New Roman"/>
          <w:color w:val="231F20"/>
          <w:sz w:val="24"/>
          <w:szCs w:val="24"/>
        </w:rPr>
        <w:t xml:space="preserve">Kettering University </w:t>
      </w:r>
    </w:p>
    <w:p w14:paraId="5DDAB4F0" w14:textId="77777777" w:rsidR="00160D8F" w:rsidRPr="00B50EB8" w:rsidRDefault="00160D8F" w:rsidP="00160D8F">
      <w:pPr>
        <w:pStyle w:val="ListParagraph"/>
        <w:autoSpaceDE w:val="0"/>
        <w:autoSpaceDN w:val="0"/>
        <w:adjustRightInd w:val="0"/>
        <w:rPr>
          <w:rFonts w:ascii="Times New Roman" w:hAnsi="Times New Roman" w:cs="Times New Roman"/>
          <w:color w:val="231F20"/>
          <w:sz w:val="24"/>
          <w:szCs w:val="24"/>
        </w:rPr>
      </w:pPr>
      <w:r w:rsidRPr="00B50EB8">
        <w:rPr>
          <w:rFonts w:ascii="Times New Roman" w:hAnsi="Times New Roman" w:cs="Times New Roman"/>
          <w:color w:val="231F20"/>
          <w:sz w:val="24"/>
          <w:szCs w:val="24"/>
        </w:rPr>
        <w:t>Louisiana State University</w:t>
      </w:r>
    </w:p>
    <w:p w14:paraId="2A5C3780" w14:textId="77777777" w:rsidR="00160D8F" w:rsidRPr="00B50EB8" w:rsidRDefault="00160D8F" w:rsidP="00160D8F">
      <w:pPr>
        <w:pStyle w:val="ListParagraph"/>
        <w:autoSpaceDE w:val="0"/>
        <w:autoSpaceDN w:val="0"/>
        <w:adjustRightInd w:val="0"/>
        <w:rPr>
          <w:rFonts w:ascii="Times New Roman" w:hAnsi="Times New Roman" w:cs="Times New Roman"/>
          <w:color w:val="231F20"/>
          <w:sz w:val="24"/>
          <w:szCs w:val="24"/>
        </w:rPr>
      </w:pPr>
      <w:r w:rsidRPr="00B50EB8">
        <w:rPr>
          <w:rFonts w:ascii="Times New Roman" w:hAnsi="Times New Roman" w:cs="Times New Roman"/>
          <w:color w:val="231F20"/>
          <w:sz w:val="24"/>
          <w:szCs w:val="24"/>
        </w:rPr>
        <w:t>Milwaukee School of Engineering</w:t>
      </w:r>
    </w:p>
    <w:p w14:paraId="2EC9FAF3" w14:textId="77777777" w:rsidR="00160D8F" w:rsidRPr="00B50EB8" w:rsidRDefault="00160D8F" w:rsidP="00160D8F">
      <w:pPr>
        <w:pStyle w:val="ListParagraph"/>
        <w:autoSpaceDE w:val="0"/>
        <w:autoSpaceDN w:val="0"/>
        <w:adjustRightInd w:val="0"/>
        <w:rPr>
          <w:rFonts w:ascii="Times New Roman" w:hAnsi="Times New Roman" w:cs="Times New Roman"/>
          <w:color w:val="231F20"/>
          <w:sz w:val="24"/>
          <w:szCs w:val="24"/>
        </w:rPr>
      </w:pPr>
      <w:r w:rsidRPr="00B50EB8">
        <w:rPr>
          <w:rFonts w:ascii="Times New Roman" w:hAnsi="Times New Roman" w:cs="Times New Roman"/>
          <w:color w:val="231F20"/>
          <w:sz w:val="24"/>
          <w:szCs w:val="24"/>
        </w:rPr>
        <w:t>Mis</w:t>
      </w:r>
      <w:r>
        <w:rPr>
          <w:rFonts w:ascii="Times New Roman" w:hAnsi="Times New Roman" w:cs="Times New Roman"/>
          <w:color w:val="231F20"/>
          <w:sz w:val="24"/>
          <w:szCs w:val="24"/>
        </w:rPr>
        <w:t xml:space="preserve">souri University of Science and </w:t>
      </w:r>
      <w:r w:rsidRPr="00B50EB8">
        <w:rPr>
          <w:rFonts w:ascii="Times New Roman" w:hAnsi="Times New Roman" w:cs="Times New Roman"/>
          <w:color w:val="231F20"/>
          <w:sz w:val="24"/>
          <w:szCs w:val="24"/>
        </w:rPr>
        <w:t xml:space="preserve">Technology </w:t>
      </w:r>
    </w:p>
    <w:p w14:paraId="15AD00C4" w14:textId="77777777" w:rsidR="00160D8F" w:rsidRDefault="00160D8F" w:rsidP="00160D8F">
      <w:pPr>
        <w:pStyle w:val="ListParagraph"/>
        <w:autoSpaceDE w:val="0"/>
        <w:autoSpaceDN w:val="0"/>
        <w:adjustRightInd w:val="0"/>
        <w:rPr>
          <w:rFonts w:ascii="Times New Roman" w:hAnsi="Times New Roman" w:cs="Times New Roman"/>
          <w:color w:val="231F20"/>
          <w:sz w:val="24"/>
          <w:szCs w:val="24"/>
        </w:rPr>
      </w:pPr>
      <w:r w:rsidRPr="00B50EB8">
        <w:rPr>
          <w:rFonts w:ascii="Times New Roman" w:hAnsi="Times New Roman" w:cs="Times New Roman"/>
          <w:color w:val="231F20"/>
          <w:sz w:val="24"/>
          <w:szCs w:val="24"/>
        </w:rPr>
        <w:t xml:space="preserve">New Jersey Institute of Technology </w:t>
      </w:r>
    </w:p>
    <w:p w14:paraId="2903136E" w14:textId="77777777" w:rsidR="00160D8F" w:rsidRPr="00B50EB8" w:rsidRDefault="00160D8F" w:rsidP="00160D8F">
      <w:pPr>
        <w:pStyle w:val="ListParagraph"/>
        <w:autoSpaceDE w:val="0"/>
        <w:autoSpaceDN w:val="0"/>
        <w:adjustRightInd w:val="0"/>
        <w:rPr>
          <w:rFonts w:ascii="Times New Roman" w:hAnsi="Times New Roman" w:cs="Times New Roman"/>
          <w:color w:val="231F20"/>
          <w:sz w:val="24"/>
          <w:szCs w:val="24"/>
        </w:rPr>
      </w:pPr>
      <w:r w:rsidRPr="00B50EB8">
        <w:rPr>
          <w:rFonts w:ascii="Times New Roman" w:hAnsi="Times New Roman" w:cs="Times New Roman"/>
          <w:color w:val="231F20"/>
          <w:sz w:val="24"/>
          <w:szCs w:val="24"/>
        </w:rPr>
        <w:t xml:space="preserve">North Carolina A&amp;T State University </w:t>
      </w:r>
    </w:p>
    <w:p w14:paraId="760D2D96" w14:textId="77777777" w:rsidR="00160D8F" w:rsidRPr="00B50EB8" w:rsidRDefault="00160D8F" w:rsidP="00160D8F">
      <w:pPr>
        <w:pStyle w:val="ListParagraph"/>
        <w:autoSpaceDE w:val="0"/>
        <w:autoSpaceDN w:val="0"/>
        <w:adjustRightInd w:val="0"/>
        <w:rPr>
          <w:rFonts w:ascii="Times New Roman" w:hAnsi="Times New Roman" w:cs="Times New Roman"/>
          <w:color w:val="231F20"/>
          <w:sz w:val="24"/>
          <w:szCs w:val="24"/>
        </w:rPr>
      </w:pPr>
      <w:r w:rsidRPr="00B50EB8">
        <w:rPr>
          <w:rFonts w:ascii="Times New Roman" w:hAnsi="Times New Roman" w:cs="Times New Roman"/>
          <w:color w:val="231F20"/>
          <w:sz w:val="24"/>
          <w:szCs w:val="24"/>
        </w:rPr>
        <w:t>Northern Arizona University</w:t>
      </w:r>
    </w:p>
    <w:p w14:paraId="729AD065" w14:textId="77777777" w:rsidR="00160D8F" w:rsidRPr="00B50EB8" w:rsidRDefault="00160D8F" w:rsidP="00160D8F">
      <w:pPr>
        <w:pStyle w:val="ListParagraph"/>
        <w:autoSpaceDE w:val="0"/>
        <w:autoSpaceDN w:val="0"/>
        <w:adjustRightInd w:val="0"/>
        <w:rPr>
          <w:rFonts w:ascii="Times New Roman" w:hAnsi="Times New Roman" w:cs="Times New Roman"/>
          <w:color w:val="231F20"/>
          <w:sz w:val="24"/>
          <w:szCs w:val="24"/>
        </w:rPr>
      </w:pPr>
      <w:r w:rsidRPr="00B50EB8">
        <w:rPr>
          <w:rFonts w:ascii="Times New Roman" w:hAnsi="Times New Roman" w:cs="Times New Roman"/>
          <w:color w:val="231F20"/>
          <w:sz w:val="24"/>
          <w:szCs w:val="24"/>
        </w:rPr>
        <w:t>Pol</w:t>
      </w:r>
      <w:r>
        <w:rPr>
          <w:rFonts w:ascii="Times New Roman" w:hAnsi="Times New Roman" w:cs="Times New Roman"/>
          <w:color w:val="231F20"/>
          <w:sz w:val="24"/>
          <w:szCs w:val="24"/>
        </w:rPr>
        <w:t xml:space="preserve">ytechnic Institute of New York </w:t>
      </w:r>
      <w:r w:rsidRPr="00B50EB8">
        <w:rPr>
          <w:rFonts w:ascii="Times New Roman" w:hAnsi="Times New Roman" w:cs="Times New Roman"/>
          <w:color w:val="231F20"/>
          <w:sz w:val="24"/>
          <w:szCs w:val="24"/>
        </w:rPr>
        <w:t xml:space="preserve">University </w:t>
      </w:r>
    </w:p>
    <w:p w14:paraId="3839AB1A" w14:textId="77777777" w:rsidR="00160D8F" w:rsidRPr="00B50EB8" w:rsidRDefault="00160D8F" w:rsidP="00160D8F">
      <w:pPr>
        <w:pStyle w:val="ListParagraph"/>
        <w:autoSpaceDE w:val="0"/>
        <w:autoSpaceDN w:val="0"/>
        <w:adjustRightInd w:val="0"/>
        <w:rPr>
          <w:rFonts w:ascii="Times New Roman" w:hAnsi="Times New Roman" w:cs="Times New Roman"/>
          <w:color w:val="231F20"/>
          <w:sz w:val="24"/>
          <w:szCs w:val="24"/>
        </w:rPr>
      </w:pPr>
      <w:r w:rsidRPr="00B50EB8">
        <w:rPr>
          <w:rFonts w:ascii="Times New Roman" w:hAnsi="Times New Roman" w:cs="Times New Roman"/>
          <w:color w:val="231F20"/>
          <w:sz w:val="24"/>
          <w:szCs w:val="24"/>
        </w:rPr>
        <w:t>Polytechnic University of Puerto Rico</w:t>
      </w:r>
    </w:p>
    <w:p w14:paraId="1765DA64" w14:textId="77777777" w:rsidR="00160D8F" w:rsidRPr="00B50EB8" w:rsidRDefault="00160D8F" w:rsidP="00160D8F">
      <w:pPr>
        <w:pStyle w:val="ListParagraph"/>
        <w:autoSpaceDE w:val="0"/>
        <w:autoSpaceDN w:val="0"/>
        <w:adjustRightInd w:val="0"/>
        <w:rPr>
          <w:rFonts w:ascii="Times New Roman" w:hAnsi="Times New Roman" w:cs="Times New Roman"/>
          <w:color w:val="231F20"/>
          <w:sz w:val="24"/>
          <w:szCs w:val="24"/>
        </w:rPr>
      </w:pPr>
      <w:r w:rsidRPr="00B50EB8">
        <w:rPr>
          <w:rFonts w:ascii="Times New Roman" w:hAnsi="Times New Roman" w:cs="Times New Roman"/>
          <w:color w:val="231F20"/>
          <w:sz w:val="24"/>
          <w:szCs w:val="24"/>
        </w:rPr>
        <w:t xml:space="preserve">Prairie View A&amp;M University </w:t>
      </w:r>
    </w:p>
    <w:p w14:paraId="3977EEEB" w14:textId="77777777" w:rsidR="00160D8F" w:rsidRPr="00B50EB8" w:rsidRDefault="00160D8F" w:rsidP="00160D8F">
      <w:pPr>
        <w:pStyle w:val="ListParagraph"/>
        <w:autoSpaceDE w:val="0"/>
        <w:autoSpaceDN w:val="0"/>
        <w:adjustRightInd w:val="0"/>
        <w:rPr>
          <w:rFonts w:ascii="Times New Roman" w:hAnsi="Times New Roman" w:cs="Times New Roman"/>
          <w:color w:val="231F20"/>
          <w:sz w:val="24"/>
          <w:szCs w:val="24"/>
        </w:rPr>
      </w:pPr>
      <w:r w:rsidRPr="00B50EB8">
        <w:rPr>
          <w:rFonts w:ascii="Times New Roman" w:hAnsi="Times New Roman" w:cs="Times New Roman"/>
          <w:color w:val="231F20"/>
          <w:sz w:val="24"/>
          <w:szCs w:val="24"/>
        </w:rPr>
        <w:t xml:space="preserve">Purdue University </w:t>
      </w:r>
    </w:p>
    <w:p w14:paraId="491576E0" w14:textId="77777777" w:rsidR="00160D8F" w:rsidRPr="00B50EB8" w:rsidRDefault="00160D8F" w:rsidP="00160D8F">
      <w:pPr>
        <w:pStyle w:val="ListParagraph"/>
        <w:autoSpaceDE w:val="0"/>
        <w:autoSpaceDN w:val="0"/>
        <w:adjustRightInd w:val="0"/>
        <w:rPr>
          <w:rFonts w:ascii="Times New Roman" w:hAnsi="Times New Roman" w:cs="Times New Roman"/>
          <w:color w:val="231F20"/>
          <w:sz w:val="24"/>
          <w:szCs w:val="24"/>
        </w:rPr>
      </w:pPr>
      <w:r w:rsidRPr="00B50EB8">
        <w:rPr>
          <w:rFonts w:ascii="Times New Roman" w:hAnsi="Times New Roman" w:cs="Times New Roman"/>
          <w:color w:val="231F20"/>
          <w:sz w:val="24"/>
          <w:szCs w:val="24"/>
        </w:rPr>
        <w:lastRenderedPageBreak/>
        <w:t xml:space="preserve">Rochester Institute of Technology </w:t>
      </w:r>
    </w:p>
    <w:p w14:paraId="577E507B" w14:textId="77777777" w:rsidR="00160D8F" w:rsidRPr="00B50EB8" w:rsidRDefault="00160D8F" w:rsidP="00160D8F">
      <w:pPr>
        <w:pStyle w:val="ListParagraph"/>
        <w:autoSpaceDE w:val="0"/>
        <w:autoSpaceDN w:val="0"/>
        <w:adjustRightInd w:val="0"/>
        <w:rPr>
          <w:rFonts w:ascii="Times New Roman" w:hAnsi="Times New Roman" w:cs="Times New Roman"/>
          <w:color w:val="231F20"/>
          <w:sz w:val="24"/>
          <w:szCs w:val="24"/>
        </w:rPr>
      </w:pPr>
      <w:r w:rsidRPr="00B50EB8">
        <w:rPr>
          <w:rFonts w:ascii="Times New Roman" w:hAnsi="Times New Roman" w:cs="Times New Roman"/>
          <w:color w:val="231F20"/>
          <w:sz w:val="24"/>
          <w:szCs w:val="24"/>
        </w:rPr>
        <w:t>Rose-Hulman Institute of Technology</w:t>
      </w:r>
    </w:p>
    <w:p w14:paraId="23E2681C" w14:textId="77777777" w:rsidR="00160D8F" w:rsidRPr="00B50EB8" w:rsidRDefault="00160D8F" w:rsidP="00160D8F">
      <w:pPr>
        <w:pStyle w:val="ListParagraph"/>
        <w:autoSpaceDE w:val="0"/>
        <w:autoSpaceDN w:val="0"/>
        <w:adjustRightInd w:val="0"/>
        <w:rPr>
          <w:rFonts w:ascii="Times New Roman" w:hAnsi="Times New Roman" w:cs="Times New Roman"/>
          <w:color w:val="231F20"/>
          <w:sz w:val="24"/>
          <w:szCs w:val="24"/>
        </w:rPr>
      </w:pPr>
      <w:r w:rsidRPr="00B50EB8">
        <w:rPr>
          <w:rFonts w:ascii="Times New Roman" w:hAnsi="Times New Roman" w:cs="Times New Roman"/>
          <w:color w:val="231F20"/>
          <w:sz w:val="24"/>
          <w:szCs w:val="24"/>
        </w:rPr>
        <w:t>Rutgers, the State University of New Jersey</w:t>
      </w:r>
    </w:p>
    <w:p w14:paraId="3FC0C374" w14:textId="77777777" w:rsidR="00160D8F" w:rsidRPr="00B50EB8" w:rsidRDefault="00160D8F" w:rsidP="00160D8F">
      <w:pPr>
        <w:pStyle w:val="ListParagraph"/>
        <w:autoSpaceDE w:val="0"/>
        <w:autoSpaceDN w:val="0"/>
        <w:adjustRightInd w:val="0"/>
        <w:rPr>
          <w:rFonts w:ascii="Times New Roman" w:hAnsi="Times New Roman" w:cs="Times New Roman"/>
          <w:color w:val="231F20"/>
          <w:sz w:val="24"/>
          <w:szCs w:val="24"/>
        </w:rPr>
      </w:pPr>
      <w:r w:rsidRPr="00B50EB8">
        <w:rPr>
          <w:rFonts w:ascii="Times New Roman" w:hAnsi="Times New Roman" w:cs="Times New Roman"/>
          <w:color w:val="231F20"/>
          <w:sz w:val="24"/>
          <w:szCs w:val="24"/>
        </w:rPr>
        <w:t>State University of New York at Oswego</w:t>
      </w:r>
    </w:p>
    <w:p w14:paraId="61170557" w14:textId="77777777" w:rsidR="00160D8F" w:rsidRPr="00B50EB8" w:rsidRDefault="00160D8F" w:rsidP="00160D8F">
      <w:pPr>
        <w:pStyle w:val="ListParagraph"/>
        <w:autoSpaceDE w:val="0"/>
        <w:autoSpaceDN w:val="0"/>
        <w:adjustRightInd w:val="0"/>
        <w:rPr>
          <w:rFonts w:ascii="Times New Roman" w:hAnsi="Times New Roman" w:cs="Times New Roman"/>
          <w:color w:val="231F20"/>
          <w:sz w:val="24"/>
          <w:szCs w:val="24"/>
        </w:rPr>
      </w:pPr>
      <w:r w:rsidRPr="00B50EB8">
        <w:rPr>
          <w:rFonts w:ascii="Times New Roman" w:hAnsi="Times New Roman" w:cs="Times New Roman"/>
          <w:color w:val="231F20"/>
          <w:sz w:val="24"/>
          <w:szCs w:val="24"/>
        </w:rPr>
        <w:t>Stevens Institute of Technology</w:t>
      </w:r>
    </w:p>
    <w:p w14:paraId="4B34D064" w14:textId="77777777" w:rsidR="00160D8F" w:rsidRPr="00B50EB8" w:rsidRDefault="00160D8F" w:rsidP="00160D8F">
      <w:pPr>
        <w:pStyle w:val="ListParagraph"/>
        <w:autoSpaceDE w:val="0"/>
        <w:autoSpaceDN w:val="0"/>
        <w:adjustRightInd w:val="0"/>
        <w:rPr>
          <w:rFonts w:ascii="Times New Roman" w:hAnsi="Times New Roman" w:cs="Times New Roman"/>
          <w:color w:val="231F20"/>
          <w:sz w:val="24"/>
          <w:szCs w:val="24"/>
        </w:rPr>
      </w:pPr>
      <w:r w:rsidRPr="00B50EB8">
        <w:rPr>
          <w:rFonts w:ascii="Times New Roman" w:hAnsi="Times New Roman" w:cs="Times New Roman"/>
          <w:color w:val="231F20"/>
          <w:sz w:val="24"/>
          <w:szCs w:val="24"/>
        </w:rPr>
        <w:t>Syracuse University</w:t>
      </w:r>
    </w:p>
    <w:p w14:paraId="442B7AD9" w14:textId="77777777" w:rsidR="00160D8F" w:rsidRPr="00B50EB8" w:rsidRDefault="00160D8F" w:rsidP="00160D8F">
      <w:pPr>
        <w:pStyle w:val="ListParagraph"/>
        <w:autoSpaceDE w:val="0"/>
        <w:autoSpaceDN w:val="0"/>
        <w:adjustRightInd w:val="0"/>
        <w:rPr>
          <w:rFonts w:ascii="Times New Roman" w:hAnsi="Times New Roman" w:cs="Times New Roman"/>
          <w:color w:val="231F20"/>
          <w:sz w:val="24"/>
          <w:szCs w:val="24"/>
        </w:rPr>
      </w:pPr>
      <w:r w:rsidRPr="00B50EB8">
        <w:rPr>
          <w:rFonts w:ascii="Times New Roman" w:hAnsi="Times New Roman" w:cs="Times New Roman"/>
          <w:color w:val="231F20"/>
          <w:sz w:val="24"/>
          <w:szCs w:val="24"/>
        </w:rPr>
        <w:t>Tennessee Technology University</w:t>
      </w:r>
    </w:p>
    <w:p w14:paraId="5314AD99" w14:textId="77777777" w:rsidR="00160D8F" w:rsidRPr="00B50EB8" w:rsidRDefault="00160D8F" w:rsidP="00160D8F">
      <w:pPr>
        <w:pStyle w:val="ListParagraph"/>
        <w:autoSpaceDE w:val="0"/>
        <w:autoSpaceDN w:val="0"/>
        <w:adjustRightInd w:val="0"/>
        <w:rPr>
          <w:rFonts w:ascii="Times New Roman" w:hAnsi="Times New Roman" w:cs="Times New Roman"/>
          <w:color w:val="231F20"/>
          <w:sz w:val="24"/>
          <w:szCs w:val="24"/>
        </w:rPr>
      </w:pPr>
      <w:r w:rsidRPr="00B50EB8">
        <w:rPr>
          <w:rFonts w:ascii="Times New Roman" w:hAnsi="Times New Roman" w:cs="Times New Roman"/>
          <w:color w:val="231F20"/>
          <w:sz w:val="24"/>
          <w:szCs w:val="24"/>
        </w:rPr>
        <w:t xml:space="preserve">The City College of New York </w:t>
      </w:r>
    </w:p>
    <w:p w14:paraId="5B54AD75" w14:textId="77777777" w:rsidR="00160D8F" w:rsidRPr="00B50EB8" w:rsidRDefault="00160D8F" w:rsidP="00160D8F">
      <w:pPr>
        <w:pStyle w:val="ListParagraph"/>
        <w:autoSpaceDE w:val="0"/>
        <w:autoSpaceDN w:val="0"/>
        <w:adjustRightInd w:val="0"/>
        <w:rPr>
          <w:rFonts w:ascii="Times New Roman" w:hAnsi="Times New Roman" w:cs="Times New Roman"/>
          <w:color w:val="231F20"/>
          <w:sz w:val="24"/>
          <w:szCs w:val="24"/>
        </w:rPr>
      </w:pPr>
      <w:r w:rsidRPr="00B50EB8">
        <w:rPr>
          <w:rFonts w:ascii="Times New Roman" w:hAnsi="Times New Roman" w:cs="Times New Roman"/>
          <w:color w:val="231F20"/>
          <w:sz w:val="24"/>
          <w:szCs w:val="24"/>
        </w:rPr>
        <w:t>Tuskegee University</w:t>
      </w:r>
    </w:p>
    <w:p w14:paraId="5A8F4A67" w14:textId="77777777" w:rsidR="00160D8F" w:rsidRPr="00B50EB8" w:rsidRDefault="00160D8F" w:rsidP="00160D8F">
      <w:pPr>
        <w:pStyle w:val="ListParagraph"/>
        <w:autoSpaceDE w:val="0"/>
        <w:autoSpaceDN w:val="0"/>
        <w:adjustRightInd w:val="0"/>
        <w:rPr>
          <w:rFonts w:ascii="Times New Roman" w:hAnsi="Times New Roman" w:cs="Times New Roman"/>
          <w:color w:val="231F20"/>
          <w:sz w:val="24"/>
          <w:szCs w:val="24"/>
        </w:rPr>
      </w:pPr>
      <w:r w:rsidRPr="00B50EB8">
        <w:rPr>
          <w:rFonts w:ascii="Times New Roman" w:hAnsi="Times New Roman" w:cs="Times New Roman"/>
          <w:color w:val="231F20"/>
          <w:sz w:val="24"/>
          <w:szCs w:val="24"/>
        </w:rPr>
        <w:t>University of Akron</w:t>
      </w:r>
    </w:p>
    <w:p w14:paraId="462636A5" w14:textId="77777777" w:rsidR="00160D8F" w:rsidRPr="00B50EB8" w:rsidRDefault="00160D8F" w:rsidP="00160D8F">
      <w:pPr>
        <w:pStyle w:val="ListParagraph"/>
        <w:autoSpaceDE w:val="0"/>
        <w:autoSpaceDN w:val="0"/>
        <w:adjustRightInd w:val="0"/>
        <w:rPr>
          <w:rFonts w:ascii="Times New Roman" w:hAnsi="Times New Roman" w:cs="Times New Roman"/>
          <w:color w:val="231F20"/>
          <w:sz w:val="24"/>
          <w:szCs w:val="24"/>
        </w:rPr>
      </w:pPr>
      <w:r w:rsidRPr="00B50EB8">
        <w:rPr>
          <w:rFonts w:ascii="Times New Roman" w:hAnsi="Times New Roman" w:cs="Times New Roman"/>
          <w:color w:val="231F20"/>
          <w:sz w:val="24"/>
          <w:szCs w:val="24"/>
        </w:rPr>
        <w:t>University of Alaska, Anchorage</w:t>
      </w:r>
    </w:p>
    <w:p w14:paraId="430B40FE" w14:textId="77777777" w:rsidR="00160D8F" w:rsidRPr="00B50EB8" w:rsidRDefault="00160D8F" w:rsidP="00160D8F">
      <w:pPr>
        <w:pStyle w:val="ListParagraph"/>
        <w:autoSpaceDE w:val="0"/>
        <w:autoSpaceDN w:val="0"/>
        <w:adjustRightInd w:val="0"/>
        <w:rPr>
          <w:rFonts w:ascii="Times New Roman" w:hAnsi="Times New Roman" w:cs="Times New Roman"/>
          <w:color w:val="231F20"/>
          <w:sz w:val="24"/>
          <w:szCs w:val="24"/>
        </w:rPr>
      </w:pPr>
      <w:r w:rsidRPr="00B50EB8">
        <w:rPr>
          <w:rFonts w:ascii="Times New Roman" w:hAnsi="Times New Roman" w:cs="Times New Roman"/>
          <w:color w:val="231F20"/>
          <w:sz w:val="24"/>
          <w:szCs w:val="24"/>
        </w:rPr>
        <w:t>University of Arkansas</w:t>
      </w:r>
    </w:p>
    <w:p w14:paraId="21C91D14" w14:textId="77777777" w:rsidR="00160D8F" w:rsidRPr="00B50EB8" w:rsidRDefault="00160D8F" w:rsidP="00160D8F">
      <w:pPr>
        <w:pStyle w:val="ListParagraph"/>
        <w:autoSpaceDE w:val="0"/>
        <w:autoSpaceDN w:val="0"/>
        <w:adjustRightInd w:val="0"/>
        <w:rPr>
          <w:rFonts w:ascii="Times New Roman" w:hAnsi="Times New Roman" w:cs="Times New Roman"/>
          <w:color w:val="231F20"/>
          <w:sz w:val="24"/>
          <w:szCs w:val="24"/>
        </w:rPr>
      </w:pPr>
      <w:r w:rsidRPr="00B50EB8">
        <w:rPr>
          <w:rFonts w:ascii="Times New Roman" w:hAnsi="Times New Roman" w:cs="Times New Roman"/>
          <w:color w:val="231F20"/>
          <w:sz w:val="24"/>
          <w:szCs w:val="24"/>
        </w:rPr>
        <w:t>University of Bridgeport</w:t>
      </w:r>
    </w:p>
    <w:p w14:paraId="3B6D42B6" w14:textId="77777777" w:rsidR="00160D8F" w:rsidRPr="00B50EB8" w:rsidRDefault="00160D8F" w:rsidP="00160D8F">
      <w:pPr>
        <w:pStyle w:val="ListParagraph"/>
        <w:autoSpaceDE w:val="0"/>
        <w:autoSpaceDN w:val="0"/>
        <w:adjustRightInd w:val="0"/>
        <w:rPr>
          <w:rFonts w:ascii="Times New Roman" w:hAnsi="Times New Roman" w:cs="Times New Roman"/>
          <w:color w:val="231F20"/>
          <w:sz w:val="24"/>
          <w:szCs w:val="24"/>
        </w:rPr>
      </w:pPr>
      <w:r w:rsidRPr="00B50EB8">
        <w:rPr>
          <w:rFonts w:ascii="Times New Roman" w:hAnsi="Times New Roman" w:cs="Times New Roman"/>
          <w:color w:val="231F20"/>
          <w:sz w:val="24"/>
          <w:szCs w:val="24"/>
        </w:rPr>
        <w:t xml:space="preserve">University of California, San Diego </w:t>
      </w:r>
    </w:p>
    <w:p w14:paraId="69A50DAA" w14:textId="77777777" w:rsidR="00160D8F" w:rsidRPr="00B50EB8" w:rsidRDefault="00160D8F" w:rsidP="00160D8F">
      <w:pPr>
        <w:pStyle w:val="ListParagraph"/>
        <w:autoSpaceDE w:val="0"/>
        <w:autoSpaceDN w:val="0"/>
        <w:adjustRightInd w:val="0"/>
        <w:rPr>
          <w:rFonts w:ascii="Times New Roman" w:hAnsi="Times New Roman" w:cs="Times New Roman"/>
          <w:color w:val="231F20"/>
          <w:sz w:val="24"/>
          <w:szCs w:val="24"/>
        </w:rPr>
      </w:pPr>
      <w:r w:rsidRPr="00B50EB8">
        <w:rPr>
          <w:rFonts w:ascii="Times New Roman" w:hAnsi="Times New Roman" w:cs="Times New Roman"/>
          <w:color w:val="231F20"/>
          <w:sz w:val="24"/>
          <w:szCs w:val="24"/>
        </w:rPr>
        <w:t>University of Central Florida</w:t>
      </w:r>
    </w:p>
    <w:p w14:paraId="7C0A32E2" w14:textId="77777777" w:rsidR="00160D8F" w:rsidRPr="00B50EB8" w:rsidRDefault="00160D8F" w:rsidP="00160D8F">
      <w:pPr>
        <w:pStyle w:val="ListParagraph"/>
        <w:autoSpaceDE w:val="0"/>
        <w:autoSpaceDN w:val="0"/>
        <w:adjustRightInd w:val="0"/>
        <w:rPr>
          <w:rFonts w:ascii="Times New Roman" w:hAnsi="Times New Roman" w:cs="Times New Roman"/>
          <w:color w:val="231F20"/>
          <w:sz w:val="24"/>
          <w:szCs w:val="24"/>
        </w:rPr>
      </w:pPr>
      <w:r w:rsidRPr="00B50EB8">
        <w:rPr>
          <w:rFonts w:ascii="Times New Roman" w:hAnsi="Times New Roman" w:cs="Times New Roman"/>
          <w:color w:val="231F20"/>
          <w:sz w:val="24"/>
          <w:szCs w:val="24"/>
        </w:rPr>
        <w:t xml:space="preserve">University of Colorado – Boulder </w:t>
      </w:r>
    </w:p>
    <w:p w14:paraId="2E4EF92B" w14:textId="77777777" w:rsidR="00160D8F" w:rsidRPr="00B50EB8" w:rsidRDefault="00160D8F" w:rsidP="00160D8F">
      <w:pPr>
        <w:pStyle w:val="ListParagraph"/>
        <w:autoSpaceDE w:val="0"/>
        <w:autoSpaceDN w:val="0"/>
        <w:adjustRightInd w:val="0"/>
        <w:rPr>
          <w:rFonts w:ascii="Times New Roman" w:hAnsi="Times New Roman" w:cs="Times New Roman"/>
          <w:color w:val="231F20"/>
          <w:sz w:val="24"/>
          <w:szCs w:val="24"/>
        </w:rPr>
      </w:pPr>
      <w:r w:rsidRPr="00B50EB8">
        <w:rPr>
          <w:rFonts w:ascii="Times New Roman" w:hAnsi="Times New Roman" w:cs="Times New Roman"/>
          <w:color w:val="231F20"/>
          <w:sz w:val="24"/>
          <w:szCs w:val="24"/>
        </w:rPr>
        <w:t xml:space="preserve">University of Houston </w:t>
      </w:r>
    </w:p>
    <w:p w14:paraId="26B9C435" w14:textId="77777777" w:rsidR="00160D8F" w:rsidRPr="00B50EB8" w:rsidRDefault="00160D8F" w:rsidP="00160D8F">
      <w:pPr>
        <w:pStyle w:val="ListParagraph"/>
        <w:autoSpaceDE w:val="0"/>
        <w:autoSpaceDN w:val="0"/>
        <w:adjustRightInd w:val="0"/>
        <w:rPr>
          <w:rFonts w:ascii="Times New Roman" w:hAnsi="Times New Roman" w:cs="Times New Roman"/>
          <w:color w:val="231F20"/>
          <w:sz w:val="24"/>
          <w:szCs w:val="24"/>
        </w:rPr>
      </w:pPr>
      <w:r w:rsidRPr="00B50EB8">
        <w:rPr>
          <w:rFonts w:ascii="Times New Roman" w:hAnsi="Times New Roman" w:cs="Times New Roman"/>
          <w:color w:val="231F20"/>
          <w:sz w:val="24"/>
          <w:szCs w:val="24"/>
        </w:rPr>
        <w:t>University of Illinois, Urbana-Champaign</w:t>
      </w:r>
    </w:p>
    <w:p w14:paraId="3FA8FA13" w14:textId="77777777" w:rsidR="00160D8F" w:rsidRPr="00B50EB8" w:rsidRDefault="00160D8F" w:rsidP="00160D8F">
      <w:pPr>
        <w:pStyle w:val="ListParagraph"/>
        <w:autoSpaceDE w:val="0"/>
        <w:autoSpaceDN w:val="0"/>
        <w:adjustRightInd w:val="0"/>
        <w:rPr>
          <w:rFonts w:ascii="Times New Roman" w:hAnsi="Times New Roman" w:cs="Times New Roman"/>
          <w:color w:val="231F20"/>
          <w:sz w:val="24"/>
          <w:szCs w:val="24"/>
        </w:rPr>
      </w:pPr>
      <w:r w:rsidRPr="00B50EB8">
        <w:rPr>
          <w:rFonts w:ascii="Times New Roman" w:hAnsi="Times New Roman" w:cs="Times New Roman"/>
          <w:color w:val="231F20"/>
          <w:sz w:val="24"/>
          <w:szCs w:val="24"/>
        </w:rPr>
        <w:t>University of Kentucky</w:t>
      </w:r>
    </w:p>
    <w:p w14:paraId="508E760E" w14:textId="77777777" w:rsidR="00160D8F" w:rsidRPr="00B50EB8" w:rsidRDefault="00160D8F" w:rsidP="00160D8F">
      <w:pPr>
        <w:pStyle w:val="ListParagraph"/>
        <w:autoSpaceDE w:val="0"/>
        <w:autoSpaceDN w:val="0"/>
        <w:adjustRightInd w:val="0"/>
        <w:rPr>
          <w:rFonts w:ascii="Times New Roman" w:hAnsi="Times New Roman" w:cs="Times New Roman"/>
          <w:color w:val="231F20"/>
          <w:sz w:val="24"/>
          <w:szCs w:val="24"/>
        </w:rPr>
      </w:pPr>
      <w:r w:rsidRPr="00B50EB8">
        <w:rPr>
          <w:rFonts w:ascii="Times New Roman" w:hAnsi="Times New Roman" w:cs="Times New Roman"/>
          <w:color w:val="231F20"/>
          <w:sz w:val="24"/>
          <w:szCs w:val="24"/>
        </w:rPr>
        <w:t>University of Maryland, Baltimore County</w:t>
      </w:r>
    </w:p>
    <w:p w14:paraId="0453D80C" w14:textId="77777777" w:rsidR="00160D8F" w:rsidRPr="00B50EB8" w:rsidRDefault="00160D8F" w:rsidP="00160D8F">
      <w:pPr>
        <w:pStyle w:val="ListParagraph"/>
        <w:autoSpaceDE w:val="0"/>
        <w:autoSpaceDN w:val="0"/>
        <w:adjustRightInd w:val="0"/>
        <w:rPr>
          <w:rFonts w:ascii="Times New Roman" w:hAnsi="Times New Roman" w:cs="Times New Roman"/>
          <w:color w:val="231F20"/>
          <w:sz w:val="24"/>
          <w:szCs w:val="24"/>
        </w:rPr>
      </w:pPr>
      <w:r w:rsidRPr="00B50EB8">
        <w:rPr>
          <w:rFonts w:ascii="Times New Roman" w:hAnsi="Times New Roman" w:cs="Times New Roman"/>
          <w:color w:val="231F20"/>
          <w:sz w:val="24"/>
          <w:szCs w:val="24"/>
        </w:rPr>
        <w:t>University of Missouri, Columbia</w:t>
      </w:r>
    </w:p>
    <w:p w14:paraId="1F93F97C" w14:textId="77777777" w:rsidR="00160D8F" w:rsidRPr="00B50EB8" w:rsidRDefault="00160D8F" w:rsidP="00160D8F">
      <w:pPr>
        <w:pStyle w:val="ListParagraph"/>
        <w:autoSpaceDE w:val="0"/>
        <w:autoSpaceDN w:val="0"/>
        <w:adjustRightInd w:val="0"/>
        <w:rPr>
          <w:rFonts w:ascii="Times New Roman" w:hAnsi="Times New Roman" w:cs="Times New Roman"/>
          <w:color w:val="231F20"/>
          <w:sz w:val="24"/>
          <w:szCs w:val="24"/>
        </w:rPr>
      </w:pPr>
      <w:r w:rsidRPr="00B50EB8">
        <w:rPr>
          <w:rFonts w:ascii="Times New Roman" w:hAnsi="Times New Roman" w:cs="Times New Roman"/>
          <w:color w:val="231F20"/>
          <w:sz w:val="24"/>
          <w:szCs w:val="24"/>
        </w:rPr>
        <w:t>University of Missouri, Kansas City</w:t>
      </w:r>
    </w:p>
    <w:p w14:paraId="0AD6DB93" w14:textId="77777777" w:rsidR="00160D8F" w:rsidRPr="00B50EB8" w:rsidRDefault="00160D8F" w:rsidP="00160D8F">
      <w:pPr>
        <w:pStyle w:val="ListParagraph"/>
        <w:autoSpaceDE w:val="0"/>
        <w:autoSpaceDN w:val="0"/>
        <w:adjustRightInd w:val="0"/>
        <w:rPr>
          <w:rFonts w:ascii="Times New Roman" w:hAnsi="Times New Roman" w:cs="Times New Roman"/>
          <w:color w:val="231F20"/>
          <w:sz w:val="24"/>
          <w:szCs w:val="24"/>
        </w:rPr>
      </w:pPr>
      <w:r w:rsidRPr="00B50EB8">
        <w:rPr>
          <w:rFonts w:ascii="Times New Roman" w:hAnsi="Times New Roman" w:cs="Times New Roman"/>
          <w:color w:val="231F20"/>
          <w:sz w:val="24"/>
          <w:szCs w:val="24"/>
        </w:rPr>
        <w:t>University of Oklahoma, Norman</w:t>
      </w:r>
    </w:p>
    <w:p w14:paraId="6FB23B7D" w14:textId="77777777" w:rsidR="00160D8F" w:rsidRPr="00B50EB8" w:rsidRDefault="00160D8F" w:rsidP="00160D8F">
      <w:pPr>
        <w:pStyle w:val="ListParagraph"/>
        <w:autoSpaceDE w:val="0"/>
        <w:autoSpaceDN w:val="0"/>
        <w:adjustRightInd w:val="0"/>
        <w:rPr>
          <w:rFonts w:ascii="Times New Roman" w:hAnsi="Times New Roman" w:cs="Times New Roman"/>
          <w:color w:val="231F20"/>
          <w:sz w:val="24"/>
          <w:szCs w:val="24"/>
        </w:rPr>
      </w:pPr>
      <w:r w:rsidRPr="00B50EB8">
        <w:rPr>
          <w:rFonts w:ascii="Times New Roman" w:hAnsi="Times New Roman" w:cs="Times New Roman"/>
          <w:color w:val="231F20"/>
          <w:sz w:val="24"/>
          <w:szCs w:val="24"/>
        </w:rPr>
        <w:t>University of Southern California</w:t>
      </w:r>
    </w:p>
    <w:p w14:paraId="23A1273E" w14:textId="77777777" w:rsidR="00160D8F" w:rsidRPr="00B50EB8" w:rsidRDefault="00160D8F" w:rsidP="00160D8F">
      <w:pPr>
        <w:pStyle w:val="ListParagraph"/>
        <w:autoSpaceDE w:val="0"/>
        <w:autoSpaceDN w:val="0"/>
        <w:adjustRightInd w:val="0"/>
        <w:rPr>
          <w:rFonts w:ascii="Times New Roman" w:hAnsi="Times New Roman" w:cs="Times New Roman"/>
          <w:color w:val="231F20"/>
          <w:sz w:val="24"/>
          <w:szCs w:val="24"/>
        </w:rPr>
      </w:pPr>
      <w:r w:rsidRPr="00B50EB8">
        <w:rPr>
          <w:rFonts w:ascii="Times New Roman" w:hAnsi="Times New Roman" w:cs="Times New Roman"/>
          <w:color w:val="231F20"/>
          <w:sz w:val="24"/>
          <w:szCs w:val="24"/>
        </w:rPr>
        <w:t xml:space="preserve">University of Texas, El Paso </w:t>
      </w:r>
    </w:p>
    <w:p w14:paraId="786B40AC" w14:textId="77777777" w:rsidR="00160D8F" w:rsidRPr="00B50EB8" w:rsidRDefault="00160D8F" w:rsidP="00160D8F">
      <w:pPr>
        <w:pStyle w:val="ListParagraph"/>
        <w:autoSpaceDE w:val="0"/>
        <w:autoSpaceDN w:val="0"/>
        <w:adjustRightInd w:val="0"/>
        <w:rPr>
          <w:rFonts w:ascii="Times New Roman" w:hAnsi="Times New Roman" w:cs="Times New Roman"/>
          <w:color w:val="231F20"/>
          <w:sz w:val="24"/>
          <w:szCs w:val="24"/>
        </w:rPr>
      </w:pPr>
      <w:r w:rsidRPr="00B50EB8">
        <w:rPr>
          <w:rFonts w:ascii="Times New Roman" w:hAnsi="Times New Roman" w:cs="Times New Roman"/>
          <w:color w:val="231F20"/>
          <w:sz w:val="24"/>
          <w:szCs w:val="24"/>
        </w:rPr>
        <w:t xml:space="preserve">University of Texas, San Antonio </w:t>
      </w:r>
    </w:p>
    <w:p w14:paraId="459D0DCE" w14:textId="77777777" w:rsidR="00160D8F" w:rsidRPr="00B50EB8" w:rsidRDefault="00160D8F" w:rsidP="00160D8F">
      <w:pPr>
        <w:pStyle w:val="ListParagraph"/>
        <w:autoSpaceDE w:val="0"/>
        <w:autoSpaceDN w:val="0"/>
        <w:adjustRightInd w:val="0"/>
        <w:rPr>
          <w:rFonts w:ascii="Times New Roman" w:hAnsi="Times New Roman" w:cs="Times New Roman"/>
          <w:color w:val="231F20"/>
          <w:sz w:val="24"/>
          <w:szCs w:val="24"/>
        </w:rPr>
      </w:pPr>
      <w:r w:rsidRPr="00B50EB8">
        <w:rPr>
          <w:rFonts w:ascii="Times New Roman" w:hAnsi="Times New Roman" w:cs="Times New Roman"/>
          <w:color w:val="231F20"/>
          <w:sz w:val="24"/>
          <w:szCs w:val="24"/>
        </w:rPr>
        <w:t xml:space="preserve">University of Washington </w:t>
      </w:r>
    </w:p>
    <w:p w14:paraId="35277379" w14:textId="77777777" w:rsidR="00160D8F" w:rsidRPr="00B50EB8" w:rsidRDefault="00160D8F" w:rsidP="00160D8F">
      <w:pPr>
        <w:pStyle w:val="ListParagraph"/>
        <w:autoSpaceDE w:val="0"/>
        <w:autoSpaceDN w:val="0"/>
        <w:adjustRightInd w:val="0"/>
        <w:rPr>
          <w:rFonts w:ascii="Times New Roman" w:hAnsi="Times New Roman" w:cs="Times New Roman"/>
          <w:color w:val="231F20"/>
          <w:sz w:val="24"/>
          <w:szCs w:val="24"/>
        </w:rPr>
      </w:pPr>
      <w:r w:rsidRPr="00B50EB8">
        <w:rPr>
          <w:rFonts w:ascii="Times New Roman" w:hAnsi="Times New Roman" w:cs="Times New Roman"/>
          <w:color w:val="231F20"/>
          <w:sz w:val="24"/>
          <w:szCs w:val="24"/>
        </w:rPr>
        <w:t>Virginia Polytechnic Institute and</w:t>
      </w:r>
      <w:r>
        <w:rPr>
          <w:rFonts w:ascii="Times New Roman" w:hAnsi="Times New Roman" w:cs="Times New Roman"/>
          <w:color w:val="231F20"/>
          <w:sz w:val="24"/>
          <w:szCs w:val="24"/>
        </w:rPr>
        <w:t xml:space="preserve"> State </w:t>
      </w:r>
      <w:r w:rsidRPr="00B50EB8">
        <w:rPr>
          <w:rFonts w:ascii="Times New Roman" w:hAnsi="Times New Roman" w:cs="Times New Roman"/>
          <w:color w:val="231F20"/>
          <w:sz w:val="24"/>
          <w:szCs w:val="24"/>
        </w:rPr>
        <w:t>University</w:t>
      </w:r>
    </w:p>
    <w:p w14:paraId="4585C86A" w14:textId="77777777" w:rsidR="00160D8F" w:rsidRDefault="00160D8F" w:rsidP="00160D8F">
      <w:pPr>
        <w:pStyle w:val="ListParagraph"/>
        <w:autoSpaceDE w:val="0"/>
        <w:autoSpaceDN w:val="0"/>
        <w:adjustRightInd w:val="0"/>
        <w:rPr>
          <w:rFonts w:ascii="Times New Roman" w:hAnsi="Times New Roman" w:cs="Times New Roman"/>
          <w:color w:val="231F20"/>
          <w:sz w:val="24"/>
          <w:szCs w:val="24"/>
        </w:rPr>
      </w:pPr>
      <w:r w:rsidRPr="00B50EB8">
        <w:rPr>
          <w:rFonts w:ascii="Times New Roman" w:hAnsi="Times New Roman" w:cs="Times New Roman"/>
          <w:color w:val="231F20"/>
          <w:sz w:val="24"/>
          <w:szCs w:val="24"/>
        </w:rPr>
        <w:t>West Virginia University</w:t>
      </w:r>
    </w:p>
    <w:p w14:paraId="38667415" w14:textId="3D6EA335" w:rsidR="006C0D76" w:rsidRDefault="00160D8F" w:rsidP="006C0D76">
      <w:pPr>
        <w:autoSpaceDE w:val="0"/>
        <w:autoSpaceDN w:val="0"/>
        <w:adjustRightInd w:val="0"/>
        <w:rPr>
          <w:rFonts w:ascii="Times New Roman" w:hAnsi="Times New Roman" w:cs="Times New Roman"/>
          <w:b/>
          <w:sz w:val="28"/>
          <w:szCs w:val="28"/>
          <w:u w:val="single"/>
        </w:rPr>
      </w:pPr>
      <w:r w:rsidRPr="00B50EB8">
        <w:rPr>
          <w:rFonts w:ascii="Times New Roman" w:hAnsi="Times New Roman" w:cs="Times New Roman"/>
          <w:b/>
          <w:sz w:val="24"/>
          <w:szCs w:val="24"/>
        </w:rPr>
        <w:t>-------------------------------------------------------------------------------------------------------</w:t>
      </w:r>
      <w:r w:rsidRPr="000117A0">
        <w:rPr>
          <w:rFonts w:ascii="Times New Roman" w:hAnsi="Times New Roman" w:cs="Times New Roman"/>
          <w:b/>
          <w:sz w:val="28"/>
          <w:szCs w:val="28"/>
          <w:u w:val="single"/>
        </w:rPr>
        <w:t>Microsoft careers scholarship</w:t>
      </w:r>
    </w:p>
    <w:p w14:paraId="5877FC2C" w14:textId="77777777" w:rsidR="00E72E01" w:rsidRDefault="00E72E01" w:rsidP="006C0D76">
      <w:pPr>
        <w:autoSpaceDE w:val="0"/>
        <w:autoSpaceDN w:val="0"/>
        <w:adjustRightInd w:val="0"/>
        <w:rPr>
          <w:rFonts w:ascii="Times New Roman" w:hAnsi="Times New Roman" w:cs="Times New Roman"/>
          <w:b/>
          <w:sz w:val="28"/>
          <w:szCs w:val="28"/>
          <w:u w:val="single"/>
        </w:rPr>
      </w:pPr>
    </w:p>
    <w:p w14:paraId="537F4DDA" w14:textId="2837101B" w:rsidR="00E72E01" w:rsidRDefault="00E72E01" w:rsidP="006C0D76">
      <w:pPr>
        <w:autoSpaceDE w:val="0"/>
        <w:autoSpaceDN w:val="0"/>
        <w:adjustRightInd w:val="0"/>
        <w:rPr>
          <w:rFonts w:ascii="Times New Roman" w:hAnsi="Times New Roman" w:cs="Times New Roman"/>
          <w:color w:val="231F20"/>
          <w:sz w:val="24"/>
          <w:szCs w:val="24"/>
        </w:rPr>
      </w:pPr>
      <w:hyperlink r:id="rId32" w:history="1">
        <w:r w:rsidRPr="00D5039E">
          <w:rPr>
            <w:rStyle w:val="Hyperlink"/>
            <w:rFonts w:ascii="Times New Roman" w:hAnsi="Times New Roman" w:cs="Times New Roman"/>
            <w:sz w:val="24"/>
            <w:szCs w:val="24"/>
          </w:rPr>
          <w:t>https://careers.microsoft.com/students/us/en/usscholarshipprogram</w:t>
        </w:r>
      </w:hyperlink>
    </w:p>
    <w:p w14:paraId="713F479E" w14:textId="77777777" w:rsidR="00E72E01" w:rsidRDefault="00E72E01" w:rsidP="006C0D76">
      <w:pPr>
        <w:autoSpaceDE w:val="0"/>
        <w:autoSpaceDN w:val="0"/>
        <w:adjustRightInd w:val="0"/>
        <w:rPr>
          <w:rFonts w:ascii="Times New Roman" w:hAnsi="Times New Roman" w:cs="Times New Roman"/>
          <w:color w:val="231F20"/>
          <w:sz w:val="24"/>
          <w:szCs w:val="24"/>
        </w:rPr>
      </w:pPr>
    </w:p>
    <w:p w14:paraId="4D8020D8" w14:textId="6371A384" w:rsidR="000C29F3" w:rsidRDefault="00E72E01" w:rsidP="006C0D76">
      <w:pPr>
        <w:autoSpaceDE w:val="0"/>
        <w:autoSpaceDN w:val="0"/>
        <w:adjustRightInd w:val="0"/>
        <w:rPr>
          <w:rStyle w:val="Hyperlink"/>
          <w:rFonts w:ascii="Times New Roman" w:eastAsia="Times New Roman" w:hAnsi="Times New Roman" w:cs="Times New Roman"/>
          <w:sz w:val="24"/>
          <w:szCs w:val="24"/>
        </w:rPr>
      </w:pPr>
      <w:hyperlink r:id="rId33" w:history="1">
        <w:r w:rsidR="000C29F3" w:rsidRPr="000E0008">
          <w:rPr>
            <w:rStyle w:val="Hyperlink"/>
            <w:rFonts w:ascii="Times New Roman" w:eastAsia="Times New Roman" w:hAnsi="Times New Roman" w:cs="Times New Roman"/>
            <w:sz w:val="24"/>
            <w:szCs w:val="24"/>
          </w:rPr>
          <w:t>https://careers.microsoft.com</w:t>
        </w:r>
        <w:r w:rsidR="000C29F3" w:rsidRPr="000E0008">
          <w:rPr>
            <w:rStyle w:val="Hyperlink"/>
            <w:rFonts w:ascii="Times New Roman" w:eastAsia="Times New Roman" w:hAnsi="Times New Roman" w:cs="Times New Roman"/>
            <w:sz w:val="24"/>
            <w:szCs w:val="24"/>
          </w:rPr>
          <w:t>/students/scholarships</w:t>
        </w:r>
      </w:hyperlink>
    </w:p>
    <w:p w14:paraId="048783EC" w14:textId="66F418F7" w:rsidR="00160D8F" w:rsidRPr="000117A0" w:rsidRDefault="00160D8F" w:rsidP="00160D8F">
      <w:pPr>
        <w:shd w:val="clear" w:color="auto" w:fill="FFFFFF"/>
        <w:spacing w:before="100" w:beforeAutospacing="1" w:after="100" w:afterAutospacing="1" w:line="200" w:lineRule="atLeast"/>
        <w:rPr>
          <w:rFonts w:ascii="Times New Roman" w:eastAsia="Times New Roman" w:hAnsi="Times New Roman" w:cs="Times New Roman"/>
          <w:sz w:val="24"/>
          <w:szCs w:val="24"/>
        </w:rPr>
      </w:pPr>
      <w:r w:rsidRPr="000117A0">
        <w:rPr>
          <w:rFonts w:ascii="Times New Roman" w:eastAsia="Times New Roman" w:hAnsi="Times New Roman" w:cs="Times New Roman"/>
          <w:sz w:val="24"/>
          <w:szCs w:val="24"/>
        </w:rPr>
        <w:t>You must include the following six items in your application:</w:t>
      </w:r>
    </w:p>
    <w:p w14:paraId="5DDCB5D8" w14:textId="77777777" w:rsidR="00160D8F" w:rsidRPr="000117A0" w:rsidRDefault="00160D8F" w:rsidP="00160D8F">
      <w:pPr>
        <w:numPr>
          <w:ilvl w:val="0"/>
          <w:numId w:val="9"/>
        </w:numPr>
        <w:shd w:val="clear" w:color="auto" w:fill="FFFFFF"/>
        <w:spacing w:before="125" w:after="125" w:line="200" w:lineRule="atLeast"/>
        <w:ind w:left="970"/>
        <w:rPr>
          <w:rFonts w:ascii="Times New Roman" w:eastAsia="Times New Roman" w:hAnsi="Times New Roman" w:cs="Times New Roman"/>
          <w:sz w:val="24"/>
          <w:szCs w:val="24"/>
        </w:rPr>
      </w:pPr>
      <w:r w:rsidRPr="000117A0">
        <w:rPr>
          <w:rFonts w:ascii="Times New Roman" w:eastAsia="Times New Roman" w:hAnsi="Times New Roman" w:cs="Times New Roman"/>
          <w:sz w:val="24"/>
          <w:szCs w:val="24"/>
        </w:rPr>
        <w:t>Resume</w:t>
      </w:r>
    </w:p>
    <w:p w14:paraId="773919C0" w14:textId="77777777" w:rsidR="00160D8F" w:rsidRPr="000117A0" w:rsidRDefault="00160D8F" w:rsidP="00160D8F">
      <w:pPr>
        <w:numPr>
          <w:ilvl w:val="0"/>
          <w:numId w:val="9"/>
        </w:numPr>
        <w:shd w:val="clear" w:color="auto" w:fill="FFFFFF"/>
        <w:spacing w:before="125" w:after="125" w:line="200" w:lineRule="atLeast"/>
        <w:ind w:left="970"/>
        <w:rPr>
          <w:rFonts w:ascii="Times New Roman" w:eastAsia="Times New Roman" w:hAnsi="Times New Roman" w:cs="Times New Roman"/>
          <w:sz w:val="24"/>
          <w:szCs w:val="24"/>
        </w:rPr>
      </w:pPr>
      <w:r w:rsidRPr="000117A0">
        <w:rPr>
          <w:rFonts w:ascii="Times New Roman" w:eastAsia="Times New Roman" w:hAnsi="Times New Roman" w:cs="Times New Roman"/>
          <w:sz w:val="24"/>
          <w:szCs w:val="24"/>
        </w:rPr>
        <w:t>Transcript</w:t>
      </w:r>
    </w:p>
    <w:p w14:paraId="649DC55F" w14:textId="77777777" w:rsidR="00160D8F" w:rsidRPr="000117A0" w:rsidRDefault="00160D8F" w:rsidP="00160D8F">
      <w:pPr>
        <w:numPr>
          <w:ilvl w:val="0"/>
          <w:numId w:val="9"/>
        </w:numPr>
        <w:shd w:val="clear" w:color="auto" w:fill="FFFFFF"/>
        <w:spacing w:before="125" w:after="125" w:line="200" w:lineRule="atLeast"/>
        <w:ind w:left="970"/>
        <w:rPr>
          <w:rFonts w:ascii="Times New Roman" w:eastAsia="Times New Roman" w:hAnsi="Times New Roman" w:cs="Times New Roman"/>
          <w:sz w:val="24"/>
          <w:szCs w:val="24"/>
        </w:rPr>
      </w:pPr>
      <w:r w:rsidRPr="000117A0">
        <w:rPr>
          <w:rFonts w:ascii="Times New Roman" w:eastAsia="Times New Roman" w:hAnsi="Times New Roman" w:cs="Times New Roman"/>
          <w:sz w:val="24"/>
          <w:szCs w:val="24"/>
        </w:rPr>
        <w:lastRenderedPageBreak/>
        <w:t>Application details</w:t>
      </w:r>
    </w:p>
    <w:p w14:paraId="13A9B9A3" w14:textId="77777777" w:rsidR="00160D8F" w:rsidRPr="000117A0" w:rsidRDefault="00160D8F" w:rsidP="00160D8F">
      <w:pPr>
        <w:numPr>
          <w:ilvl w:val="0"/>
          <w:numId w:val="9"/>
        </w:numPr>
        <w:shd w:val="clear" w:color="auto" w:fill="FFFFFF"/>
        <w:spacing w:before="125" w:after="125" w:line="200" w:lineRule="atLeast"/>
        <w:ind w:left="970"/>
        <w:rPr>
          <w:rFonts w:ascii="Times New Roman" w:eastAsia="Times New Roman" w:hAnsi="Times New Roman" w:cs="Times New Roman"/>
          <w:sz w:val="24"/>
          <w:szCs w:val="24"/>
        </w:rPr>
      </w:pPr>
      <w:r w:rsidRPr="000117A0">
        <w:rPr>
          <w:rFonts w:ascii="Times New Roman" w:eastAsia="Times New Roman" w:hAnsi="Times New Roman" w:cs="Times New Roman"/>
          <w:sz w:val="24"/>
          <w:szCs w:val="24"/>
        </w:rPr>
        <w:t>Answers to essay questions</w:t>
      </w:r>
    </w:p>
    <w:p w14:paraId="714359CF" w14:textId="77777777" w:rsidR="00160D8F" w:rsidRPr="000117A0" w:rsidRDefault="00160D8F" w:rsidP="00160D8F">
      <w:pPr>
        <w:numPr>
          <w:ilvl w:val="0"/>
          <w:numId w:val="9"/>
        </w:numPr>
        <w:shd w:val="clear" w:color="auto" w:fill="FFFFFF"/>
        <w:spacing w:before="125" w:after="125" w:line="200" w:lineRule="atLeast"/>
        <w:ind w:left="970"/>
        <w:rPr>
          <w:rFonts w:ascii="Times New Roman" w:eastAsia="Times New Roman" w:hAnsi="Times New Roman" w:cs="Times New Roman"/>
          <w:sz w:val="24"/>
          <w:szCs w:val="24"/>
        </w:rPr>
      </w:pPr>
      <w:r w:rsidRPr="000117A0">
        <w:rPr>
          <w:rFonts w:ascii="Times New Roman" w:eastAsia="Times New Roman" w:hAnsi="Times New Roman" w:cs="Times New Roman"/>
          <w:sz w:val="24"/>
          <w:szCs w:val="24"/>
        </w:rPr>
        <w:t>Letter of referral</w:t>
      </w:r>
    </w:p>
    <w:p w14:paraId="3FD951DC" w14:textId="77777777" w:rsidR="00160D8F" w:rsidRPr="000117A0" w:rsidRDefault="00160D8F" w:rsidP="00160D8F">
      <w:pPr>
        <w:numPr>
          <w:ilvl w:val="0"/>
          <w:numId w:val="9"/>
        </w:numPr>
        <w:shd w:val="clear" w:color="auto" w:fill="FFFFFF"/>
        <w:spacing w:before="125" w:after="125" w:line="200" w:lineRule="atLeast"/>
        <w:ind w:left="970"/>
        <w:rPr>
          <w:rFonts w:ascii="Times New Roman" w:eastAsia="Times New Roman" w:hAnsi="Times New Roman" w:cs="Times New Roman"/>
          <w:sz w:val="24"/>
          <w:szCs w:val="24"/>
        </w:rPr>
      </w:pPr>
      <w:r w:rsidRPr="000117A0">
        <w:rPr>
          <w:rFonts w:ascii="Times New Roman" w:eastAsia="Times New Roman" w:hAnsi="Times New Roman" w:cs="Times New Roman"/>
          <w:sz w:val="24"/>
          <w:szCs w:val="24"/>
        </w:rPr>
        <w:t>Printed Confirmation Page from Online Application to the Microsoft Internship Program</w:t>
      </w:r>
    </w:p>
    <w:p w14:paraId="0F2641E9" w14:textId="77777777" w:rsidR="00160D8F" w:rsidRPr="000117A0" w:rsidRDefault="00160D8F" w:rsidP="00160D8F">
      <w:pPr>
        <w:shd w:val="clear" w:color="auto" w:fill="FFFFFF"/>
        <w:spacing w:before="100" w:beforeAutospacing="1" w:after="100" w:afterAutospacing="1" w:line="200" w:lineRule="atLeast"/>
        <w:rPr>
          <w:rFonts w:ascii="Times New Roman" w:eastAsia="Times New Roman" w:hAnsi="Times New Roman" w:cs="Times New Roman"/>
          <w:sz w:val="24"/>
          <w:szCs w:val="24"/>
        </w:rPr>
      </w:pPr>
      <w:r w:rsidRPr="000117A0">
        <w:rPr>
          <w:rFonts w:ascii="Times New Roman" w:eastAsia="Times New Roman" w:hAnsi="Times New Roman" w:cs="Times New Roman"/>
          <w:sz w:val="24"/>
          <w:szCs w:val="24"/>
        </w:rPr>
        <w:t>That’s really all there is, and no extra forms to fill out. Don’t forget to include your name on each page of your application packet.</w:t>
      </w:r>
    </w:p>
    <w:p w14:paraId="49BB4B14" w14:textId="77777777" w:rsidR="00160D8F" w:rsidRPr="000117A0" w:rsidRDefault="00160D8F" w:rsidP="00160D8F">
      <w:pPr>
        <w:shd w:val="clear" w:color="auto" w:fill="FFFFFF"/>
        <w:rPr>
          <w:rFonts w:ascii="Times New Roman" w:eastAsia="Times New Roman" w:hAnsi="Times New Roman" w:cs="Times New Roman"/>
          <w:sz w:val="24"/>
          <w:szCs w:val="24"/>
        </w:rPr>
      </w:pPr>
      <w:r w:rsidRPr="000117A0">
        <w:rPr>
          <w:rFonts w:ascii="Times New Roman" w:eastAsia="Times New Roman" w:hAnsi="Times New Roman" w:cs="Times New Roman"/>
          <w:sz w:val="24"/>
          <w:szCs w:val="24"/>
        </w:rPr>
        <w:t>Be sure your resume includes:</w:t>
      </w:r>
    </w:p>
    <w:p w14:paraId="313C2A63" w14:textId="77777777" w:rsidR="00160D8F" w:rsidRPr="000117A0" w:rsidRDefault="00160D8F" w:rsidP="00160D8F">
      <w:pPr>
        <w:numPr>
          <w:ilvl w:val="0"/>
          <w:numId w:val="10"/>
        </w:numPr>
        <w:shd w:val="clear" w:color="auto" w:fill="FFFFFF"/>
        <w:spacing w:before="125" w:after="125" w:line="200" w:lineRule="atLeast"/>
        <w:ind w:left="970"/>
        <w:rPr>
          <w:rFonts w:ascii="Times New Roman" w:eastAsia="Times New Roman" w:hAnsi="Times New Roman" w:cs="Times New Roman"/>
          <w:sz w:val="24"/>
          <w:szCs w:val="24"/>
        </w:rPr>
      </w:pPr>
      <w:r w:rsidRPr="000117A0">
        <w:rPr>
          <w:rFonts w:ascii="Times New Roman" w:eastAsia="Times New Roman" w:hAnsi="Times New Roman" w:cs="Times New Roman"/>
          <w:sz w:val="24"/>
          <w:szCs w:val="24"/>
        </w:rPr>
        <w:t>Your e-mail address</w:t>
      </w:r>
    </w:p>
    <w:p w14:paraId="6C32F5EC" w14:textId="77777777" w:rsidR="00160D8F" w:rsidRPr="000117A0" w:rsidRDefault="00160D8F" w:rsidP="00160D8F">
      <w:pPr>
        <w:numPr>
          <w:ilvl w:val="0"/>
          <w:numId w:val="10"/>
        </w:numPr>
        <w:shd w:val="clear" w:color="auto" w:fill="FFFFFF"/>
        <w:spacing w:before="125" w:after="125" w:line="200" w:lineRule="atLeast"/>
        <w:ind w:left="970"/>
        <w:rPr>
          <w:rFonts w:ascii="Times New Roman" w:eastAsia="Times New Roman" w:hAnsi="Times New Roman" w:cs="Times New Roman"/>
          <w:sz w:val="24"/>
          <w:szCs w:val="24"/>
        </w:rPr>
      </w:pPr>
      <w:r w:rsidRPr="000117A0">
        <w:rPr>
          <w:rFonts w:ascii="Times New Roman" w:eastAsia="Times New Roman" w:hAnsi="Times New Roman" w:cs="Times New Roman"/>
          <w:sz w:val="24"/>
          <w:szCs w:val="24"/>
        </w:rPr>
        <w:t>School address and phone number</w:t>
      </w:r>
    </w:p>
    <w:p w14:paraId="7A115664" w14:textId="77777777" w:rsidR="00160D8F" w:rsidRPr="000117A0" w:rsidRDefault="00160D8F" w:rsidP="00160D8F">
      <w:pPr>
        <w:numPr>
          <w:ilvl w:val="0"/>
          <w:numId w:val="10"/>
        </w:numPr>
        <w:shd w:val="clear" w:color="auto" w:fill="FFFFFF"/>
        <w:spacing w:before="125" w:after="125" w:line="200" w:lineRule="atLeast"/>
        <w:ind w:left="970"/>
        <w:rPr>
          <w:rFonts w:ascii="Times New Roman" w:eastAsia="Times New Roman" w:hAnsi="Times New Roman" w:cs="Times New Roman"/>
          <w:sz w:val="24"/>
          <w:szCs w:val="24"/>
        </w:rPr>
      </w:pPr>
      <w:r w:rsidRPr="000117A0">
        <w:rPr>
          <w:rFonts w:ascii="Times New Roman" w:eastAsia="Times New Roman" w:hAnsi="Times New Roman" w:cs="Times New Roman"/>
          <w:sz w:val="24"/>
          <w:szCs w:val="24"/>
        </w:rPr>
        <w:t>Student ID number</w:t>
      </w:r>
    </w:p>
    <w:p w14:paraId="062C3DAE" w14:textId="77777777" w:rsidR="00160D8F" w:rsidRPr="000117A0" w:rsidRDefault="00160D8F" w:rsidP="00160D8F">
      <w:pPr>
        <w:numPr>
          <w:ilvl w:val="0"/>
          <w:numId w:val="10"/>
        </w:numPr>
        <w:shd w:val="clear" w:color="auto" w:fill="FFFFFF"/>
        <w:spacing w:before="125" w:after="125" w:line="200" w:lineRule="atLeast"/>
        <w:ind w:left="970"/>
        <w:rPr>
          <w:rFonts w:ascii="Times New Roman" w:eastAsia="Times New Roman" w:hAnsi="Times New Roman" w:cs="Times New Roman"/>
          <w:sz w:val="24"/>
          <w:szCs w:val="24"/>
        </w:rPr>
      </w:pPr>
      <w:r w:rsidRPr="000117A0">
        <w:rPr>
          <w:rFonts w:ascii="Times New Roman" w:eastAsia="Times New Roman" w:hAnsi="Times New Roman" w:cs="Times New Roman"/>
          <w:sz w:val="24"/>
          <w:szCs w:val="24"/>
        </w:rPr>
        <w:t>Permanent address and phone number</w:t>
      </w:r>
    </w:p>
    <w:p w14:paraId="6A46FFB8" w14:textId="77777777" w:rsidR="00160D8F" w:rsidRPr="000117A0" w:rsidRDefault="00160D8F" w:rsidP="00160D8F">
      <w:pPr>
        <w:numPr>
          <w:ilvl w:val="0"/>
          <w:numId w:val="10"/>
        </w:numPr>
        <w:shd w:val="clear" w:color="auto" w:fill="FFFFFF"/>
        <w:spacing w:before="125" w:after="125" w:line="200" w:lineRule="atLeast"/>
        <w:ind w:left="970"/>
        <w:rPr>
          <w:rFonts w:ascii="Times New Roman" w:eastAsia="Times New Roman" w:hAnsi="Times New Roman" w:cs="Times New Roman"/>
          <w:sz w:val="24"/>
          <w:szCs w:val="24"/>
        </w:rPr>
      </w:pPr>
      <w:r w:rsidRPr="000117A0">
        <w:rPr>
          <w:rFonts w:ascii="Times New Roman" w:eastAsia="Times New Roman" w:hAnsi="Times New Roman" w:cs="Times New Roman"/>
          <w:sz w:val="24"/>
          <w:szCs w:val="24"/>
        </w:rPr>
        <w:t>Academic major</w:t>
      </w:r>
    </w:p>
    <w:p w14:paraId="40CD28EF" w14:textId="77777777" w:rsidR="00160D8F" w:rsidRPr="000117A0" w:rsidRDefault="00160D8F" w:rsidP="00160D8F">
      <w:pPr>
        <w:numPr>
          <w:ilvl w:val="0"/>
          <w:numId w:val="10"/>
        </w:numPr>
        <w:shd w:val="clear" w:color="auto" w:fill="FFFFFF"/>
        <w:spacing w:before="125" w:after="125" w:line="200" w:lineRule="atLeast"/>
        <w:ind w:left="970"/>
        <w:rPr>
          <w:rFonts w:ascii="Times New Roman" w:eastAsia="Times New Roman" w:hAnsi="Times New Roman" w:cs="Times New Roman"/>
          <w:sz w:val="24"/>
          <w:szCs w:val="24"/>
        </w:rPr>
      </w:pPr>
      <w:r w:rsidRPr="000117A0">
        <w:rPr>
          <w:rFonts w:ascii="Times New Roman" w:eastAsia="Times New Roman" w:hAnsi="Times New Roman" w:cs="Times New Roman"/>
          <w:sz w:val="24"/>
          <w:szCs w:val="24"/>
        </w:rPr>
        <w:t>Expected graduation date</w:t>
      </w:r>
    </w:p>
    <w:p w14:paraId="19A832AA" w14:textId="77777777" w:rsidR="00160D8F" w:rsidRPr="000117A0" w:rsidRDefault="00160D8F" w:rsidP="00160D8F">
      <w:pPr>
        <w:shd w:val="clear" w:color="auto" w:fill="FFFFFF"/>
        <w:spacing w:before="100" w:beforeAutospacing="1" w:after="100" w:afterAutospacing="1" w:line="200" w:lineRule="atLeast"/>
        <w:rPr>
          <w:rFonts w:ascii="Times New Roman" w:eastAsia="Times New Roman" w:hAnsi="Times New Roman" w:cs="Times New Roman"/>
          <w:sz w:val="24"/>
          <w:szCs w:val="24"/>
        </w:rPr>
      </w:pPr>
      <w:r w:rsidRPr="000117A0">
        <w:rPr>
          <w:rFonts w:ascii="Times New Roman" w:eastAsia="Times New Roman" w:hAnsi="Times New Roman" w:cs="Times New Roman"/>
          <w:b/>
          <w:bCs/>
          <w:sz w:val="24"/>
          <w:szCs w:val="24"/>
        </w:rPr>
        <w:t>Application Details</w:t>
      </w:r>
    </w:p>
    <w:p w14:paraId="64AC756E" w14:textId="77777777" w:rsidR="00160D8F" w:rsidRPr="000117A0" w:rsidRDefault="00160D8F" w:rsidP="00160D8F">
      <w:pPr>
        <w:shd w:val="clear" w:color="auto" w:fill="FFFFFF"/>
        <w:spacing w:before="100" w:beforeAutospacing="1" w:after="100" w:afterAutospacing="1" w:line="200" w:lineRule="atLeast"/>
        <w:rPr>
          <w:rFonts w:ascii="Times New Roman" w:eastAsia="Times New Roman" w:hAnsi="Times New Roman" w:cs="Times New Roman"/>
          <w:sz w:val="24"/>
          <w:szCs w:val="24"/>
        </w:rPr>
      </w:pPr>
      <w:r w:rsidRPr="000117A0">
        <w:rPr>
          <w:rFonts w:ascii="Times New Roman" w:eastAsia="Times New Roman" w:hAnsi="Times New Roman" w:cs="Times New Roman"/>
          <w:sz w:val="24"/>
          <w:szCs w:val="24"/>
        </w:rPr>
        <w:t>Use one page (total) to answer the following questions:</w:t>
      </w:r>
    </w:p>
    <w:p w14:paraId="4721D65A" w14:textId="77777777" w:rsidR="00160D8F" w:rsidRPr="000117A0" w:rsidRDefault="00160D8F" w:rsidP="00160D8F">
      <w:pPr>
        <w:numPr>
          <w:ilvl w:val="0"/>
          <w:numId w:val="11"/>
        </w:numPr>
        <w:shd w:val="clear" w:color="auto" w:fill="FFFFFF"/>
        <w:spacing w:before="125" w:after="125" w:line="200" w:lineRule="atLeast"/>
        <w:ind w:left="970"/>
        <w:rPr>
          <w:rFonts w:ascii="Times New Roman" w:eastAsia="Times New Roman" w:hAnsi="Times New Roman" w:cs="Times New Roman"/>
          <w:sz w:val="24"/>
          <w:szCs w:val="24"/>
        </w:rPr>
      </w:pPr>
      <w:r w:rsidRPr="000117A0">
        <w:rPr>
          <w:rFonts w:ascii="Times New Roman" w:eastAsia="Times New Roman" w:hAnsi="Times New Roman" w:cs="Times New Roman"/>
          <w:sz w:val="24"/>
          <w:szCs w:val="24"/>
        </w:rPr>
        <w:t>What is your estimated tuition cost for the academic year (base cost; not including room and board or books)?</w:t>
      </w:r>
    </w:p>
    <w:p w14:paraId="782908EB" w14:textId="77777777" w:rsidR="00160D8F" w:rsidRPr="000117A0" w:rsidRDefault="00160D8F" w:rsidP="00160D8F">
      <w:pPr>
        <w:numPr>
          <w:ilvl w:val="0"/>
          <w:numId w:val="11"/>
        </w:numPr>
        <w:shd w:val="clear" w:color="auto" w:fill="FFFFFF"/>
        <w:spacing w:before="125" w:after="125" w:line="200" w:lineRule="atLeast"/>
        <w:ind w:left="970"/>
        <w:rPr>
          <w:rFonts w:ascii="Times New Roman" w:eastAsia="Times New Roman" w:hAnsi="Times New Roman" w:cs="Times New Roman"/>
          <w:sz w:val="24"/>
          <w:szCs w:val="24"/>
        </w:rPr>
      </w:pPr>
      <w:r w:rsidRPr="000117A0">
        <w:rPr>
          <w:rFonts w:ascii="Times New Roman" w:eastAsia="Times New Roman" w:hAnsi="Times New Roman" w:cs="Times New Roman"/>
          <w:sz w:val="24"/>
          <w:szCs w:val="24"/>
        </w:rPr>
        <w:t>Is your tuition in state, out of state, private, or international?</w:t>
      </w:r>
    </w:p>
    <w:p w14:paraId="5948117C" w14:textId="77777777" w:rsidR="00160D8F" w:rsidRPr="000117A0" w:rsidRDefault="00160D8F" w:rsidP="00160D8F">
      <w:pPr>
        <w:numPr>
          <w:ilvl w:val="0"/>
          <w:numId w:val="11"/>
        </w:numPr>
        <w:shd w:val="clear" w:color="auto" w:fill="FFFFFF"/>
        <w:spacing w:before="125" w:after="125" w:line="200" w:lineRule="atLeast"/>
        <w:ind w:left="970"/>
        <w:rPr>
          <w:rFonts w:ascii="Times New Roman" w:eastAsia="Times New Roman" w:hAnsi="Times New Roman" w:cs="Times New Roman"/>
          <w:sz w:val="24"/>
          <w:szCs w:val="24"/>
        </w:rPr>
      </w:pPr>
      <w:r w:rsidRPr="000117A0">
        <w:rPr>
          <w:rFonts w:ascii="Times New Roman" w:eastAsia="Times New Roman" w:hAnsi="Times New Roman" w:cs="Times New Roman"/>
          <w:sz w:val="24"/>
          <w:szCs w:val="24"/>
        </w:rPr>
        <w:t>Would receiving a Microsoft scholarship adversely impact any other financial aid you will receive for the academic year?</w:t>
      </w:r>
    </w:p>
    <w:p w14:paraId="3CD3B477" w14:textId="77777777" w:rsidR="00160D8F" w:rsidRPr="000117A0" w:rsidRDefault="00160D8F" w:rsidP="00160D8F">
      <w:pPr>
        <w:shd w:val="clear" w:color="auto" w:fill="FFFFFF"/>
        <w:spacing w:before="100" w:beforeAutospacing="1" w:after="100" w:afterAutospacing="1" w:line="200" w:lineRule="atLeast"/>
        <w:rPr>
          <w:rFonts w:ascii="Times New Roman" w:eastAsia="Times New Roman" w:hAnsi="Times New Roman" w:cs="Times New Roman"/>
          <w:sz w:val="24"/>
          <w:szCs w:val="24"/>
        </w:rPr>
      </w:pPr>
      <w:r w:rsidRPr="000117A0">
        <w:rPr>
          <w:rFonts w:ascii="Times New Roman" w:eastAsia="Times New Roman" w:hAnsi="Times New Roman" w:cs="Times New Roman"/>
          <w:b/>
          <w:bCs/>
          <w:sz w:val="24"/>
          <w:szCs w:val="24"/>
        </w:rPr>
        <w:t>Essay Questions</w:t>
      </w:r>
    </w:p>
    <w:p w14:paraId="20BEFAB8" w14:textId="77777777" w:rsidR="00160D8F" w:rsidRPr="000117A0" w:rsidRDefault="00160D8F" w:rsidP="00160D8F">
      <w:pPr>
        <w:shd w:val="clear" w:color="auto" w:fill="FFFFFF"/>
        <w:spacing w:before="100" w:beforeAutospacing="1" w:after="100" w:afterAutospacing="1" w:line="200" w:lineRule="atLeast"/>
        <w:rPr>
          <w:rFonts w:ascii="Times New Roman" w:eastAsia="Times New Roman" w:hAnsi="Times New Roman" w:cs="Times New Roman"/>
          <w:sz w:val="24"/>
          <w:szCs w:val="24"/>
        </w:rPr>
      </w:pPr>
      <w:r w:rsidRPr="000117A0">
        <w:rPr>
          <w:rFonts w:ascii="Times New Roman" w:eastAsia="Times New Roman" w:hAnsi="Times New Roman" w:cs="Times New Roman"/>
          <w:b/>
          <w:bCs/>
          <w:sz w:val="24"/>
          <w:szCs w:val="24"/>
        </w:rPr>
        <w:t>Letter of Referral</w:t>
      </w:r>
    </w:p>
    <w:p w14:paraId="59A5353E" w14:textId="77777777" w:rsidR="00160D8F" w:rsidRPr="000117A0" w:rsidRDefault="00160D8F" w:rsidP="00160D8F">
      <w:pPr>
        <w:shd w:val="clear" w:color="auto" w:fill="FFFFFF"/>
        <w:rPr>
          <w:rFonts w:ascii="Times New Roman" w:eastAsia="Times New Roman" w:hAnsi="Times New Roman" w:cs="Times New Roman"/>
          <w:sz w:val="24"/>
          <w:szCs w:val="24"/>
        </w:rPr>
      </w:pPr>
      <w:r w:rsidRPr="000117A0">
        <w:rPr>
          <w:rFonts w:ascii="Times New Roman" w:eastAsia="Times New Roman" w:hAnsi="Times New Roman" w:cs="Times New Roman"/>
          <w:sz w:val="24"/>
          <w:szCs w:val="24"/>
        </w:rPr>
        <w:t>Enclose a letter of referral from a faculty member (professor or teaching assistant) or an academic adviser.</w:t>
      </w:r>
    </w:p>
    <w:p w14:paraId="31F8618B" w14:textId="77777777" w:rsidR="00160D8F" w:rsidRPr="000117A0" w:rsidRDefault="00160D8F" w:rsidP="00160D8F">
      <w:pPr>
        <w:shd w:val="clear" w:color="auto" w:fill="FFFFFF"/>
        <w:spacing w:before="100" w:beforeAutospacing="1" w:after="100" w:afterAutospacing="1" w:line="200" w:lineRule="atLeast"/>
        <w:rPr>
          <w:rFonts w:ascii="Times New Roman" w:eastAsia="Times New Roman" w:hAnsi="Times New Roman" w:cs="Times New Roman"/>
          <w:sz w:val="24"/>
          <w:szCs w:val="24"/>
        </w:rPr>
      </w:pPr>
      <w:r w:rsidRPr="000117A0">
        <w:rPr>
          <w:rFonts w:ascii="Times New Roman" w:eastAsia="Times New Roman" w:hAnsi="Times New Roman" w:cs="Times New Roman"/>
          <w:b/>
          <w:bCs/>
          <w:sz w:val="24"/>
          <w:szCs w:val="24"/>
        </w:rPr>
        <w:t>Printed Confirmation Page</w:t>
      </w:r>
    </w:p>
    <w:p w14:paraId="20C2D90E" w14:textId="77777777" w:rsidR="00160D8F" w:rsidRPr="000117A0" w:rsidRDefault="00160D8F" w:rsidP="00160D8F">
      <w:pPr>
        <w:shd w:val="clear" w:color="auto" w:fill="FFFFFF"/>
        <w:rPr>
          <w:rFonts w:ascii="Times New Roman" w:eastAsia="Times New Roman" w:hAnsi="Times New Roman" w:cs="Times New Roman"/>
          <w:sz w:val="24"/>
          <w:szCs w:val="24"/>
        </w:rPr>
      </w:pPr>
      <w:r w:rsidRPr="000117A0">
        <w:rPr>
          <w:rFonts w:ascii="Times New Roman" w:eastAsia="Times New Roman" w:hAnsi="Times New Roman" w:cs="Times New Roman"/>
          <w:sz w:val="24"/>
          <w:szCs w:val="24"/>
        </w:rPr>
        <w:t>You must have applied to a Microsoft Summer Internship. Please attach a printed copy of the Application Confirmation page, which can be accessed during the online application process. If you have already applied for a Microsoft Internship, please indicate this below your essay answers so we can verify your application status.</w:t>
      </w:r>
    </w:p>
    <w:p w14:paraId="6E0DB378" w14:textId="77777777" w:rsidR="00160D8F" w:rsidRPr="000117A0" w:rsidRDefault="00160D8F" w:rsidP="00160D8F">
      <w:pPr>
        <w:shd w:val="clear" w:color="auto" w:fill="FFFFFF"/>
        <w:spacing w:before="100" w:beforeAutospacing="1" w:after="100" w:afterAutospacing="1" w:line="200" w:lineRule="atLeast"/>
        <w:rPr>
          <w:rStyle w:val="messagebody"/>
          <w:rFonts w:ascii="Times New Roman" w:eastAsia="Times New Roman" w:hAnsi="Times New Roman" w:cs="Times New Roman"/>
          <w:sz w:val="24"/>
          <w:szCs w:val="24"/>
        </w:rPr>
      </w:pPr>
      <w:r w:rsidRPr="000117A0">
        <w:rPr>
          <w:rFonts w:ascii="Times New Roman" w:eastAsia="Times New Roman" w:hAnsi="Times New Roman" w:cs="Times New Roman"/>
          <w:sz w:val="24"/>
          <w:szCs w:val="24"/>
        </w:rPr>
        <w:lastRenderedPageBreak/>
        <w:t>For specific questions not answered on this page or in the FAQ section, please e-mail scholars@microsoft.com.</w:t>
      </w:r>
    </w:p>
    <w:p w14:paraId="1EAAE414" w14:textId="77777777" w:rsidR="00160D8F" w:rsidRPr="000117A0" w:rsidRDefault="00160D8F" w:rsidP="00160D8F">
      <w:pPr>
        <w:spacing w:before="100" w:beforeAutospacing="1" w:after="100" w:afterAutospacing="1"/>
        <w:ind w:left="-432" w:firstLine="360"/>
        <w:contextualSpacing/>
        <w:rPr>
          <w:rFonts w:ascii="Times New Roman" w:hAnsi="Times New Roman" w:cs="Times New Roman"/>
          <w:sz w:val="24"/>
          <w:szCs w:val="24"/>
        </w:rPr>
      </w:pPr>
      <w:r w:rsidRPr="000117A0">
        <w:rPr>
          <w:rFonts w:ascii="Times New Roman" w:hAnsi="Times New Roman" w:cs="Times New Roman"/>
          <w:sz w:val="24"/>
          <w:szCs w:val="24"/>
        </w:rPr>
        <w:t>----------------------------------------------------------------------------------------------------------------</w:t>
      </w:r>
    </w:p>
    <w:p w14:paraId="1CFC92E2" w14:textId="77777777" w:rsidR="00160D8F" w:rsidRPr="000117A0" w:rsidRDefault="00160D8F" w:rsidP="000C29F3">
      <w:pPr>
        <w:contextualSpacing/>
        <w:rPr>
          <w:rFonts w:ascii="Times New Roman" w:hAnsi="Times New Roman" w:cs="Times New Roman"/>
          <w:b/>
          <w:sz w:val="28"/>
          <w:szCs w:val="28"/>
          <w:u w:val="single"/>
        </w:rPr>
      </w:pPr>
      <w:r w:rsidRPr="000117A0">
        <w:rPr>
          <w:rFonts w:ascii="Times New Roman" w:hAnsi="Times New Roman" w:cs="Times New Roman"/>
          <w:b/>
          <w:sz w:val="28"/>
          <w:szCs w:val="28"/>
          <w:u w:val="single"/>
        </w:rPr>
        <w:t>Automotive Hall of Fame Scholarship</w:t>
      </w:r>
    </w:p>
    <w:p w14:paraId="209BA3BF" w14:textId="77777777" w:rsidR="00160D8F" w:rsidRDefault="00E72E01" w:rsidP="000C29F3">
      <w:pPr>
        <w:pStyle w:val="ListParagraph"/>
        <w:spacing w:after="0" w:line="240" w:lineRule="auto"/>
        <w:ind w:left="0"/>
        <w:jc w:val="both"/>
        <w:rPr>
          <w:rStyle w:val="messagebody"/>
          <w:rFonts w:ascii="Times New Roman" w:hAnsi="Times New Roman" w:cs="Times New Roman"/>
          <w:sz w:val="24"/>
          <w:szCs w:val="24"/>
        </w:rPr>
      </w:pPr>
      <w:hyperlink r:id="rId34" w:history="1">
        <w:r w:rsidR="00160D8F" w:rsidRPr="00E10C72">
          <w:rPr>
            <w:rStyle w:val="Hyperlink"/>
            <w:rFonts w:ascii="Times New Roman" w:hAnsi="Times New Roman" w:cs="Times New Roman"/>
            <w:sz w:val="24"/>
            <w:szCs w:val="24"/>
          </w:rPr>
          <w:t>http</w:t>
        </w:r>
        <w:r w:rsidR="00160D8F" w:rsidRPr="00E10C72">
          <w:rPr>
            <w:rStyle w:val="Hyperlink"/>
            <w:rFonts w:ascii="Times New Roman" w:hAnsi="Times New Roman" w:cs="Times New Roman"/>
            <w:sz w:val="24"/>
            <w:szCs w:val="24"/>
          </w:rPr>
          <w:t>://www.automotivehalloffame.org/education/scholarships</w:t>
        </w:r>
      </w:hyperlink>
    </w:p>
    <w:p w14:paraId="3D450E29" w14:textId="77777777" w:rsidR="00160D8F" w:rsidRPr="000117A0" w:rsidRDefault="00160D8F" w:rsidP="00160D8F">
      <w:pPr>
        <w:pStyle w:val="ListParagraph"/>
        <w:ind w:left="0"/>
        <w:jc w:val="both"/>
        <w:rPr>
          <w:rStyle w:val="messagebody"/>
          <w:rFonts w:ascii="Times New Roman" w:hAnsi="Times New Roman" w:cs="Times New Roman"/>
          <w:sz w:val="24"/>
          <w:szCs w:val="24"/>
        </w:rPr>
      </w:pPr>
    </w:p>
    <w:p w14:paraId="1D3D0B98" w14:textId="77777777" w:rsidR="00160D8F" w:rsidRDefault="00160D8F" w:rsidP="00160D8F">
      <w:pPr>
        <w:pStyle w:val="ListParagraph"/>
        <w:ind w:left="0"/>
        <w:jc w:val="both"/>
        <w:rPr>
          <w:rStyle w:val="messagebody"/>
          <w:rFonts w:ascii="Times New Roman" w:hAnsi="Times New Roman" w:cs="Times New Roman"/>
          <w:b/>
          <w:sz w:val="24"/>
          <w:szCs w:val="24"/>
        </w:rPr>
      </w:pPr>
      <w:r>
        <w:rPr>
          <w:rStyle w:val="messagebody"/>
          <w:rFonts w:ascii="Times New Roman" w:hAnsi="Times New Roman" w:cs="Times New Roman"/>
          <w:sz w:val="24"/>
          <w:szCs w:val="24"/>
        </w:rPr>
        <w:t>Eligibility:</w:t>
      </w:r>
    </w:p>
    <w:p w14:paraId="49F291BF" w14:textId="77777777" w:rsidR="00160D8F" w:rsidRPr="000117A0" w:rsidRDefault="00160D8F" w:rsidP="00160D8F">
      <w:pPr>
        <w:numPr>
          <w:ilvl w:val="0"/>
          <w:numId w:val="13"/>
        </w:numPr>
        <w:spacing w:before="100" w:beforeAutospacing="1" w:after="100" w:afterAutospacing="1"/>
        <w:rPr>
          <w:rFonts w:ascii="Times New Roman" w:eastAsia="Times New Roman" w:hAnsi="Times New Roman" w:cs="Times New Roman"/>
          <w:sz w:val="24"/>
          <w:szCs w:val="24"/>
        </w:rPr>
      </w:pPr>
      <w:r w:rsidRPr="000117A0">
        <w:rPr>
          <w:rFonts w:ascii="Times New Roman" w:eastAsia="Times New Roman" w:hAnsi="Times New Roman" w:cs="Times New Roman"/>
          <w:sz w:val="24"/>
          <w:szCs w:val="24"/>
        </w:rPr>
        <w:t>Submit a completed application form indicating a sincere interest in an automotive career.</w:t>
      </w:r>
    </w:p>
    <w:p w14:paraId="79CE29D2" w14:textId="77777777" w:rsidR="00160D8F" w:rsidRPr="000117A0" w:rsidRDefault="00160D8F" w:rsidP="00160D8F">
      <w:pPr>
        <w:numPr>
          <w:ilvl w:val="0"/>
          <w:numId w:val="13"/>
        </w:numPr>
        <w:spacing w:before="100" w:beforeAutospacing="1" w:after="100" w:afterAutospacing="1"/>
        <w:rPr>
          <w:rFonts w:ascii="Times New Roman" w:eastAsia="Times New Roman" w:hAnsi="Times New Roman" w:cs="Times New Roman"/>
          <w:sz w:val="24"/>
          <w:szCs w:val="24"/>
        </w:rPr>
      </w:pPr>
      <w:r w:rsidRPr="000117A0">
        <w:rPr>
          <w:rFonts w:ascii="Times New Roman" w:eastAsia="Times New Roman" w:hAnsi="Times New Roman" w:cs="Times New Roman"/>
          <w:sz w:val="24"/>
          <w:szCs w:val="24"/>
        </w:rPr>
        <w:t>Provide an official transcript of all academic work.</w:t>
      </w:r>
    </w:p>
    <w:p w14:paraId="75274A88" w14:textId="77777777" w:rsidR="00160D8F" w:rsidRPr="000117A0" w:rsidRDefault="00160D8F" w:rsidP="00160D8F">
      <w:pPr>
        <w:numPr>
          <w:ilvl w:val="0"/>
          <w:numId w:val="13"/>
        </w:numPr>
        <w:spacing w:before="100" w:beforeAutospacing="1" w:after="100" w:afterAutospacing="1"/>
        <w:rPr>
          <w:rFonts w:ascii="Times New Roman" w:eastAsia="Times New Roman" w:hAnsi="Times New Roman" w:cs="Times New Roman"/>
          <w:sz w:val="24"/>
          <w:szCs w:val="24"/>
        </w:rPr>
      </w:pPr>
      <w:r w:rsidRPr="000117A0">
        <w:rPr>
          <w:rFonts w:ascii="Times New Roman" w:eastAsia="Times New Roman" w:hAnsi="Times New Roman" w:cs="Times New Roman"/>
          <w:sz w:val="24"/>
          <w:szCs w:val="24"/>
        </w:rPr>
        <w:t>Submit two letters of recommendation supporting your automotive interests.</w:t>
      </w:r>
    </w:p>
    <w:p w14:paraId="7F633D50" w14:textId="77777777" w:rsidR="00160D8F" w:rsidRPr="000117A0" w:rsidRDefault="00160D8F" w:rsidP="00160D8F">
      <w:pPr>
        <w:numPr>
          <w:ilvl w:val="0"/>
          <w:numId w:val="13"/>
        </w:numPr>
        <w:spacing w:before="100" w:beforeAutospacing="1" w:after="100" w:afterAutospacing="1"/>
        <w:rPr>
          <w:rFonts w:ascii="Times New Roman" w:eastAsia="Times New Roman" w:hAnsi="Times New Roman" w:cs="Times New Roman"/>
          <w:sz w:val="24"/>
          <w:szCs w:val="24"/>
        </w:rPr>
      </w:pPr>
      <w:r w:rsidRPr="000117A0">
        <w:rPr>
          <w:rFonts w:ascii="Times New Roman" w:eastAsia="Times New Roman" w:hAnsi="Times New Roman" w:cs="Times New Roman"/>
          <w:sz w:val="24"/>
          <w:szCs w:val="24"/>
        </w:rPr>
        <w:t>Submit a letter of acceptance for an associate, bachelor, or masters program.</w:t>
      </w:r>
    </w:p>
    <w:p w14:paraId="1D341449" w14:textId="77777777" w:rsidR="00160D8F" w:rsidRPr="000117A0" w:rsidRDefault="00160D8F" w:rsidP="00160D8F">
      <w:pPr>
        <w:numPr>
          <w:ilvl w:val="0"/>
          <w:numId w:val="13"/>
        </w:numPr>
        <w:spacing w:before="100" w:beforeAutospacing="1" w:after="100" w:afterAutospacing="1"/>
        <w:rPr>
          <w:rFonts w:ascii="Times New Roman" w:eastAsia="Times New Roman" w:hAnsi="Times New Roman" w:cs="Times New Roman"/>
          <w:sz w:val="24"/>
          <w:szCs w:val="24"/>
        </w:rPr>
      </w:pPr>
      <w:r w:rsidRPr="000117A0">
        <w:rPr>
          <w:rFonts w:ascii="Times New Roman" w:eastAsia="Times New Roman" w:hAnsi="Times New Roman" w:cs="Times New Roman"/>
          <w:sz w:val="24"/>
          <w:szCs w:val="24"/>
        </w:rPr>
        <w:t>Be accepted at an accredited college, university or trade school within the United States at the time of application.</w:t>
      </w:r>
    </w:p>
    <w:p w14:paraId="71FAEF7C" w14:textId="77777777" w:rsidR="00160D8F" w:rsidRPr="000117A0" w:rsidRDefault="00160D8F" w:rsidP="00160D8F">
      <w:pPr>
        <w:numPr>
          <w:ilvl w:val="0"/>
          <w:numId w:val="13"/>
        </w:numPr>
        <w:spacing w:before="100" w:beforeAutospacing="1" w:after="100" w:afterAutospacing="1"/>
        <w:rPr>
          <w:rFonts w:ascii="Times New Roman" w:eastAsia="Times New Roman" w:hAnsi="Times New Roman" w:cs="Times New Roman"/>
          <w:sz w:val="24"/>
          <w:szCs w:val="24"/>
        </w:rPr>
      </w:pPr>
      <w:r w:rsidRPr="000117A0">
        <w:rPr>
          <w:rFonts w:ascii="Times New Roman" w:eastAsia="Times New Roman" w:hAnsi="Times New Roman" w:cs="Times New Roman"/>
          <w:sz w:val="24"/>
          <w:szCs w:val="24"/>
        </w:rPr>
        <w:t>Students attending a technical training school may also apply (trade school should equal a two-year associate program).</w:t>
      </w:r>
    </w:p>
    <w:p w14:paraId="42C26660" w14:textId="77777777" w:rsidR="00160D8F" w:rsidRPr="000117A0" w:rsidRDefault="00160D8F" w:rsidP="00160D8F">
      <w:pPr>
        <w:numPr>
          <w:ilvl w:val="0"/>
          <w:numId w:val="13"/>
        </w:numPr>
        <w:spacing w:before="100" w:beforeAutospacing="1" w:after="100" w:afterAutospacing="1"/>
        <w:rPr>
          <w:rFonts w:ascii="Times New Roman" w:eastAsia="Times New Roman" w:hAnsi="Times New Roman" w:cs="Times New Roman"/>
          <w:sz w:val="24"/>
          <w:szCs w:val="24"/>
        </w:rPr>
      </w:pPr>
      <w:r w:rsidRPr="000117A0">
        <w:rPr>
          <w:rFonts w:ascii="Times New Roman" w:eastAsia="Times New Roman" w:hAnsi="Times New Roman" w:cs="Times New Roman"/>
          <w:sz w:val="24"/>
          <w:szCs w:val="24"/>
        </w:rPr>
        <w:t>Student must be a United States citizen or in the United States on a Student Visa.</w:t>
      </w:r>
    </w:p>
    <w:p w14:paraId="36DE544E" w14:textId="77777777" w:rsidR="00160D8F" w:rsidRPr="000117A0" w:rsidRDefault="00160D8F" w:rsidP="00160D8F">
      <w:pPr>
        <w:numPr>
          <w:ilvl w:val="0"/>
          <w:numId w:val="13"/>
        </w:numPr>
        <w:spacing w:before="100" w:beforeAutospacing="1" w:after="100" w:afterAutospacing="1"/>
        <w:rPr>
          <w:rFonts w:ascii="Times New Roman" w:eastAsia="Times New Roman" w:hAnsi="Times New Roman" w:cs="Times New Roman"/>
          <w:sz w:val="24"/>
          <w:szCs w:val="24"/>
        </w:rPr>
      </w:pPr>
      <w:r w:rsidRPr="000117A0">
        <w:rPr>
          <w:rFonts w:ascii="Times New Roman" w:eastAsia="Times New Roman" w:hAnsi="Times New Roman" w:cs="Times New Roman"/>
          <w:sz w:val="24"/>
          <w:szCs w:val="24"/>
        </w:rPr>
        <w:t>Must be enrolled full-time.</w:t>
      </w:r>
    </w:p>
    <w:p w14:paraId="0A550F9A" w14:textId="77777777" w:rsidR="00160D8F" w:rsidRPr="000117A0" w:rsidRDefault="00160D8F" w:rsidP="00160D8F">
      <w:pPr>
        <w:numPr>
          <w:ilvl w:val="0"/>
          <w:numId w:val="13"/>
        </w:numPr>
        <w:spacing w:before="100" w:beforeAutospacing="1" w:after="100" w:afterAutospacing="1"/>
        <w:rPr>
          <w:rStyle w:val="messagebody"/>
          <w:rFonts w:ascii="Times New Roman" w:eastAsia="Times New Roman" w:hAnsi="Times New Roman" w:cs="Times New Roman"/>
          <w:sz w:val="24"/>
          <w:szCs w:val="24"/>
        </w:rPr>
      </w:pPr>
      <w:r w:rsidRPr="000117A0">
        <w:rPr>
          <w:rFonts w:ascii="Times New Roman" w:eastAsia="Times New Roman" w:hAnsi="Times New Roman" w:cs="Times New Roman"/>
          <w:sz w:val="24"/>
          <w:szCs w:val="24"/>
        </w:rPr>
        <w:t>Must have 3.0 GPA or higher.</w:t>
      </w:r>
    </w:p>
    <w:p w14:paraId="7C44438F" w14:textId="77777777" w:rsidR="00160D8F" w:rsidRPr="000117A0" w:rsidRDefault="00160D8F" w:rsidP="00160D8F">
      <w:pPr>
        <w:pStyle w:val="ListParagraph"/>
        <w:ind w:left="0"/>
        <w:jc w:val="both"/>
        <w:rPr>
          <w:rStyle w:val="messagebody"/>
          <w:rFonts w:ascii="Times New Roman" w:hAnsi="Times New Roman" w:cs="Times New Roman"/>
          <w:sz w:val="24"/>
          <w:szCs w:val="24"/>
        </w:rPr>
      </w:pPr>
      <w:r w:rsidRPr="000117A0">
        <w:rPr>
          <w:rStyle w:val="messagebody"/>
          <w:rFonts w:ascii="Times New Roman" w:hAnsi="Times New Roman" w:cs="Times New Roman"/>
          <w:sz w:val="24"/>
          <w:szCs w:val="24"/>
        </w:rPr>
        <w:t>-------------------------------------------------------------------------------------------------------------------</w:t>
      </w:r>
    </w:p>
    <w:p w14:paraId="61E0C320" w14:textId="77777777" w:rsidR="000C29F3" w:rsidRDefault="00160D8F" w:rsidP="00160D8F">
      <w:pPr>
        <w:pStyle w:val="ListParagraph"/>
        <w:ind w:left="0"/>
        <w:jc w:val="both"/>
        <w:rPr>
          <w:rFonts w:ascii="Times New Roman" w:hAnsi="Times New Roman" w:cs="Times New Roman"/>
          <w:sz w:val="24"/>
          <w:szCs w:val="24"/>
        </w:rPr>
      </w:pPr>
      <w:r w:rsidRPr="00687B51">
        <w:rPr>
          <w:rFonts w:ascii="Times New Roman" w:hAnsi="Times New Roman" w:cs="Times New Roman"/>
          <w:b/>
          <w:sz w:val="28"/>
          <w:szCs w:val="28"/>
          <w:u w:val="single"/>
        </w:rPr>
        <w:t>Buick Achievers Scholarships</w:t>
      </w:r>
    </w:p>
    <w:p w14:paraId="06AA9E56" w14:textId="77777777" w:rsidR="000C29F3" w:rsidRPr="000C29F3" w:rsidRDefault="00E72E01" w:rsidP="00160D8F">
      <w:pPr>
        <w:pStyle w:val="ListParagraph"/>
        <w:ind w:left="0"/>
        <w:jc w:val="both"/>
        <w:rPr>
          <w:rStyle w:val="messagebody"/>
          <w:rFonts w:ascii="Times New Roman" w:hAnsi="Times New Roman" w:cs="Times New Roman"/>
          <w:b/>
          <w:sz w:val="28"/>
          <w:szCs w:val="28"/>
          <w:u w:val="single"/>
        </w:rPr>
      </w:pPr>
      <w:hyperlink r:id="rId35" w:tgtFrame="_blank" w:history="1">
        <w:r w:rsidR="00160D8F" w:rsidRPr="00E10C72">
          <w:rPr>
            <w:rStyle w:val="Hyperlink"/>
            <w:rFonts w:ascii="Times New Roman" w:hAnsi="Times New Roman" w:cs="Times New Roman"/>
            <w:sz w:val="24"/>
            <w:szCs w:val="24"/>
          </w:rPr>
          <w:t>http://</w:t>
        </w:r>
        <w:r w:rsidR="00160D8F" w:rsidRPr="00E10C72">
          <w:rPr>
            <w:rStyle w:val="Hyperlink"/>
            <w:rFonts w:ascii="Times New Roman" w:hAnsi="Times New Roman" w:cs="Times New Roman"/>
            <w:sz w:val="24"/>
            <w:szCs w:val="24"/>
          </w:rPr>
          <w:t>www.buickachievers.com/</w:t>
        </w:r>
      </w:hyperlink>
    </w:p>
    <w:p w14:paraId="53B017E3" w14:textId="77777777" w:rsidR="00160D8F" w:rsidRDefault="00160D8F" w:rsidP="00160D8F">
      <w:pPr>
        <w:pStyle w:val="ListParagraph"/>
        <w:spacing w:after="0" w:line="240" w:lineRule="auto"/>
        <w:ind w:left="0"/>
        <w:contextualSpacing w:val="0"/>
        <w:jc w:val="both"/>
        <w:rPr>
          <w:rStyle w:val="messagebody"/>
          <w:rFonts w:ascii="Times New Roman" w:hAnsi="Times New Roman" w:cs="Times New Roman"/>
          <w:sz w:val="24"/>
          <w:szCs w:val="24"/>
        </w:rPr>
      </w:pPr>
      <w:r w:rsidRPr="00E10C72">
        <w:rPr>
          <w:rFonts w:ascii="Times New Roman" w:hAnsi="Times New Roman" w:cs="Times New Roman"/>
          <w:sz w:val="24"/>
          <w:szCs w:val="24"/>
        </w:rPr>
        <w:br/>
      </w:r>
      <w:r w:rsidRPr="00E10C72">
        <w:rPr>
          <w:rStyle w:val="messagebody"/>
          <w:rFonts w:ascii="Times New Roman" w:hAnsi="Times New Roman" w:cs="Times New Roman"/>
          <w:sz w:val="24"/>
          <w:szCs w:val="24"/>
        </w:rPr>
        <w:t>A scho</w:t>
      </w:r>
      <w:r>
        <w:rPr>
          <w:rStyle w:val="messagebody"/>
          <w:rFonts w:ascii="Times New Roman" w:hAnsi="Times New Roman" w:cs="Times New Roman"/>
          <w:sz w:val="24"/>
          <w:szCs w:val="24"/>
        </w:rPr>
        <w:t xml:space="preserve">larship for multiple majors for </w:t>
      </w:r>
      <w:r w:rsidRPr="00E10C72">
        <w:rPr>
          <w:rStyle w:val="messagebody"/>
          <w:rFonts w:ascii="Times New Roman" w:hAnsi="Times New Roman" w:cs="Times New Roman"/>
          <w:sz w:val="24"/>
          <w:szCs w:val="24"/>
        </w:rPr>
        <w:t>high school seniors, and undergrad students. A F</w:t>
      </w:r>
      <w:r w:rsidRPr="00687B51">
        <w:rPr>
          <w:rStyle w:val="messagebody"/>
          <w:rFonts w:ascii="Times New Roman" w:hAnsi="Times New Roman" w:cs="Times New Roman"/>
          <w:sz w:val="24"/>
          <w:szCs w:val="24"/>
        </w:rPr>
        <w:t xml:space="preserve">ANTASTIC scholarship with up to $40,000 in renewable scholarships. </w:t>
      </w:r>
    </w:p>
    <w:p w14:paraId="25913D94" w14:textId="77777777" w:rsidR="00160D8F" w:rsidRDefault="00160D8F" w:rsidP="00160D8F">
      <w:pPr>
        <w:pStyle w:val="ListParagraph"/>
        <w:spacing w:after="0" w:line="240" w:lineRule="auto"/>
        <w:ind w:left="0"/>
        <w:contextualSpacing w:val="0"/>
        <w:jc w:val="both"/>
        <w:rPr>
          <w:rStyle w:val="messagebody"/>
          <w:rFonts w:ascii="Times New Roman" w:hAnsi="Times New Roman" w:cs="Times New Roman"/>
          <w:sz w:val="24"/>
          <w:szCs w:val="24"/>
        </w:rPr>
      </w:pPr>
    </w:p>
    <w:p w14:paraId="4FF40FA3" w14:textId="77777777" w:rsidR="00160D8F" w:rsidRPr="000C29F3" w:rsidRDefault="00160D8F" w:rsidP="00160D8F">
      <w:pPr>
        <w:shd w:val="clear" w:color="auto" w:fill="FFFFFF"/>
        <w:spacing w:after="150" w:line="270" w:lineRule="atLeast"/>
        <w:textAlignment w:val="baseline"/>
        <w:rPr>
          <w:rFonts w:ascii="Times New Roman" w:eastAsia="Times New Roman" w:hAnsi="Times New Roman" w:cs="Times New Roman"/>
          <w:color w:val="000000"/>
          <w:sz w:val="24"/>
          <w:szCs w:val="18"/>
        </w:rPr>
      </w:pPr>
      <w:r w:rsidRPr="000C29F3">
        <w:rPr>
          <w:rFonts w:ascii="Times New Roman" w:eastAsia="Times New Roman" w:hAnsi="Times New Roman" w:cs="Times New Roman"/>
          <w:color w:val="000000"/>
          <w:sz w:val="24"/>
          <w:szCs w:val="18"/>
        </w:rPr>
        <w:t>The scholarships must be used for one of the following eligible majors:</w:t>
      </w:r>
    </w:p>
    <w:p w14:paraId="6108B4E2" w14:textId="77777777" w:rsidR="00160D8F" w:rsidRPr="00217770" w:rsidRDefault="00160D8F" w:rsidP="00160D8F">
      <w:pPr>
        <w:shd w:val="clear" w:color="auto" w:fill="FFFFFF"/>
        <w:spacing w:line="270" w:lineRule="atLeast"/>
        <w:textAlignment w:val="baseline"/>
        <w:rPr>
          <w:rFonts w:ascii="Times New Roman" w:eastAsia="Times New Roman" w:hAnsi="Times New Roman" w:cs="Times New Roman"/>
          <w:b/>
          <w:bCs/>
          <w:color w:val="000000"/>
          <w:sz w:val="24"/>
          <w:szCs w:val="18"/>
          <w:bdr w:val="none" w:sz="0" w:space="0" w:color="auto" w:frame="1"/>
        </w:rPr>
      </w:pPr>
      <w:r w:rsidRPr="00217770">
        <w:rPr>
          <w:rFonts w:ascii="Times New Roman" w:eastAsia="Times New Roman" w:hAnsi="Times New Roman" w:cs="Times New Roman"/>
          <w:b/>
          <w:bCs/>
          <w:color w:val="000000"/>
          <w:sz w:val="24"/>
          <w:szCs w:val="18"/>
          <w:bdr w:val="none" w:sz="0" w:space="0" w:color="auto" w:frame="1"/>
        </w:rPr>
        <w:t>ENGINEERING/TECHNOLOGY MAJORS</w:t>
      </w:r>
    </w:p>
    <w:p w14:paraId="261025AF" w14:textId="77777777" w:rsidR="00160D8F" w:rsidRPr="00B50EB8" w:rsidRDefault="00160D8F" w:rsidP="00160D8F">
      <w:pPr>
        <w:shd w:val="clear" w:color="auto" w:fill="FFFFFF"/>
        <w:spacing w:line="270" w:lineRule="atLeast"/>
        <w:textAlignment w:val="baseline"/>
        <w:rPr>
          <w:rFonts w:ascii="Times New Roman" w:eastAsia="Times New Roman" w:hAnsi="Times New Roman" w:cs="Times New Roman"/>
          <w:color w:val="000000"/>
          <w:sz w:val="24"/>
          <w:szCs w:val="18"/>
        </w:rPr>
      </w:pPr>
    </w:p>
    <w:p w14:paraId="54826D69" w14:textId="77777777" w:rsidR="00160D8F" w:rsidRPr="00B50EB8" w:rsidRDefault="00160D8F" w:rsidP="00160D8F">
      <w:pPr>
        <w:numPr>
          <w:ilvl w:val="0"/>
          <w:numId w:val="23"/>
        </w:numPr>
        <w:shd w:val="clear" w:color="auto" w:fill="FFFFFF"/>
        <w:spacing w:after="150" w:line="270" w:lineRule="atLeast"/>
        <w:ind w:left="300"/>
        <w:textAlignment w:val="baseline"/>
        <w:rPr>
          <w:rFonts w:ascii="Times New Roman" w:eastAsia="Times New Roman" w:hAnsi="Times New Roman" w:cs="Times New Roman"/>
          <w:color w:val="000000"/>
          <w:sz w:val="24"/>
          <w:szCs w:val="18"/>
        </w:rPr>
      </w:pPr>
      <w:r w:rsidRPr="00B50EB8">
        <w:rPr>
          <w:rFonts w:ascii="Times New Roman" w:eastAsia="Times New Roman" w:hAnsi="Times New Roman" w:cs="Times New Roman"/>
          <w:color w:val="000000"/>
          <w:sz w:val="24"/>
          <w:szCs w:val="18"/>
        </w:rPr>
        <w:t>Automotive Technology</w:t>
      </w:r>
    </w:p>
    <w:p w14:paraId="2AAC2FE2" w14:textId="77777777" w:rsidR="00160D8F" w:rsidRPr="00B50EB8" w:rsidRDefault="00160D8F" w:rsidP="00160D8F">
      <w:pPr>
        <w:numPr>
          <w:ilvl w:val="0"/>
          <w:numId w:val="23"/>
        </w:numPr>
        <w:shd w:val="clear" w:color="auto" w:fill="FFFFFF"/>
        <w:spacing w:after="150" w:line="270" w:lineRule="atLeast"/>
        <w:ind w:left="300"/>
        <w:textAlignment w:val="baseline"/>
        <w:rPr>
          <w:rFonts w:ascii="Times New Roman" w:eastAsia="Times New Roman" w:hAnsi="Times New Roman" w:cs="Times New Roman"/>
          <w:color w:val="000000"/>
          <w:sz w:val="24"/>
          <w:szCs w:val="18"/>
        </w:rPr>
      </w:pPr>
      <w:r w:rsidRPr="00B50EB8">
        <w:rPr>
          <w:rFonts w:ascii="Times New Roman" w:eastAsia="Times New Roman" w:hAnsi="Times New Roman" w:cs="Times New Roman"/>
          <w:color w:val="000000"/>
          <w:sz w:val="24"/>
          <w:szCs w:val="18"/>
        </w:rPr>
        <w:t>Chemical Engineering</w:t>
      </w:r>
    </w:p>
    <w:p w14:paraId="2AB5C9AB" w14:textId="77777777" w:rsidR="00160D8F" w:rsidRPr="00B50EB8" w:rsidRDefault="00160D8F" w:rsidP="00160D8F">
      <w:pPr>
        <w:numPr>
          <w:ilvl w:val="0"/>
          <w:numId w:val="23"/>
        </w:numPr>
        <w:shd w:val="clear" w:color="auto" w:fill="FFFFFF"/>
        <w:spacing w:after="150" w:line="270" w:lineRule="atLeast"/>
        <w:ind w:left="300"/>
        <w:textAlignment w:val="baseline"/>
        <w:rPr>
          <w:rFonts w:ascii="Times New Roman" w:eastAsia="Times New Roman" w:hAnsi="Times New Roman" w:cs="Times New Roman"/>
          <w:color w:val="000000"/>
          <w:sz w:val="24"/>
          <w:szCs w:val="18"/>
        </w:rPr>
      </w:pPr>
      <w:r w:rsidRPr="00B50EB8">
        <w:rPr>
          <w:rFonts w:ascii="Times New Roman" w:eastAsia="Times New Roman" w:hAnsi="Times New Roman" w:cs="Times New Roman"/>
          <w:color w:val="000000"/>
          <w:sz w:val="24"/>
          <w:szCs w:val="18"/>
        </w:rPr>
        <w:t>Computer Engineering</w:t>
      </w:r>
    </w:p>
    <w:p w14:paraId="1B06736C" w14:textId="77777777" w:rsidR="00160D8F" w:rsidRPr="00B50EB8" w:rsidRDefault="00160D8F" w:rsidP="00160D8F">
      <w:pPr>
        <w:numPr>
          <w:ilvl w:val="0"/>
          <w:numId w:val="23"/>
        </w:numPr>
        <w:shd w:val="clear" w:color="auto" w:fill="FFFFFF"/>
        <w:spacing w:after="150" w:line="270" w:lineRule="atLeast"/>
        <w:ind w:left="300"/>
        <w:textAlignment w:val="baseline"/>
        <w:rPr>
          <w:rFonts w:ascii="Times New Roman" w:eastAsia="Times New Roman" w:hAnsi="Times New Roman" w:cs="Times New Roman"/>
          <w:color w:val="000000"/>
          <w:sz w:val="24"/>
          <w:szCs w:val="18"/>
        </w:rPr>
      </w:pPr>
      <w:r w:rsidRPr="00B50EB8">
        <w:rPr>
          <w:rFonts w:ascii="Times New Roman" w:eastAsia="Times New Roman" w:hAnsi="Times New Roman" w:cs="Times New Roman"/>
          <w:color w:val="000000"/>
          <w:sz w:val="24"/>
          <w:szCs w:val="18"/>
        </w:rPr>
        <w:t>Computer Information Systems</w:t>
      </w:r>
    </w:p>
    <w:p w14:paraId="6186C8F4" w14:textId="77777777" w:rsidR="00160D8F" w:rsidRPr="00B50EB8" w:rsidRDefault="00160D8F" w:rsidP="00160D8F">
      <w:pPr>
        <w:numPr>
          <w:ilvl w:val="0"/>
          <w:numId w:val="23"/>
        </w:numPr>
        <w:shd w:val="clear" w:color="auto" w:fill="FFFFFF"/>
        <w:spacing w:after="150" w:line="270" w:lineRule="atLeast"/>
        <w:ind w:left="300"/>
        <w:textAlignment w:val="baseline"/>
        <w:rPr>
          <w:rFonts w:ascii="Times New Roman" w:eastAsia="Times New Roman" w:hAnsi="Times New Roman" w:cs="Times New Roman"/>
          <w:color w:val="000000"/>
          <w:sz w:val="24"/>
          <w:szCs w:val="18"/>
        </w:rPr>
      </w:pPr>
      <w:r w:rsidRPr="00B50EB8">
        <w:rPr>
          <w:rFonts w:ascii="Times New Roman" w:eastAsia="Times New Roman" w:hAnsi="Times New Roman" w:cs="Times New Roman"/>
          <w:color w:val="000000"/>
          <w:sz w:val="24"/>
          <w:szCs w:val="18"/>
        </w:rPr>
        <w:t>Computer Science</w:t>
      </w:r>
    </w:p>
    <w:p w14:paraId="0AD826DD" w14:textId="77777777" w:rsidR="00160D8F" w:rsidRPr="00B50EB8" w:rsidRDefault="00160D8F" w:rsidP="00160D8F">
      <w:pPr>
        <w:numPr>
          <w:ilvl w:val="0"/>
          <w:numId w:val="23"/>
        </w:numPr>
        <w:shd w:val="clear" w:color="auto" w:fill="FFFFFF"/>
        <w:spacing w:after="150" w:line="270" w:lineRule="atLeast"/>
        <w:ind w:left="300"/>
        <w:textAlignment w:val="baseline"/>
        <w:rPr>
          <w:rFonts w:ascii="Times New Roman" w:eastAsia="Times New Roman" w:hAnsi="Times New Roman" w:cs="Times New Roman"/>
          <w:color w:val="000000"/>
          <w:sz w:val="24"/>
          <w:szCs w:val="18"/>
        </w:rPr>
      </w:pPr>
      <w:r w:rsidRPr="00B50EB8">
        <w:rPr>
          <w:rFonts w:ascii="Times New Roman" w:eastAsia="Times New Roman" w:hAnsi="Times New Roman" w:cs="Times New Roman"/>
          <w:color w:val="000000"/>
          <w:sz w:val="24"/>
          <w:szCs w:val="18"/>
        </w:rPr>
        <w:t>Controls Engineering</w:t>
      </w:r>
    </w:p>
    <w:p w14:paraId="2157A72E" w14:textId="77777777" w:rsidR="00160D8F" w:rsidRPr="00B50EB8" w:rsidRDefault="00160D8F" w:rsidP="00160D8F">
      <w:pPr>
        <w:numPr>
          <w:ilvl w:val="0"/>
          <w:numId w:val="23"/>
        </w:numPr>
        <w:shd w:val="clear" w:color="auto" w:fill="FFFFFF"/>
        <w:spacing w:after="150" w:line="270" w:lineRule="atLeast"/>
        <w:ind w:left="300"/>
        <w:textAlignment w:val="baseline"/>
        <w:rPr>
          <w:rFonts w:ascii="Times New Roman" w:eastAsia="Times New Roman" w:hAnsi="Times New Roman" w:cs="Times New Roman"/>
          <w:color w:val="000000"/>
          <w:sz w:val="24"/>
          <w:szCs w:val="18"/>
        </w:rPr>
      </w:pPr>
      <w:r w:rsidRPr="00B50EB8">
        <w:rPr>
          <w:rFonts w:ascii="Times New Roman" w:eastAsia="Times New Roman" w:hAnsi="Times New Roman" w:cs="Times New Roman"/>
          <w:color w:val="000000"/>
          <w:sz w:val="24"/>
          <w:szCs w:val="18"/>
        </w:rPr>
        <w:t>Electrical Engineering</w:t>
      </w:r>
    </w:p>
    <w:p w14:paraId="3AB560B6" w14:textId="77777777" w:rsidR="00160D8F" w:rsidRPr="00B50EB8" w:rsidRDefault="00160D8F" w:rsidP="00160D8F">
      <w:pPr>
        <w:numPr>
          <w:ilvl w:val="0"/>
          <w:numId w:val="23"/>
        </w:numPr>
        <w:shd w:val="clear" w:color="auto" w:fill="FFFFFF"/>
        <w:spacing w:after="150" w:line="270" w:lineRule="atLeast"/>
        <w:ind w:left="300"/>
        <w:textAlignment w:val="baseline"/>
        <w:rPr>
          <w:rFonts w:ascii="Times New Roman" w:eastAsia="Times New Roman" w:hAnsi="Times New Roman" w:cs="Times New Roman"/>
          <w:color w:val="000000"/>
          <w:sz w:val="24"/>
          <w:szCs w:val="18"/>
        </w:rPr>
      </w:pPr>
      <w:r w:rsidRPr="00B50EB8">
        <w:rPr>
          <w:rFonts w:ascii="Times New Roman" w:eastAsia="Times New Roman" w:hAnsi="Times New Roman" w:cs="Times New Roman"/>
          <w:color w:val="000000"/>
          <w:sz w:val="24"/>
          <w:szCs w:val="18"/>
        </w:rPr>
        <w:t>Energy Engineering</w:t>
      </w:r>
    </w:p>
    <w:p w14:paraId="5B4BE727" w14:textId="77777777" w:rsidR="00160D8F" w:rsidRPr="00B50EB8" w:rsidRDefault="00160D8F" w:rsidP="00160D8F">
      <w:pPr>
        <w:numPr>
          <w:ilvl w:val="0"/>
          <w:numId w:val="23"/>
        </w:numPr>
        <w:shd w:val="clear" w:color="auto" w:fill="FFFFFF"/>
        <w:spacing w:after="150" w:line="270" w:lineRule="atLeast"/>
        <w:ind w:left="300"/>
        <w:textAlignment w:val="baseline"/>
        <w:rPr>
          <w:rFonts w:ascii="Times New Roman" w:eastAsia="Times New Roman" w:hAnsi="Times New Roman" w:cs="Times New Roman"/>
          <w:color w:val="000000"/>
          <w:sz w:val="24"/>
          <w:szCs w:val="18"/>
        </w:rPr>
      </w:pPr>
      <w:r w:rsidRPr="00B50EB8">
        <w:rPr>
          <w:rFonts w:ascii="Times New Roman" w:eastAsia="Times New Roman" w:hAnsi="Times New Roman" w:cs="Times New Roman"/>
          <w:color w:val="000000"/>
          <w:sz w:val="24"/>
          <w:szCs w:val="18"/>
        </w:rPr>
        <w:lastRenderedPageBreak/>
        <w:t>Engineering Technology</w:t>
      </w:r>
    </w:p>
    <w:p w14:paraId="09EFB67C" w14:textId="77777777" w:rsidR="00160D8F" w:rsidRPr="00B50EB8" w:rsidRDefault="00160D8F" w:rsidP="00160D8F">
      <w:pPr>
        <w:numPr>
          <w:ilvl w:val="0"/>
          <w:numId w:val="23"/>
        </w:numPr>
        <w:shd w:val="clear" w:color="auto" w:fill="FFFFFF"/>
        <w:spacing w:after="150" w:line="270" w:lineRule="atLeast"/>
        <w:ind w:left="300"/>
        <w:textAlignment w:val="baseline"/>
        <w:rPr>
          <w:rFonts w:ascii="Times New Roman" w:eastAsia="Times New Roman" w:hAnsi="Times New Roman" w:cs="Times New Roman"/>
          <w:color w:val="000000"/>
          <w:sz w:val="24"/>
          <w:szCs w:val="18"/>
        </w:rPr>
      </w:pPr>
      <w:r w:rsidRPr="00B50EB8">
        <w:rPr>
          <w:rFonts w:ascii="Times New Roman" w:eastAsia="Times New Roman" w:hAnsi="Times New Roman" w:cs="Times New Roman"/>
          <w:color w:val="000000"/>
          <w:sz w:val="24"/>
          <w:szCs w:val="18"/>
        </w:rPr>
        <w:t>Environmental Engineering</w:t>
      </w:r>
    </w:p>
    <w:p w14:paraId="4C387B6D" w14:textId="77777777" w:rsidR="00160D8F" w:rsidRPr="00B50EB8" w:rsidRDefault="00160D8F" w:rsidP="00160D8F">
      <w:pPr>
        <w:numPr>
          <w:ilvl w:val="0"/>
          <w:numId w:val="23"/>
        </w:numPr>
        <w:shd w:val="clear" w:color="auto" w:fill="FFFFFF"/>
        <w:spacing w:after="150" w:line="270" w:lineRule="atLeast"/>
        <w:ind w:left="300"/>
        <w:textAlignment w:val="baseline"/>
        <w:rPr>
          <w:rFonts w:ascii="Times New Roman" w:eastAsia="Times New Roman" w:hAnsi="Times New Roman" w:cs="Times New Roman"/>
          <w:color w:val="000000"/>
          <w:sz w:val="24"/>
          <w:szCs w:val="18"/>
        </w:rPr>
      </w:pPr>
      <w:r w:rsidRPr="00B50EB8">
        <w:rPr>
          <w:rFonts w:ascii="Times New Roman" w:eastAsia="Times New Roman" w:hAnsi="Times New Roman" w:cs="Times New Roman"/>
          <w:color w:val="000000"/>
          <w:sz w:val="24"/>
          <w:szCs w:val="18"/>
        </w:rPr>
        <w:t>Industrial Engineering</w:t>
      </w:r>
    </w:p>
    <w:p w14:paraId="2DE3F045" w14:textId="77777777" w:rsidR="00160D8F" w:rsidRPr="00B50EB8" w:rsidRDefault="00160D8F" w:rsidP="00160D8F">
      <w:pPr>
        <w:numPr>
          <w:ilvl w:val="0"/>
          <w:numId w:val="23"/>
        </w:numPr>
        <w:shd w:val="clear" w:color="auto" w:fill="FFFFFF"/>
        <w:spacing w:after="150" w:line="270" w:lineRule="atLeast"/>
        <w:ind w:left="300"/>
        <w:textAlignment w:val="baseline"/>
        <w:rPr>
          <w:rFonts w:ascii="Times New Roman" w:eastAsia="Times New Roman" w:hAnsi="Times New Roman" w:cs="Times New Roman"/>
          <w:color w:val="000000"/>
          <w:sz w:val="24"/>
          <w:szCs w:val="18"/>
        </w:rPr>
      </w:pPr>
      <w:r w:rsidRPr="00B50EB8">
        <w:rPr>
          <w:rFonts w:ascii="Times New Roman" w:eastAsia="Times New Roman" w:hAnsi="Times New Roman" w:cs="Times New Roman"/>
          <w:color w:val="000000"/>
          <w:sz w:val="24"/>
          <w:szCs w:val="18"/>
        </w:rPr>
        <w:t>Information Technology</w:t>
      </w:r>
    </w:p>
    <w:p w14:paraId="1C856195" w14:textId="77777777" w:rsidR="00160D8F" w:rsidRPr="00B50EB8" w:rsidRDefault="00160D8F" w:rsidP="00160D8F">
      <w:pPr>
        <w:numPr>
          <w:ilvl w:val="0"/>
          <w:numId w:val="23"/>
        </w:numPr>
        <w:shd w:val="clear" w:color="auto" w:fill="FFFFFF"/>
        <w:spacing w:after="150" w:line="270" w:lineRule="atLeast"/>
        <w:ind w:left="300"/>
        <w:textAlignment w:val="baseline"/>
        <w:rPr>
          <w:rFonts w:ascii="Times New Roman" w:eastAsia="Times New Roman" w:hAnsi="Times New Roman" w:cs="Times New Roman"/>
          <w:color w:val="000000"/>
          <w:sz w:val="24"/>
          <w:szCs w:val="18"/>
        </w:rPr>
      </w:pPr>
      <w:r w:rsidRPr="00B50EB8">
        <w:rPr>
          <w:rFonts w:ascii="Times New Roman" w:eastAsia="Times New Roman" w:hAnsi="Times New Roman" w:cs="Times New Roman"/>
          <w:color w:val="000000"/>
          <w:sz w:val="24"/>
          <w:szCs w:val="18"/>
        </w:rPr>
        <w:t>Manufacturing Engineering</w:t>
      </w:r>
    </w:p>
    <w:p w14:paraId="43FD54CA" w14:textId="77777777" w:rsidR="00160D8F" w:rsidRPr="00B50EB8" w:rsidRDefault="00160D8F" w:rsidP="00160D8F">
      <w:pPr>
        <w:numPr>
          <w:ilvl w:val="0"/>
          <w:numId w:val="23"/>
        </w:numPr>
        <w:shd w:val="clear" w:color="auto" w:fill="FFFFFF"/>
        <w:spacing w:after="150" w:line="270" w:lineRule="atLeast"/>
        <w:ind w:left="300"/>
        <w:textAlignment w:val="baseline"/>
        <w:rPr>
          <w:rFonts w:ascii="Times New Roman" w:eastAsia="Times New Roman" w:hAnsi="Times New Roman" w:cs="Times New Roman"/>
          <w:color w:val="000000"/>
          <w:sz w:val="24"/>
          <w:szCs w:val="18"/>
        </w:rPr>
      </w:pPr>
      <w:r w:rsidRPr="00B50EB8">
        <w:rPr>
          <w:rFonts w:ascii="Times New Roman" w:eastAsia="Times New Roman" w:hAnsi="Times New Roman" w:cs="Times New Roman"/>
          <w:color w:val="000000"/>
          <w:sz w:val="24"/>
          <w:szCs w:val="18"/>
        </w:rPr>
        <w:t>Materials Engineering</w:t>
      </w:r>
    </w:p>
    <w:p w14:paraId="68AAA40B" w14:textId="77777777" w:rsidR="00160D8F" w:rsidRPr="00B50EB8" w:rsidRDefault="00160D8F" w:rsidP="00160D8F">
      <w:pPr>
        <w:numPr>
          <w:ilvl w:val="0"/>
          <w:numId w:val="23"/>
        </w:numPr>
        <w:shd w:val="clear" w:color="auto" w:fill="FFFFFF"/>
        <w:spacing w:after="150" w:line="270" w:lineRule="atLeast"/>
        <w:ind w:left="300"/>
        <w:textAlignment w:val="baseline"/>
        <w:rPr>
          <w:rFonts w:ascii="Times New Roman" w:eastAsia="Times New Roman" w:hAnsi="Times New Roman" w:cs="Times New Roman"/>
          <w:color w:val="000000"/>
          <w:sz w:val="24"/>
          <w:szCs w:val="18"/>
        </w:rPr>
      </w:pPr>
      <w:r w:rsidRPr="00B50EB8">
        <w:rPr>
          <w:rFonts w:ascii="Times New Roman" w:eastAsia="Times New Roman" w:hAnsi="Times New Roman" w:cs="Times New Roman"/>
          <w:color w:val="000000"/>
          <w:sz w:val="24"/>
          <w:szCs w:val="18"/>
        </w:rPr>
        <w:t>Mechanical Engineering</w:t>
      </w:r>
    </w:p>
    <w:p w14:paraId="756431F4" w14:textId="77777777" w:rsidR="00160D8F" w:rsidRPr="00B50EB8" w:rsidRDefault="00160D8F" w:rsidP="00160D8F">
      <w:pPr>
        <w:numPr>
          <w:ilvl w:val="0"/>
          <w:numId w:val="23"/>
        </w:numPr>
        <w:shd w:val="clear" w:color="auto" w:fill="FFFFFF"/>
        <w:spacing w:after="150" w:line="270" w:lineRule="atLeast"/>
        <w:ind w:left="300"/>
        <w:textAlignment w:val="baseline"/>
        <w:rPr>
          <w:rFonts w:ascii="Times New Roman" w:eastAsia="Times New Roman" w:hAnsi="Times New Roman" w:cs="Times New Roman"/>
          <w:color w:val="000000"/>
          <w:sz w:val="24"/>
          <w:szCs w:val="18"/>
        </w:rPr>
      </w:pPr>
      <w:r w:rsidRPr="00B50EB8">
        <w:rPr>
          <w:rFonts w:ascii="Times New Roman" w:eastAsia="Times New Roman" w:hAnsi="Times New Roman" w:cs="Times New Roman"/>
          <w:color w:val="000000"/>
          <w:sz w:val="24"/>
          <w:szCs w:val="18"/>
        </w:rPr>
        <w:t>Mechatronics</w:t>
      </w:r>
    </w:p>
    <w:p w14:paraId="1FDD566D" w14:textId="77777777" w:rsidR="00160D8F" w:rsidRPr="00B50EB8" w:rsidRDefault="00160D8F" w:rsidP="00160D8F">
      <w:pPr>
        <w:numPr>
          <w:ilvl w:val="0"/>
          <w:numId w:val="23"/>
        </w:numPr>
        <w:shd w:val="clear" w:color="auto" w:fill="FFFFFF"/>
        <w:spacing w:after="150" w:line="270" w:lineRule="atLeast"/>
        <w:ind w:left="300"/>
        <w:textAlignment w:val="baseline"/>
        <w:rPr>
          <w:rFonts w:ascii="Times New Roman" w:eastAsia="Times New Roman" w:hAnsi="Times New Roman" w:cs="Times New Roman"/>
          <w:color w:val="000000"/>
          <w:sz w:val="24"/>
          <w:szCs w:val="18"/>
        </w:rPr>
      </w:pPr>
      <w:r w:rsidRPr="00B50EB8">
        <w:rPr>
          <w:rFonts w:ascii="Times New Roman" w:eastAsia="Times New Roman" w:hAnsi="Times New Roman" w:cs="Times New Roman"/>
          <w:color w:val="000000"/>
          <w:sz w:val="24"/>
          <w:szCs w:val="18"/>
        </w:rPr>
        <w:t>Plastic/Polymers Engineering</w:t>
      </w:r>
    </w:p>
    <w:p w14:paraId="094965F3" w14:textId="77777777" w:rsidR="00160D8F" w:rsidRPr="00217770" w:rsidRDefault="00160D8F" w:rsidP="00160D8F">
      <w:pPr>
        <w:numPr>
          <w:ilvl w:val="0"/>
          <w:numId w:val="23"/>
        </w:numPr>
        <w:shd w:val="clear" w:color="auto" w:fill="FFFFFF"/>
        <w:spacing w:after="150" w:line="270" w:lineRule="atLeast"/>
        <w:ind w:left="300"/>
        <w:textAlignment w:val="baseline"/>
        <w:rPr>
          <w:rFonts w:ascii="Times New Roman" w:eastAsia="Times New Roman" w:hAnsi="Times New Roman" w:cs="Times New Roman"/>
          <w:color w:val="000000"/>
          <w:sz w:val="24"/>
          <w:szCs w:val="18"/>
        </w:rPr>
      </w:pPr>
      <w:r w:rsidRPr="00B50EB8">
        <w:rPr>
          <w:rFonts w:ascii="Times New Roman" w:eastAsia="Times New Roman" w:hAnsi="Times New Roman" w:cs="Times New Roman"/>
          <w:color w:val="000000"/>
          <w:sz w:val="24"/>
          <w:szCs w:val="18"/>
        </w:rPr>
        <w:t>Software Engineering</w:t>
      </w:r>
    </w:p>
    <w:p w14:paraId="5FD8C04A" w14:textId="77777777" w:rsidR="00160D8F" w:rsidRPr="00B50EB8" w:rsidRDefault="00160D8F" w:rsidP="00160D8F">
      <w:pPr>
        <w:shd w:val="clear" w:color="auto" w:fill="FFFFFF"/>
        <w:spacing w:after="150" w:line="270" w:lineRule="atLeast"/>
        <w:ind w:left="300"/>
        <w:textAlignment w:val="baseline"/>
        <w:rPr>
          <w:rFonts w:ascii="Times New Roman" w:eastAsia="Times New Roman" w:hAnsi="Times New Roman" w:cs="Times New Roman"/>
          <w:color w:val="000000"/>
          <w:sz w:val="24"/>
          <w:szCs w:val="18"/>
        </w:rPr>
      </w:pPr>
    </w:p>
    <w:p w14:paraId="1955CCBF" w14:textId="77777777" w:rsidR="00160D8F" w:rsidRPr="00B50EB8" w:rsidRDefault="00160D8F" w:rsidP="00160D8F">
      <w:pPr>
        <w:rPr>
          <w:rFonts w:ascii="Times New Roman" w:eastAsia="Times New Roman" w:hAnsi="Times New Roman" w:cs="Times New Roman"/>
          <w:sz w:val="36"/>
          <w:szCs w:val="24"/>
        </w:rPr>
      </w:pPr>
      <w:r w:rsidRPr="00217770">
        <w:rPr>
          <w:rFonts w:ascii="Times New Roman" w:eastAsia="Times New Roman" w:hAnsi="Times New Roman" w:cs="Times New Roman"/>
          <w:b/>
          <w:bCs/>
          <w:color w:val="000000"/>
          <w:sz w:val="24"/>
          <w:szCs w:val="18"/>
          <w:bdr w:val="none" w:sz="0" w:space="0" w:color="auto" w:frame="1"/>
          <w:shd w:val="clear" w:color="auto" w:fill="FFFFFF"/>
        </w:rPr>
        <w:t>DESIGN AND BUSINESS-RELATED MAJORS</w:t>
      </w:r>
    </w:p>
    <w:p w14:paraId="0B9C8A84" w14:textId="77777777" w:rsidR="00160D8F" w:rsidRPr="00B50EB8" w:rsidRDefault="00160D8F" w:rsidP="00160D8F">
      <w:pPr>
        <w:numPr>
          <w:ilvl w:val="0"/>
          <w:numId w:val="24"/>
        </w:numPr>
        <w:shd w:val="clear" w:color="auto" w:fill="FFFFFF"/>
        <w:spacing w:after="150" w:line="270" w:lineRule="atLeast"/>
        <w:ind w:left="300"/>
        <w:textAlignment w:val="baseline"/>
        <w:rPr>
          <w:rFonts w:ascii="Times New Roman" w:eastAsia="Times New Roman" w:hAnsi="Times New Roman" w:cs="Times New Roman"/>
          <w:color w:val="000000"/>
          <w:sz w:val="24"/>
          <w:szCs w:val="18"/>
        </w:rPr>
      </w:pPr>
      <w:r w:rsidRPr="00B50EB8">
        <w:rPr>
          <w:rFonts w:ascii="Times New Roman" w:eastAsia="Times New Roman" w:hAnsi="Times New Roman" w:cs="Times New Roman"/>
          <w:color w:val="000000"/>
          <w:sz w:val="24"/>
          <w:szCs w:val="18"/>
        </w:rPr>
        <w:t>Automotive Design</w:t>
      </w:r>
    </w:p>
    <w:p w14:paraId="0F7A963D" w14:textId="77777777" w:rsidR="00160D8F" w:rsidRPr="00B50EB8" w:rsidRDefault="00160D8F" w:rsidP="00160D8F">
      <w:pPr>
        <w:numPr>
          <w:ilvl w:val="0"/>
          <w:numId w:val="24"/>
        </w:numPr>
        <w:shd w:val="clear" w:color="auto" w:fill="FFFFFF"/>
        <w:spacing w:after="150" w:line="270" w:lineRule="atLeast"/>
        <w:ind w:left="300"/>
        <w:textAlignment w:val="baseline"/>
        <w:rPr>
          <w:rFonts w:ascii="Times New Roman" w:eastAsia="Times New Roman" w:hAnsi="Times New Roman" w:cs="Times New Roman"/>
          <w:color w:val="000000"/>
          <w:sz w:val="24"/>
          <w:szCs w:val="18"/>
        </w:rPr>
      </w:pPr>
      <w:r w:rsidRPr="00B50EB8">
        <w:rPr>
          <w:rFonts w:ascii="Times New Roman" w:eastAsia="Times New Roman" w:hAnsi="Times New Roman" w:cs="Times New Roman"/>
          <w:color w:val="000000"/>
          <w:sz w:val="24"/>
          <w:szCs w:val="18"/>
        </w:rPr>
        <w:t>Fine Arts Design - Sculpting</w:t>
      </w:r>
    </w:p>
    <w:p w14:paraId="6CE2630C" w14:textId="77777777" w:rsidR="00160D8F" w:rsidRPr="00B50EB8" w:rsidRDefault="00160D8F" w:rsidP="00160D8F">
      <w:pPr>
        <w:numPr>
          <w:ilvl w:val="0"/>
          <w:numId w:val="24"/>
        </w:numPr>
        <w:shd w:val="clear" w:color="auto" w:fill="FFFFFF"/>
        <w:spacing w:after="150" w:line="270" w:lineRule="atLeast"/>
        <w:ind w:left="300"/>
        <w:textAlignment w:val="baseline"/>
        <w:rPr>
          <w:rFonts w:ascii="Times New Roman" w:eastAsia="Times New Roman" w:hAnsi="Times New Roman" w:cs="Times New Roman"/>
          <w:color w:val="000000"/>
          <w:sz w:val="24"/>
          <w:szCs w:val="18"/>
        </w:rPr>
      </w:pPr>
      <w:r w:rsidRPr="00B50EB8">
        <w:rPr>
          <w:rFonts w:ascii="Times New Roman" w:eastAsia="Times New Roman" w:hAnsi="Times New Roman" w:cs="Times New Roman"/>
          <w:color w:val="000000"/>
          <w:sz w:val="24"/>
          <w:szCs w:val="18"/>
        </w:rPr>
        <w:t>Graphic Design</w:t>
      </w:r>
    </w:p>
    <w:p w14:paraId="43FEA8BD" w14:textId="77777777" w:rsidR="00160D8F" w:rsidRPr="00B50EB8" w:rsidRDefault="00160D8F" w:rsidP="00160D8F">
      <w:pPr>
        <w:numPr>
          <w:ilvl w:val="0"/>
          <w:numId w:val="24"/>
        </w:numPr>
        <w:shd w:val="clear" w:color="auto" w:fill="FFFFFF"/>
        <w:spacing w:after="150" w:line="270" w:lineRule="atLeast"/>
        <w:ind w:left="300"/>
        <w:textAlignment w:val="baseline"/>
        <w:rPr>
          <w:rFonts w:ascii="Times New Roman" w:eastAsia="Times New Roman" w:hAnsi="Times New Roman" w:cs="Times New Roman"/>
          <w:color w:val="000000"/>
          <w:sz w:val="24"/>
          <w:szCs w:val="18"/>
        </w:rPr>
      </w:pPr>
      <w:r w:rsidRPr="00B50EB8">
        <w:rPr>
          <w:rFonts w:ascii="Times New Roman" w:eastAsia="Times New Roman" w:hAnsi="Times New Roman" w:cs="Times New Roman"/>
          <w:color w:val="000000"/>
          <w:sz w:val="24"/>
          <w:szCs w:val="18"/>
        </w:rPr>
        <w:t>Industrial Design</w:t>
      </w:r>
    </w:p>
    <w:p w14:paraId="1B9C2B5C" w14:textId="77777777" w:rsidR="00160D8F" w:rsidRPr="00B50EB8" w:rsidRDefault="00160D8F" w:rsidP="00160D8F">
      <w:pPr>
        <w:numPr>
          <w:ilvl w:val="0"/>
          <w:numId w:val="24"/>
        </w:numPr>
        <w:shd w:val="clear" w:color="auto" w:fill="FFFFFF"/>
        <w:spacing w:after="150" w:line="270" w:lineRule="atLeast"/>
        <w:ind w:left="300"/>
        <w:textAlignment w:val="baseline"/>
        <w:rPr>
          <w:rFonts w:ascii="Times New Roman" w:eastAsia="Times New Roman" w:hAnsi="Times New Roman" w:cs="Times New Roman"/>
          <w:color w:val="000000"/>
          <w:sz w:val="24"/>
          <w:szCs w:val="18"/>
        </w:rPr>
      </w:pPr>
      <w:r w:rsidRPr="00B50EB8">
        <w:rPr>
          <w:rFonts w:ascii="Times New Roman" w:eastAsia="Times New Roman" w:hAnsi="Times New Roman" w:cs="Times New Roman"/>
          <w:color w:val="000000"/>
          <w:sz w:val="24"/>
          <w:szCs w:val="18"/>
        </w:rPr>
        <w:t>Product Design</w:t>
      </w:r>
    </w:p>
    <w:p w14:paraId="513833F3" w14:textId="77777777" w:rsidR="00160D8F" w:rsidRPr="00B50EB8" w:rsidRDefault="00160D8F" w:rsidP="00160D8F">
      <w:pPr>
        <w:numPr>
          <w:ilvl w:val="0"/>
          <w:numId w:val="24"/>
        </w:numPr>
        <w:shd w:val="clear" w:color="auto" w:fill="FFFFFF"/>
        <w:spacing w:after="150" w:line="270" w:lineRule="atLeast"/>
        <w:ind w:left="300"/>
        <w:textAlignment w:val="baseline"/>
        <w:rPr>
          <w:rFonts w:ascii="Times New Roman" w:eastAsia="Times New Roman" w:hAnsi="Times New Roman" w:cs="Times New Roman"/>
          <w:color w:val="000000"/>
          <w:sz w:val="24"/>
          <w:szCs w:val="18"/>
        </w:rPr>
      </w:pPr>
      <w:r w:rsidRPr="00B50EB8">
        <w:rPr>
          <w:rFonts w:ascii="Times New Roman" w:eastAsia="Times New Roman" w:hAnsi="Times New Roman" w:cs="Times New Roman"/>
          <w:color w:val="000000"/>
          <w:sz w:val="24"/>
          <w:szCs w:val="18"/>
        </w:rPr>
        <w:t>Transportation Design</w:t>
      </w:r>
    </w:p>
    <w:p w14:paraId="742DCEB6" w14:textId="77777777" w:rsidR="00160D8F" w:rsidRPr="00B50EB8" w:rsidRDefault="00160D8F" w:rsidP="00160D8F">
      <w:pPr>
        <w:numPr>
          <w:ilvl w:val="0"/>
          <w:numId w:val="25"/>
        </w:numPr>
        <w:shd w:val="clear" w:color="auto" w:fill="FFFFFF"/>
        <w:spacing w:after="150" w:line="270" w:lineRule="atLeast"/>
        <w:ind w:left="300"/>
        <w:textAlignment w:val="baseline"/>
        <w:rPr>
          <w:rFonts w:ascii="Times New Roman" w:eastAsia="Times New Roman" w:hAnsi="Times New Roman" w:cs="Times New Roman"/>
          <w:color w:val="000000"/>
          <w:sz w:val="24"/>
          <w:szCs w:val="18"/>
        </w:rPr>
      </w:pPr>
      <w:r w:rsidRPr="00B50EB8">
        <w:rPr>
          <w:rFonts w:ascii="Times New Roman" w:eastAsia="Times New Roman" w:hAnsi="Times New Roman" w:cs="Times New Roman"/>
          <w:color w:val="000000"/>
          <w:sz w:val="24"/>
          <w:szCs w:val="18"/>
        </w:rPr>
        <w:t>Accounting</w:t>
      </w:r>
    </w:p>
    <w:p w14:paraId="1C60095D" w14:textId="77777777" w:rsidR="00160D8F" w:rsidRPr="00B50EB8" w:rsidRDefault="00160D8F" w:rsidP="00160D8F">
      <w:pPr>
        <w:numPr>
          <w:ilvl w:val="0"/>
          <w:numId w:val="25"/>
        </w:numPr>
        <w:shd w:val="clear" w:color="auto" w:fill="FFFFFF"/>
        <w:spacing w:after="150" w:line="270" w:lineRule="atLeast"/>
        <w:ind w:left="300"/>
        <w:textAlignment w:val="baseline"/>
        <w:rPr>
          <w:rFonts w:ascii="Times New Roman" w:eastAsia="Times New Roman" w:hAnsi="Times New Roman" w:cs="Times New Roman"/>
          <w:color w:val="000000"/>
          <w:sz w:val="24"/>
          <w:szCs w:val="18"/>
        </w:rPr>
      </w:pPr>
      <w:r w:rsidRPr="00B50EB8">
        <w:rPr>
          <w:rFonts w:ascii="Times New Roman" w:eastAsia="Times New Roman" w:hAnsi="Times New Roman" w:cs="Times New Roman"/>
          <w:color w:val="000000"/>
          <w:sz w:val="24"/>
          <w:szCs w:val="18"/>
        </w:rPr>
        <w:t>Business Administration</w:t>
      </w:r>
    </w:p>
    <w:p w14:paraId="2B540855" w14:textId="77777777" w:rsidR="00160D8F" w:rsidRPr="00B50EB8" w:rsidRDefault="00160D8F" w:rsidP="00160D8F">
      <w:pPr>
        <w:numPr>
          <w:ilvl w:val="0"/>
          <w:numId w:val="25"/>
        </w:numPr>
        <w:shd w:val="clear" w:color="auto" w:fill="FFFFFF"/>
        <w:spacing w:after="150" w:line="270" w:lineRule="atLeast"/>
        <w:ind w:left="300"/>
        <w:textAlignment w:val="baseline"/>
        <w:rPr>
          <w:rFonts w:ascii="Times New Roman" w:eastAsia="Times New Roman" w:hAnsi="Times New Roman" w:cs="Times New Roman"/>
          <w:color w:val="000000"/>
          <w:sz w:val="24"/>
          <w:szCs w:val="18"/>
        </w:rPr>
      </w:pPr>
      <w:r w:rsidRPr="00B50EB8">
        <w:rPr>
          <w:rFonts w:ascii="Times New Roman" w:eastAsia="Times New Roman" w:hAnsi="Times New Roman" w:cs="Times New Roman"/>
          <w:color w:val="000000"/>
          <w:sz w:val="24"/>
          <w:szCs w:val="18"/>
        </w:rPr>
        <w:t>Economics</w:t>
      </w:r>
    </w:p>
    <w:p w14:paraId="51D06CA9" w14:textId="77777777" w:rsidR="00160D8F" w:rsidRPr="00B50EB8" w:rsidRDefault="00160D8F" w:rsidP="00160D8F">
      <w:pPr>
        <w:numPr>
          <w:ilvl w:val="0"/>
          <w:numId w:val="25"/>
        </w:numPr>
        <w:shd w:val="clear" w:color="auto" w:fill="FFFFFF"/>
        <w:spacing w:after="150" w:line="270" w:lineRule="atLeast"/>
        <w:ind w:left="300"/>
        <w:textAlignment w:val="baseline"/>
        <w:rPr>
          <w:rFonts w:ascii="Times New Roman" w:eastAsia="Times New Roman" w:hAnsi="Times New Roman" w:cs="Times New Roman"/>
          <w:color w:val="000000"/>
          <w:sz w:val="24"/>
          <w:szCs w:val="18"/>
        </w:rPr>
      </w:pPr>
      <w:r w:rsidRPr="00B50EB8">
        <w:rPr>
          <w:rFonts w:ascii="Times New Roman" w:eastAsia="Times New Roman" w:hAnsi="Times New Roman" w:cs="Times New Roman"/>
          <w:color w:val="000000"/>
          <w:sz w:val="24"/>
          <w:szCs w:val="18"/>
        </w:rPr>
        <w:t>Ergonomics</w:t>
      </w:r>
    </w:p>
    <w:p w14:paraId="43E569AF" w14:textId="77777777" w:rsidR="00160D8F" w:rsidRPr="00B50EB8" w:rsidRDefault="00160D8F" w:rsidP="00160D8F">
      <w:pPr>
        <w:numPr>
          <w:ilvl w:val="0"/>
          <w:numId w:val="25"/>
        </w:numPr>
        <w:shd w:val="clear" w:color="auto" w:fill="FFFFFF"/>
        <w:spacing w:after="150" w:line="270" w:lineRule="atLeast"/>
        <w:ind w:left="300"/>
        <w:textAlignment w:val="baseline"/>
        <w:rPr>
          <w:rFonts w:ascii="Times New Roman" w:eastAsia="Times New Roman" w:hAnsi="Times New Roman" w:cs="Times New Roman"/>
          <w:color w:val="000000"/>
          <w:sz w:val="24"/>
          <w:szCs w:val="18"/>
        </w:rPr>
      </w:pPr>
      <w:r w:rsidRPr="00B50EB8">
        <w:rPr>
          <w:rFonts w:ascii="Times New Roman" w:eastAsia="Times New Roman" w:hAnsi="Times New Roman" w:cs="Times New Roman"/>
          <w:color w:val="000000"/>
          <w:sz w:val="24"/>
          <w:szCs w:val="18"/>
        </w:rPr>
        <w:t>Finance</w:t>
      </w:r>
    </w:p>
    <w:p w14:paraId="531433B1" w14:textId="77777777" w:rsidR="00160D8F" w:rsidRPr="00B50EB8" w:rsidRDefault="00160D8F" w:rsidP="00160D8F">
      <w:pPr>
        <w:numPr>
          <w:ilvl w:val="0"/>
          <w:numId w:val="25"/>
        </w:numPr>
        <w:shd w:val="clear" w:color="auto" w:fill="FFFFFF"/>
        <w:spacing w:after="150" w:line="270" w:lineRule="atLeast"/>
        <w:ind w:left="300"/>
        <w:textAlignment w:val="baseline"/>
        <w:rPr>
          <w:rFonts w:ascii="Times New Roman" w:eastAsia="Times New Roman" w:hAnsi="Times New Roman" w:cs="Times New Roman"/>
          <w:color w:val="000000"/>
          <w:sz w:val="24"/>
          <w:szCs w:val="18"/>
        </w:rPr>
      </w:pPr>
      <w:r w:rsidRPr="00B50EB8">
        <w:rPr>
          <w:rFonts w:ascii="Times New Roman" w:eastAsia="Times New Roman" w:hAnsi="Times New Roman" w:cs="Times New Roman"/>
          <w:color w:val="000000"/>
          <w:sz w:val="24"/>
          <w:szCs w:val="18"/>
        </w:rPr>
        <w:t>Human Resources</w:t>
      </w:r>
    </w:p>
    <w:p w14:paraId="490FF454" w14:textId="77777777" w:rsidR="00160D8F" w:rsidRPr="00B50EB8" w:rsidRDefault="00160D8F" w:rsidP="00160D8F">
      <w:pPr>
        <w:numPr>
          <w:ilvl w:val="0"/>
          <w:numId w:val="25"/>
        </w:numPr>
        <w:shd w:val="clear" w:color="auto" w:fill="FFFFFF"/>
        <w:spacing w:after="150" w:line="270" w:lineRule="atLeast"/>
        <w:ind w:left="300"/>
        <w:textAlignment w:val="baseline"/>
        <w:rPr>
          <w:rFonts w:ascii="Times New Roman" w:eastAsia="Times New Roman" w:hAnsi="Times New Roman" w:cs="Times New Roman"/>
          <w:color w:val="000000"/>
          <w:sz w:val="24"/>
          <w:szCs w:val="18"/>
        </w:rPr>
      </w:pPr>
      <w:r w:rsidRPr="00B50EB8">
        <w:rPr>
          <w:rFonts w:ascii="Times New Roman" w:eastAsia="Times New Roman" w:hAnsi="Times New Roman" w:cs="Times New Roman"/>
          <w:color w:val="000000"/>
          <w:sz w:val="24"/>
          <w:szCs w:val="18"/>
        </w:rPr>
        <w:t>Industrial Hygiene</w:t>
      </w:r>
    </w:p>
    <w:p w14:paraId="041D0AFE" w14:textId="77777777" w:rsidR="00160D8F" w:rsidRPr="00B50EB8" w:rsidRDefault="00160D8F" w:rsidP="00160D8F">
      <w:pPr>
        <w:numPr>
          <w:ilvl w:val="0"/>
          <w:numId w:val="25"/>
        </w:numPr>
        <w:shd w:val="clear" w:color="auto" w:fill="FFFFFF"/>
        <w:spacing w:after="150" w:line="270" w:lineRule="atLeast"/>
        <w:ind w:left="300"/>
        <w:textAlignment w:val="baseline"/>
        <w:rPr>
          <w:rFonts w:ascii="Times New Roman" w:eastAsia="Times New Roman" w:hAnsi="Times New Roman" w:cs="Times New Roman"/>
          <w:color w:val="000000"/>
          <w:sz w:val="24"/>
          <w:szCs w:val="18"/>
        </w:rPr>
      </w:pPr>
      <w:r w:rsidRPr="00B50EB8">
        <w:rPr>
          <w:rFonts w:ascii="Times New Roman" w:eastAsia="Times New Roman" w:hAnsi="Times New Roman" w:cs="Times New Roman"/>
          <w:color w:val="000000"/>
          <w:sz w:val="24"/>
          <w:szCs w:val="18"/>
        </w:rPr>
        <w:t>International Business</w:t>
      </w:r>
    </w:p>
    <w:p w14:paraId="693B68E5" w14:textId="77777777" w:rsidR="00160D8F" w:rsidRPr="00B50EB8" w:rsidRDefault="00160D8F" w:rsidP="00160D8F">
      <w:pPr>
        <w:numPr>
          <w:ilvl w:val="0"/>
          <w:numId w:val="25"/>
        </w:numPr>
        <w:shd w:val="clear" w:color="auto" w:fill="FFFFFF"/>
        <w:spacing w:after="150" w:line="270" w:lineRule="atLeast"/>
        <w:ind w:left="300"/>
        <w:textAlignment w:val="baseline"/>
        <w:rPr>
          <w:rFonts w:ascii="Times New Roman" w:eastAsia="Times New Roman" w:hAnsi="Times New Roman" w:cs="Times New Roman"/>
          <w:color w:val="000000"/>
          <w:sz w:val="24"/>
          <w:szCs w:val="18"/>
        </w:rPr>
      </w:pPr>
      <w:r w:rsidRPr="00B50EB8">
        <w:rPr>
          <w:rFonts w:ascii="Times New Roman" w:eastAsia="Times New Roman" w:hAnsi="Times New Roman" w:cs="Times New Roman"/>
          <w:color w:val="000000"/>
          <w:sz w:val="24"/>
          <w:szCs w:val="18"/>
        </w:rPr>
        <w:t>Labor &amp; Industrial Relations</w:t>
      </w:r>
    </w:p>
    <w:p w14:paraId="273402FE" w14:textId="77777777" w:rsidR="00160D8F" w:rsidRPr="00B50EB8" w:rsidRDefault="00160D8F" w:rsidP="00160D8F">
      <w:pPr>
        <w:numPr>
          <w:ilvl w:val="0"/>
          <w:numId w:val="25"/>
        </w:numPr>
        <w:shd w:val="clear" w:color="auto" w:fill="FFFFFF"/>
        <w:spacing w:after="150" w:line="270" w:lineRule="atLeast"/>
        <w:ind w:left="300"/>
        <w:textAlignment w:val="baseline"/>
        <w:rPr>
          <w:rFonts w:ascii="Times New Roman" w:eastAsia="Times New Roman" w:hAnsi="Times New Roman" w:cs="Times New Roman"/>
          <w:color w:val="000000"/>
          <w:sz w:val="24"/>
          <w:szCs w:val="18"/>
        </w:rPr>
      </w:pPr>
      <w:r w:rsidRPr="00B50EB8">
        <w:rPr>
          <w:rFonts w:ascii="Times New Roman" w:eastAsia="Times New Roman" w:hAnsi="Times New Roman" w:cs="Times New Roman"/>
          <w:color w:val="000000"/>
          <w:sz w:val="24"/>
          <w:szCs w:val="18"/>
        </w:rPr>
        <w:t>Management Information Systems</w:t>
      </w:r>
    </w:p>
    <w:p w14:paraId="11639009" w14:textId="77777777" w:rsidR="00160D8F" w:rsidRPr="00B50EB8" w:rsidRDefault="00160D8F" w:rsidP="00160D8F">
      <w:pPr>
        <w:numPr>
          <w:ilvl w:val="0"/>
          <w:numId w:val="25"/>
        </w:numPr>
        <w:shd w:val="clear" w:color="auto" w:fill="FFFFFF"/>
        <w:spacing w:after="150" w:line="270" w:lineRule="atLeast"/>
        <w:ind w:left="300"/>
        <w:textAlignment w:val="baseline"/>
        <w:rPr>
          <w:rFonts w:ascii="Times New Roman" w:eastAsia="Times New Roman" w:hAnsi="Times New Roman" w:cs="Times New Roman"/>
          <w:color w:val="000000"/>
          <w:sz w:val="24"/>
          <w:szCs w:val="18"/>
        </w:rPr>
      </w:pPr>
      <w:r w:rsidRPr="00B50EB8">
        <w:rPr>
          <w:rFonts w:ascii="Times New Roman" w:eastAsia="Times New Roman" w:hAnsi="Times New Roman" w:cs="Times New Roman"/>
          <w:color w:val="000000"/>
          <w:sz w:val="24"/>
          <w:szCs w:val="18"/>
        </w:rPr>
        <w:t>Marketing</w:t>
      </w:r>
    </w:p>
    <w:p w14:paraId="339960DE" w14:textId="77777777" w:rsidR="00160D8F" w:rsidRPr="00B50EB8" w:rsidRDefault="00160D8F" w:rsidP="00160D8F">
      <w:pPr>
        <w:numPr>
          <w:ilvl w:val="0"/>
          <w:numId w:val="25"/>
        </w:numPr>
        <w:shd w:val="clear" w:color="auto" w:fill="FFFFFF"/>
        <w:spacing w:after="150" w:line="270" w:lineRule="atLeast"/>
        <w:ind w:left="300"/>
        <w:textAlignment w:val="baseline"/>
        <w:rPr>
          <w:rFonts w:ascii="Times New Roman" w:eastAsia="Times New Roman" w:hAnsi="Times New Roman" w:cs="Times New Roman"/>
          <w:color w:val="000000"/>
          <w:sz w:val="24"/>
          <w:szCs w:val="18"/>
        </w:rPr>
      </w:pPr>
      <w:r w:rsidRPr="00B50EB8">
        <w:rPr>
          <w:rFonts w:ascii="Times New Roman" w:eastAsia="Times New Roman" w:hAnsi="Times New Roman" w:cs="Times New Roman"/>
          <w:color w:val="000000"/>
          <w:sz w:val="24"/>
          <w:szCs w:val="18"/>
        </w:rPr>
        <w:t>Mathematics</w:t>
      </w:r>
    </w:p>
    <w:p w14:paraId="1E25F5F3" w14:textId="77777777" w:rsidR="00160D8F" w:rsidRPr="00B50EB8" w:rsidRDefault="00160D8F" w:rsidP="00160D8F">
      <w:pPr>
        <w:numPr>
          <w:ilvl w:val="0"/>
          <w:numId w:val="25"/>
        </w:numPr>
        <w:shd w:val="clear" w:color="auto" w:fill="FFFFFF"/>
        <w:spacing w:after="150" w:line="270" w:lineRule="atLeast"/>
        <w:ind w:left="300"/>
        <w:textAlignment w:val="baseline"/>
        <w:rPr>
          <w:rFonts w:ascii="Times New Roman" w:eastAsia="Times New Roman" w:hAnsi="Times New Roman" w:cs="Times New Roman"/>
          <w:color w:val="000000"/>
          <w:sz w:val="24"/>
          <w:szCs w:val="18"/>
        </w:rPr>
      </w:pPr>
      <w:r w:rsidRPr="00B50EB8">
        <w:rPr>
          <w:rFonts w:ascii="Times New Roman" w:eastAsia="Times New Roman" w:hAnsi="Times New Roman" w:cs="Times New Roman"/>
          <w:color w:val="000000"/>
          <w:sz w:val="24"/>
          <w:szCs w:val="18"/>
        </w:rPr>
        <w:t>Occupational Health &amp; Safety</w:t>
      </w:r>
    </w:p>
    <w:p w14:paraId="315921D4" w14:textId="77777777" w:rsidR="00160D8F" w:rsidRPr="00B50EB8" w:rsidRDefault="00160D8F" w:rsidP="00160D8F">
      <w:pPr>
        <w:numPr>
          <w:ilvl w:val="0"/>
          <w:numId w:val="25"/>
        </w:numPr>
        <w:shd w:val="clear" w:color="auto" w:fill="FFFFFF"/>
        <w:spacing w:after="150" w:line="270" w:lineRule="atLeast"/>
        <w:ind w:left="300"/>
        <w:textAlignment w:val="baseline"/>
        <w:rPr>
          <w:rFonts w:ascii="Times New Roman" w:eastAsia="Times New Roman" w:hAnsi="Times New Roman" w:cs="Times New Roman"/>
          <w:color w:val="000000"/>
          <w:sz w:val="24"/>
          <w:szCs w:val="18"/>
        </w:rPr>
      </w:pPr>
      <w:r w:rsidRPr="00B50EB8">
        <w:rPr>
          <w:rFonts w:ascii="Times New Roman" w:eastAsia="Times New Roman" w:hAnsi="Times New Roman" w:cs="Times New Roman"/>
          <w:color w:val="000000"/>
          <w:sz w:val="24"/>
          <w:szCs w:val="18"/>
        </w:rPr>
        <w:lastRenderedPageBreak/>
        <w:t>Production Management</w:t>
      </w:r>
    </w:p>
    <w:p w14:paraId="43737E7C" w14:textId="77777777" w:rsidR="00160D8F" w:rsidRPr="00B50EB8" w:rsidRDefault="00160D8F" w:rsidP="00160D8F">
      <w:pPr>
        <w:numPr>
          <w:ilvl w:val="0"/>
          <w:numId w:val="25"/>
        </w:numPr>
        <w:shd w:val="clear" w:color="auto" w:fill="FFFFFF"/>
        <w:spacing w:after="150" w:line="270" w:lineRule="atLeast"/>
        <w:ind w:left="300"/>
        <w:textAlignment w:val="baseline"/>
        <w:rPr>
          <w:rFonts w:ascii="Times New Roman" w:eastAsia="Times New Roman" w:hAnsi="Times New Roman" w:cs="Times New Roman"/>
          <w:color w:val="000000"/>
          <w:sz w:val="24"/>
          <w:szCs w:val="18"/>
        </w:rPr>
      </w:pPr>
      <w:r w:rsidRPr="00B50EB8">
        <w:rPr>
          <w:rFonts w:ascii="Times New Roman" w:eastAsia="Times New Roman" w:hAnsi="Times New Roman" w:cs="Times New Roman"/>
          <w:color w:val="000000"/>
          <w:sz w:val="24"/>
          <w:szCs w:val="18"/>
        </w:rPr>
        <w:t>Statistics</w:t>
      </w:r>
    </w:p>
    <w:p w14:paraId="40C824ED" w14:textId="77777777" w:rsidR="00160D8F" w:rsidRPr="00217770" w:rsidRDefault="00160D8F" w:rsidP="00160D8F">
      <w:pPr>
        <w:numPr>
          <w:ilvl w:val="0"/>
          <w:numId w:val="25"/>
        </w:numPr>
        <w:shd w:val="clear" w:color="auto" w:fill="FFFFFF"/>
        <w:spacing w:after="150" w:line="270" w:lineRule="atLeast"/>
        <w:ind w:left="300"/>
        <w:textAlignment w:val="baseline"/>
        <w:rPr>
          <w:rFonts w:ascii="inherit" w:eastAsia="Times New Roman" w:hAnsi="inherit" w:cs="Arial"/>
          <w:color w:val="000000"/>
          <w:sz w:val="18"/>
          <w:szCs w:val="18"/>
        </w:rPr>
      </w:pPr>
      <w:r w:rsidRPr="00B50EB8">
        <w:rPr>
          <w:rFonts w:ascii="Times New Roman" w:eastAsia="Times New Roman" w:hAnsi="Times New Roman" w:cs="Times New Roman"/>
          <w:color w:val="000000"/>
          <w:sz w:val="24"/>
          <w:szCs w:val="18"/>
        </w:rPr>
        <w:t>Supply Chain/Logistics</w:t>
      </w:r>
      <w:r w:rsidRPr="00217770">
        <w:rPr>
          <w:rFonts w:ascii="Arial" w:hAnsi="Arial" w:cs="Arial"/>
          <w:vanish/>
        </w:rPr>
        <w:t xml:space="preserve">You are making a difference. In your classroom and in your community. If you have the passion to succeed—especially in fields of study important to the automotive and related industries—the Buick Achievers Scholarship Program is looking for you. This year, we will award </w:t>
      </w:r>
      <w:r w:rsidRPr="00217770">
        <w:rPr>
          <w:rStyle w:val="Emphasis"/>
          <w:rFonts w:ascii="Arial" w:hAnsi="Arial" w:cs="Arial"/>
          <w:vanish/>
        </w:rPr>
        <w:t>1,100</w:t>
      </w:r>
      <w:r w:rsidRPr="00217770">
        <w:rPr>
          <w:rFonts w:ascii="Arial" w:hAnsi="Arial" w:cs="Arial"/>
          <w:vanish/>
        </w:rPr>
        <w:t xml:space="preserve"> scholarships, including 100 renewable scholarships of up to </w:t>
      </w:r>
      <w:r w:rsidRPr="00217770">
        <w:rPr>
          <w:rStyle w:val="Emphasis"/>
          <w:rFonts w:ascii="Arial" w:hAnsi="Arial" w:cs="Arial"/>
          <w:vanish/>
        </w:rPr>
        <w:t>$25,000</w:t>
      </w:r>
      <w:r w:rsidRPr="00217770">
        <w:rPr>
          <w:rFonts w:ascii="Arial" w:hAnsi="Arial" w:cs="Arial"/>
          <w:vanish/>
        </w:rPr>
        <w:t xml:space="preserve"> per year. </w:t>
      </w:r>
      <w:r w:rsidRPr="00217770">
        <w:rPr>
          <w:rFonts w:ascii="Arial" w:hAnsi="Arial" w:cs="Arial"/>
          <w:vanish/>
          <w:color w:val="F26522"/>
        </w:rPr>
        <w:t>The 2012 application period ended February 29, 2012. If you would like to receive an e-mail notice when next year's application is open, please click "NOTIFY ME."</w:t>
      </w:r>
    </w:p>
    <w:p w14:paraId="593D75AF" w14:textId="77777777" w:rsidR="00160D8F" w:rsidRPr="00687B51" w:rsidRDefault="00160D8F" w:rsidP="00160D8F">
      <w:pPr>
        <w:pStyle w:val="ListParagraph"/>
        <w:spacing w:after="0" w:line="240" w:lineRule="auto"/>
        <w:ind w:left="0"/>
        <w:contextualSpacing w:val="0"/>
        <w:jc w:val="both"/>
        <w:rPr>
          <w:rFonts w:ascii="Times New Roman" w:hAnsi="Times New Roman" w:cs="Times New Roman"/>
          <w:sz w:val="24"/>
          <w:szCs w:val="24"/>
        </w:rPr>
      </w:pPr>
      <w:r w:rsidRPr="00687B51">
        <w:rPr>
          <w:rFonts w:ascii="Times New Roman" w:hAnsi="Times New Roman" w:cs="Times New Roman"/>
          <w:sz w:val="24"/>
          <w:szCs w:val="24"/>
        </w:rPr>
        <w:t>---------------------------------------------------------------------------------------------------------------------</w:t>
      </w:r>
    </w:p>
    <w:p w14:paraId="25D88F65" w14:textId="77777777" w:rsidR="00160D8F" w:rsidRDefault="00160D8F" w:rsidP="00160D8F">
      <w:pPr>
        <w:rPr>
          <w:rFonts w:ascii="Times New Roman" w:hAnsi="Times New Roman" w:cs="Times New Roman"/>
          <w:b/>
          <w:color w:val="000000"/>
          <w:sz w:val="28"/>
          <w:szCs w:val="28"/>
          <w:u w:val="single"/>
        </w:rPr>
      </w:pPr>
      <w:r w:rsidRPr="003548B9">
        <w:rPr>
          <w:rFonts w:ascii="Times New Roman" w:hAnsi="Times New Roman" w:cs="Times New Roman"/>
          <w:b/>
          <w:color w:val="000000"/>
          <w:sz w:val="28"/>
          <w:szCs w:val="28"/>
          <w:u w:val="single"/>
        </w:rPr>
        <w:t>Society of Women Engineers Scholarship Program</w:t>
      </w:r>
    </w:p>
    <w:p w14:paraId="0001E0D9" w14:textId="77777777" w:rsidR="00160D8F" w:rsidRPr="00E10C72" w:rsidRDefault="00160D8F" w:rsidP="00160D8F">
      <w:pPr>
        <w:rPr>
          <w:rFonts w:ascii="Times New Roman" w:hAnsi="Times New Roman" w:cs="Times New Roman"/>
          <w:sz w:val="24"/>
          <w:szCs w:val="24"/>
        </w:rPr>
      </w:pPr>
    </w:p>
    <w:p w14:paraId="631B9F6D" w14:textId="77777777" w:rsidR="00160D8F" w:rsidRDefault="00E72E01" w:rsidP="00160D8F">
      <w:pPr>
        <w:rPr>
          <w:rFonts w:ascii="Times New Roman" w:hAnsi="Times New Roman" w:cs="Times New Roman"/>
          <w:sz w:val="24"/>
          <w:szCs w:val="24"/>
        </w:rPr>
      </w:pPr>
      <w:hyperlink r:id="rId36" w:history="1">
        <w:r w:rsidR="00160D8F" w:rsidRPr="00A97BB6">
          <w:rPr>
            <w:rStyle w:val="Hyperlink"/>
            <w:rFonts w:ascii="Times New Roman" w:hAnsi="Times New Roman" w:cs="Times New Roman"/>
            <w:sz w:val="24"/>
            <w:szCs w:val="24"/>
          </w:rPr>
          <w:t>https://scholarships</w:t>
        </w:r>
        <w:r w:rsidR="00160D8F" w:rsidRPr="00A97BB6">
          <w:rPr>
            <w:rStyle w:val="Hyperlink"/>
            <w:rFonts w:ascii="Times New Roman" w:hAnsi="Times New Roman" w:cs="Times New Roman"/>
            <w:sz w:val="24"/>
            <w:szCs w:val="24"/>
          </w:rPr>
          <w:t>.swe.org/applications/login.asp</w:t>
        </w:r>
      </w:hyperlink>
    </w:p>
    <w:p w14:paraId="368CC3C4" w14:textId="0E120E9C" w:rsidR="00160D8F" w:rsidRDefault="00160D8F" w:rsidP="00160D8F">
      <w:pPr>
        <w:pStyle w:val="BodyText"/>
        <w:spacing w:before="0" w:beforeAutospacing="0" w:after="0" w:afterAutospacing="0"/>
      </w:pPr>
    </w:p>
    <w:p w14:paraId="513F09E6" w14:textId="77777777" w:rsidR="00160D8F" w:rsidRDefault="00160D8F" w:rsidP="00160D8F">
      <w:pPr>
        <w:pStyle w:val="BodyText"/>
        <w:spacing w:before="0" w:beforeAutospacing="0" w:after="0" w:afterAutospacing="0"/>
      </w:pPr>
      <w:r>
        <w:t>Click here for freshmen eligibility requirements:</w:t>
      </w:r>
    </w:p>
    <w:p w14:paraId="7A6B9245" w14:textId="77777777" w:rsidR="00160D8F" w:rsidRDefault="00160D8F" w:rsidP="00160D8F">
      <w:pPr>
        <w:pStyle w:val="BodyText"/>
        <w:spacing w:before="0" w:beforeAutospacing="0" w:after="0" w:afterAutospacing="0"/>
      </w:pPr>
    </w:p>
    <w:p w14:paraId="0BD7597B" w14:textId="77777777" w:rsidR="00160D8F" w:rsidRDefault="00E72E01" w:rsidP="00160D8F">
      <w:pPr>
        <w:pStyle w:val="BodyText"/>
        <w:spacing w:before="0" w:beforeAutospacing="0" w:after="0" w:afterAutospacing="0"/>
      </w:pPr>
      <w:hyperlink r:id="rId37" w:history="1">
        <w:r w:rsidR="00160D8F" w:rsidRPr="00762BA9">
          <w:rPr>
            <w:rStyle w:val="Hyperlink"/>
            <w:rFonts w:eastAsiaTheme="majorEastAsia"/>
          </w:rPr>
          <w:t>http://societyofwomenengineers.swe.org/images/Freshmen_Eligibility_Requirements.pdf</w:t>
        </w:r>
      </w:hyperlink>
    </w:p>
    <w:p w14:paraId="5F907343" w14:textId="77777777" w:rsidR="00160D8F" w:rsidRDefault="00160D8F" w:rsidP="00160D8F">
      <w:pPr>
        <w:pStyle w:val="BodyText"/>
        <w:spacing w:before="0" w:beforeAutospacing="0" w:after="0" w:afterAutospacing="0"/>
      </w:pPr>
    </w:p>
    <w:p w14:paraId="43A2B84B" w14:textId="77777777" w:rsidR="00160D8F" w:rsidRDefault="00160D8F" w:rsidP="00160D8F">
      <w:pPr>
        <w:pStyle w:val="BodyText"/>
        <w:spacing w:before="0" w:beforeAutospacing="0" w:after="0" w:afterAutospacing="0"/>
      </w:pPr>
      <w:r>
        <w:t xml:space="preserve">Click here for sophomore-grad student eligibility requirements: </w:t>
      </w:r>
    </w:p>
    <w:p w14:paraId="5484DEC0" w14:textId="77777777" w:rsidR="00160D8F" w:rsidRDefault="00160D8F" w:rsidP="00160D8F">
      <w:pPr>
        <w:pStyle w:val="BodyText"/>
        <w:spacing w:before="0" w:beforeAutospacing="0" w:after="0" w:afterAutospacing="0"/>
      </w:pPr>
    </w:p>
    <w:p w14:paraId="08624CDC" w14:textId="77777777" w:rsidR="00160D8F" w:rsidRDefault="00E72E01" w:rsidP="00160D8F">
      <w:pPr>
        <w:pStyle w:val="BodyText"/>
        <w:spacing w:before="0" w:beforeAutospacing="0" w:after="0" w:afterAutospacing="0"/>
      </w:pPr>
      <w:hyperlink r:id="rId38" w:history="1">
        <w:r w:rsidR="00160D8F" w:rsidRPr="00762BA9">
          <w:rPr>
            <w:rStyle w:val="Hyperlink"/>
            <w:rFonts w:eastAsiaTheme="majorEastAsia"/>
          </w:rPr>
          <w:t>http://societyofwomenengineers.swe.org/images/Sophomore_Grad_Eligibility_Requirements.pdf</w:t>
        </w:r>
      </w:hyperlink>
    </w:p>
    <w:p w14:paraId="3E2B56FC" w14:textId="77777777" w:rsidR="00160D8F" w:rsidRDefault="00160D8F" w:rsidP="00160D8F">
      <w:pPr>
        <w:pStyle w:val="BodyText"/>
        <w:spacing w:before="0" w:beforeAutospacing="0" w:after="0" w:afterAutospacing="0"/>
      </w:pPr>
    </w:p>
    <w:p w14:paraId="1FB4CAD4" w14:textId="77777777" w:rsidR="00160D8F" w:rsidRPr="00E10C72" w:rsidRDefault="00160D8F" w:rsidP="00160D8F">
      <w:pPr>
        <w:pStyle w:val="BodyText"/>
        <w:spacing w:before="0" w:beforeAutospacing="0" w:after="0" w:afterAutospacing="0"/>
        <w:rPr>
          <w:color w:val="000000"/>
        </w:rPr>
      </w:pPr>
      <w:r w:rsidRPr="00687B51">
        <w:t>As part of its national educational</w:t>
      </w:r>
      <w:r w:rsidRPr="00E10C72">
        <w:rPr>
          <w:color w:val="000000"/>
        </w:rPr>
        <w:t xml:space="preserve"> activities, SWE administers over 100 individual scholarship awards annually, varying in amount from $1000 to over $5,000 per year and totaling more than $200,000. Grants are announced in the late spring (sophomore, junior, senior and graduate students) and late summer/early fall (freshmen and reentry students) for use during the following academic year. Grant payments are made in the fall for corporate-sponsored scholarships and in both the fall and spring for endowed scholarships, upon proof of registration. All SWE Scholarships are open only to women pursuing baccalaureate or graduate degrees in engineering or computer science. </w:t>
      </w:r>
    </w:p>
    <w:p w14:paraId="75D5F337" w14:textId="77777777" w:rsidR="00160D8F" w:rsidRPr="0096229E" w:rsidRDefault="00160D8F" w:rsidP="00160D8F">
      <w:pPr>
        <w:rPr>
          <w:rStyle w:val="messagebody"/>
          <w:rFonts w:ascii="Times New Roman" w:hAnsi="Times New Roman" w:cs="Times New Roman"/>
          <w:sz w:val="24"/>
          <w:szCs w:val="24"/>
        </w:rPr>
      </w:pPr>
      <w:r w:rsidRPr="0096229E">
        <w:rPr>
          <w:rFonts w:ascii="Times New Roman" w:hAnsi="Times New Roman" w:cs="Times New Roman"/>
          <w:sz w:val="24"/>
          <w:szCs w:val="24"/>
        </w:rPr>
        <w:t>---------------------------------------------------------------------------------------------------------------------</w:t>
      </w:r>
    </w:p>
    <w:p w14:paraId="2BE07AC5" w14:textId="77777777" w:rsidR="00160D8F" w:rsidRPr="000C29F3" w:rsidRDefault="000C29F3" w:rsidP="00160D8F">
      <w:pPr>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u w:val="single"/>
        </w:rPr>
        <w:t>Education Portal Scholarships</w:t>
      </w:r>
    </w:p>
    <w:p w14:paraId="5DD29FB9" w14:textId="77777777" w:rsidR="003D5402" w:rsidRPr="000C29F3" w:rsidRDefault="00E72E01" w:rsidP="00160D8F">
      <w:pPr>
        <w:rPr>
          <w:rFonts w:ascii="Times New Roman" w:hAnsi="Times New Roman" w:cs="Times New Roman"/>
          <w:sz w:val="24"/>
        </w:rPr>
      </w:pPr>
      <w:hyperlink r:id="rId39" w:history="1">
        <w:r w:rsidR="003D5402" w:rsidRPr="000C29F3">
          <w:rPr>
            <w:rStyle w:val="Hyperlink"/>
            <w:rFonts w:ascii="Times New Roman" w:hAnsi="Times New Roman" w:cs="Times New Roman"/>
            <w:sz w:val="24"/>
          </w:rPr>
          <w:t>http://study.com/page</w:t>
        </w:r>
        <w:r w:rsidR="003D5402" w:rsidRPr="000C29F3">
          <w:rPr>
            <w:rStyle w:val="Hyperlink"/>
            <w:rFonts w:ascii="Times New Roman" w:hAnsi="Times New Roman" w:cs="Times New Roman"/>
            <w:sz w:val="24"/>
          </w:rPr>
          <w:t>s/Computer_Science_Academic_Scholarship.html</w:t>
        </w:r>
      </w:hyperlink>
    </w:p>
    <w:p w14:paraId="48EA0155" w14:textId="77777777" w:rsidR="00160D8F" w:rsidRPr="007F3E53" w:rsidRDefault="00160D8F" w:rsidP="00160D8F">
      <w:pPr>
        <w:rPr>
          <w:rFonts w:ascii="Times New Roman" w:hAnsi="Times New Roman" w:cs="Times New Roman"/>
          <w:sz w:val="24"/>
          <w:szCs w:val="24"/>
        </w:rPr>
      </w:pPr>
    </w:p>
    <w:p w14:paraId="544202DA" w14:textId="77777777" w:rsidR="00160D8F" w:rsidRDefault="00160D8F" w:rsidP="00160D8F">
      <w:pPr>
        <w:rPr>
          <w:rStyle w:val="messagebody"/>
          <w:rFonts w:ascii="Times New Roman" w:hAnsi="Times New Roman" w:cs="Times New Roman"/>
          <w:sz w:val="24"/>
          <w:szCs w:val="24"/>
        </w:rPr>
      </w:pPr>
      <w:r w:rsidRPr="007F3E53">
        <w:rPr>
          <w:rFonts w:ascii="Times New Roman" w:hAnsi="Times New Roman" w:cs="Times New Roman"/>
          <w:sz w:val="24"/>
          <w:szCs w:val="24"/>
        </w:rPr>
        <w:t>$1,000 awarded to a student pursuing a degree in Computer Science or Computer Engineering. Areas of study that will be considered include computer science, computer engineering, computer information systems, software engineering, database management, computer networking, and computer programming and information technology management.</w:t>
      </w:r>
    </w:p>
    <w:p w14:paraId="03745165" w14:textId="77777777" w:rsidR="00160D8F" w:rsidRPr="008B4E9C" w:rsidRDefault="00160D8F" w:rsidP="00160D8F">
      <w:pPr>
        <w:pStyle w:val="Heading6"/>
        <w:shd w:val="clear" w:color="auto" w:fill="FFFFFF"/>
        <w:rPr>
          <w:rFonts w:ascii="Times New Roman" w:hAnsi="Times New Roman" w:cs="Times New Roman"/>
          <w:b/>
          <w:i w:val="0"/>
          <w:color w:val="auto"/>
          <w:sz w:val="24"/>
          <w:szCs w:val="24"/>
        </w:rPr>
      </w:pPr>
      <w:r w:rsidRPr="008B4E9C">
        <w:rPr>
          <w:rFonts w:ascii="Times New Roman" w:hAnsi="Times New Roman" w:cs="Times New Roman"/>
          <w:b/>
          <w:i w:val="0"/>
          <w:color w:val="auto"/>
          <w:sz w:val="24"/>
          <w:szCs w:val="24"/>
        </w:rPr>
        <w:t>Eligibility Criteria</w:t>
      </w:r>
      <w:r>
        <w:rPr>
          <w:rFonts w:ascii="Times New Roman" w:hAnsi="Times New Roman" w:cs="Times New Roman"/>
          <w:b/>
          <w:i w:val="0"/>
          <w:color w:val="auto"/>
          <w:sz w:val="24"/>
          <w:szCs w:val="24"/>
        </w:rPr>
        <w:t>:</w:t>
      </w:r>
    </w:p>
    <w:p w14:paraId="20634E42" w14:textId="77777777" w:rsidR="00160D8F" w:rsidRPr="008B4E9C" w:rsidRDefault="00160D8F" w:rsidP="00160D8F">
      <w:pPr>
        <w:numPr>
          <w:ilvl w:val="0"/>
          <w:numId w:val="15"/>
        </w:numPr>
        <w:shd w:val="clear" w:color="auto" w:fill="FFFFFF"/>
        <w:spacing w:before="125" w:after="125" w:line="238" w:lineRule="atLeast"/>
        <w:ind w:left="1221"/>
        <w:rPr>
          <w:rFonts w:ascii="Times New Roman" w:hAnsi="Times New Roman" w:cs="Times New Roman"/>
          <w:sz w:val="24"/>
          <w:szCs w:val="24"/>
        </w:rPr>
      </w:pPr>
      <w:r w:rsidRPr="008B4E9C">
        <w:rPr>
          <w:rFonts w:ascii="Times New Roman" w:hAnsi="Times New Roman" w:cs="Times New Roman"/>
          <w:sz w:val="24"/>
          <w:szCs w:val="24"/>
        </w:rPr>
        <w:t xml:space="preserve">Must be a U.S. Citizen or Permanent U.S. Resident </w:t>
      </w:r>
    </w:p>
    <w:p w14:paraId="1CBE0728" w14:textId="77777777" w:rsidR="00160D8F" w:rsidRPr="008B4E9C" w:rsidRDefault="00160D8F" w:rsidP="00160D8F">
      <w:pPr>
        <w:numPr>
          <w:ilvl w:val="0"/>
          <w:numId w:val="15"/>
        </w:numPr>
        <w:shd w:val="clear" w:color="auto" w:fill="FFFFFF"/>
        <w:spacing w:before="125" w:after="125" w:line="238" w:lineRule="atLeast"/>
        <w:ind w:left="1221"/>
        <w:rPr>
          <w:rFonts w:ascii="Times New Roman" w:hAnsi="Times New Roman" w:cs="Times New Roman"/>
          <w:sz w:val="24"/>
          <w:szCs w:val="24"/>
        </w:rPr>
      </w:pPr>
      <w:r w:rsidRPr="008B4E9C">
        <w:rPr>
          <w:rFonts w:ascii="Times New Roman" w:hAnsi="Times New Roman" w:cs="Times New Roman"/>
          <w:sz w:val="24"/>
          <w:szCs w:val="24"/>
        </w:rPr>
        <w:t xml:space="preserve">Must be enrolled (or accepted) in an accredited college or university and planning on continuing the next year. </w:t>
      </w:r>
    </w:p>
    <w:p w14:paraId="41254074" w14:textId="77777777" w:rsidR="00160D8F" w:rsidRPr="008B4E9C" w:rsidRDefault="00160D8F" w:rsidP="00160D8F">
      <w:pPr>
        <w:numPr>
          <w:ilvl w:val="0"/>
          <w:numId w:val="15"/>
        </w:numPr>
        <w:shd w:val="clear" w:color="auto" w:fill="FFFFFF"/>
        <w:spacing w:before="125" w:after="125" w:line="238" w:lineRule="atLeast"/>
        <w:ind w:left="1221"/>
        <w:rPr>
          <w:rFonts w:ascii="Times New Roman" w:hAnsi="Times New Roman" w:cs="Times New Roman"/>
          <w:sz w:val="24"/>
          <w:szCs w:val="24"/>
        </w:rPr>
      </w:pPr>
      <w:r w:rsidRPr="008B4E9C">
        <w:rPr>
          <w:rFonts w:ascii="Times New Roman" w:hAnsi="Times New Roman" w:cs="Times New Roman"/>
          <w:sz w:val="24"/>
          <w:szCs w:val="24"/>
        </w:rPr>
        <w:t xml:space="preserve">Graduating high school seniors who meet the above mentioned criteria may apply. </w:t>
      </w:r>
    </w:p>
    <w:p w14:paraId="4D268173" w14:textId="77777777" w:rsidR="00160D8F" w:rsidRPr="008B4E9C" w:rsidRDefault="00160D8F" w:rsidP="00160D8F">
      <w:pPr>
        <w:numPr>
          <w:ilvl w:val="0"/>
          <w:numId w:val="15"/>
        </w:numPr>
        <w:shd w:val="clear" w:color="auto" w:fill="FFFFFF"/>
        <w:spacing w:before="125" w:after="125" w:line="238" w:lineRule="atLeast"/>
        <w:ind w:left="1221"/>
        <w:rPr>
          <w:rFonts w:ascii="Times New Roman" w:hAnsi="Times New Roman" w:cs="Times New Roman"/>
          <w:sz w:val="24"/>
          <w:szCs w:val="24"/>
        </w:rPr>
      </w:pPr>
      <w:r w:rsidRPr="008B4E9C">
        <w:rPr>
          <w:rFonts w:ascii="Times New Roman" w:hAnsi="Times New Roman" w:cs="Times New Roman"/>
          <w:sz w:val="24"/>
          <w:szCs w:val="24"/>
        </w:rPr>
        <w:t xml:space="preserve">Must have a minimum of 30 semester or 45 quarter hours still to be completed. </w:t>
      </w:r>
    </w:p>
    <w:p w14:paraId="5940F46A" w14:textId="77777777" w:rsidR="00160D8F" w:rsidRPr="008B4E9C" w:rsidRDefault="00160D8F" w:rsidP="00160D8F">
      <w:pPr>
        <w:numPr>
          <w:ilvl w:val="0"/>
          <w:numId w:val="15"/>
        </w:numPr>
        <w:shd w:val="clear" w:color="auto" w:fill="FFFFFF"/>
        <w:spacing w:before="125" w:after="125" w:line="238" w:lineRule="atLeast"/>
        <w:ind w:left="1221"/>
        <w:rPr>
          <w:rFonts w:ascii="Times New Roman" w:hAnsi="Times New Roman" w:cs="Times New Roman"/>
          <w:sz w:val="24"/>
          <w:szCs w:val="24"/>
        </w:rPr>
      </w:pPr>
      <w:r w:rsidRPr="008B4E9C">
        <w:rPr>
          <w:rFonts w:ascii="Times New Roman" w:hAnsi="Times New Roman" w:cs="Times New Roman"/>
          <w:sz w:val="24"/>
          <w:szCs w:val="24"/>
        </w:rPr>
        <w:t xml:space="preserve">Must consent to provide a digital photograph of self and quote for display on Education-Portal.com if notified as the award winner by the selection committee. </w:t>
      </w:r>
    </w:p>
    <w:p w14:paraId="2BED65F8" w14:textId="77777777" w:rsidR="00160D8F" w:rsidRPr="007F3E53" w:rsidRDefault="00160D8F" w:rsidP="00160D8F">
      <w:pPr>
        <w:rPr>
          <w:rStyle w:val="messagebody"/>
          <w:rFonts w:ascii="Times New Roman" w:hAnsi="Times New Roman" w:cs="Times New Roman"/>
          <w:sz w:val="24"/>
          <w:szCs w:val="24"/>
        </w:rPr>
      </w:pPr>
    </w:p>
    <w:p w14:paraId="4D6D9E4E" w14:textId="77777777" w:rsidR="00160D8F" w:rsidRPr="008B4E9C" w:rsidRDefault="00160D8F" w:rsidP="00160D8F">
      <w:pPr>
        <w:rPr>
          <w:rStyle w:val="messagebody"/>
          <w:rFonts w:ascii="Times New Roman" w:hAnsi="Times New Roman" w:cs="Times New Roman"/>
          <w:sz w:val="24"/>
          <w:szCs w:val="24"/>
        </w:rPr>
      </w:pPr>
      <w:r w:rsidRPr="008B4E9C">
        <w:rPr>
          <w:rStyle w:val="messagebody"/>
          <w:rFonts w:ascii="Times New Roman" w:hAnsi="Times New Roman" w:cs="Times New Roman"/>
          <w:sz w:val="24"/>
          <w:szCs w:val="24"/>
        </w:rPr>
        <w:lastRenderedPageBreak/>
        <w:t>---------------------------------------------------------------------------------------------------------------------</w:t>
      </w:r>
    </w:p>
    <w:p w14:paraId="015EED8E" w14:textId="77777777" w:rsidR="00160D8F" w:rsidRPr="003D5402" w:rsidRDefault="00160D8F" w:rsidP="000C29F3">
      <w:pPr>
        <w:rPr>
          <w:rFonts w:ascii="Times New Roman" w:hAnsi="Times New Roman" w:cs="Times New Roman"/>
          <w:b/>
          <w:sz w:val="28"/>
          <w:szCs w:val="28"/>
          <w:u w:val="single"/>
        </w:rPr>
      </w:pPr>
      <w:r w:rsidRPr="005F7EE4">
        <w:rPr>
          <w:rFonts w:ascii="Times New Roman" w:hAnsi="Times New Roman" w:cs="Times New Roman"/>
          <w:b/>
          <w:sz w:val="28"/>
          <w:szCs w:val="28"/>
          <w:u w:val="single"/>
        </w:rPr>
        <w:t xml:space="preserve">American Firearm and </w:t>
      </w:r>
      <w:r w:rsidR="003D5402">
        <w:rPr>
          <w:rFonts w:ascii="Times New Roman" w:hAnsi="Times New Roman" w:cs="Times New Roman"/>
          <w:b/>
          <w:sz w:val="28"/>
          <w:szCs w:val="28"/>
          <w:u w:val="single"/>
        </w:rPr>
        <w:t>tool mark examiners scholarship</w:t>
      </w:r>
    </w:p>
    <w:p w14:paraId="31CC248C" w14:textId="77777777" w:rsidR="003D5402" w:rsidRDefault="00E72E01" w:rsidP="000C29F3">
      <w:pPr>
        <w:pStyle w:val="NormalWeb"/>
        <w:spacing w:before="0" w:beforeAutospacing="0" w:after="0" w:afterAutospacing="0"/>
        <w:rPr>
          <w:highlight w:val="yellow"/>
        </w:rPr>
      </w:pPr>
      <w:hyperlink r:id="rId40" w:history="1">
        <w:r w:rsidR="003D5402" w:rsidRPr="003D5402">
          <w:rPr>
            <w:rStyle w:val="Hyperlink"/>
          </w:rPr>
          <w:t>http://afte.org/AssociationInfo</w:t>
        </w:r>
        <w:r w:rsidR="003D5402" w:rsidRPr="003D5402">
          <w:rPr>
            <w:rStyle w:val="Hyperlink"/>
          </w:rPr>
          <w:t>/a_scholarship.htm</w:t>
        </w:r>
      </w:hyperlink>
    </w:p>
    <w:p w14:paraId="265328E3" w14:textId="77777777" w:rsidR="00160D8F" w:rsidRDefault="00160D8F" w:rsidP="00160D8F">
      <w:pPr>
        <w:pStyle w:val="NormalWeb"/>
      </w:pPr>
      <w:r>
        <w:t>Any applications received outside of this time frame will not be considered.</w:t>
      </w:r>
    </w:p>
    <w:p w14:paraId="5F5448C8" w14:textId="77777777" w:rsidR="00160D8F" w:rsidRPr="00817C01" w:rsidRDefault="00160D8F" w:rsidP="00160D8F">
      <w:pPr>
        <w:pStyle w:val="NormalWeb"/>
      </w:pPr>
      <w:r w:rsidRPr="00817C01">
        <w:t xml:space="preserve">AFTE awards $2000.00 annually to students seeking a career in Forensic Science. Applications will be reviewed and recipients chosen by the Scholarship Committee prior to the annual AFTE Training Conference. </w:t>
      </w:r>
    </w:p>
    <w:p w14:paraId="3F7902F6" w14:textId="77777777" w:rsidR="00160D8F" w:rsidRPr="00817C01" w:rsidRDefault="00160D8F" w:rsidP="00160D8F">
      <w:pPr>
        <w:pStyle w:val="NormalWeb"/>
        <w:rPr>
          <w:rStyle w:val="commentbody"/>
        </w:rPr>
      </w:pPr>
      <w:r w:rsidRPr="00817C01">
        <w:t xml:space="preserve">Scholarships granted will be for the school year beginning on or about the following September. Scholarship renewals are not automatic; therefore, it will be necessary to apply every year for a scholarship. Scholarship funds approved will be sent directly to the applicant, payable to the applicant and the educational institution. </w:t>
      </w:r>
      <w:bookmarkStart w:id="2" w:name="progadmin"/>
      <w:bookmarkEnd w:id="2"/>
    </w:p>
    <w:p w14:paraId="20737D32" w14:textId="77777777" w:rsidR="00160D8F" w:rsidRPr="00D12B75" w:rsidRDefault="00160D8F" w:rsidP="00160D8F">
      <w:pPr>
        <w:rPr>
          <w:rFonts w:ascii="Times New Roman" w:hAnsi="Times New Roman" w:cs="Times New Roman"/>
          <w:sz w:val="24"/>
          <w:szCs w:val="24"/>
        </w:rPr>
      </w:pPr>
      <w:r w:rsidRPr="00D12B75">
        <w:rPr>
          <w:rStyle w:val="commentbody"/>
          <w:rFonts w:ascii="Times New Roman" w:hAnsi="Times New Roman" w:cs="Times New Roman"/>
          <w:sz w:val="24"/>
          <w:szCs w:val="24"/>
        </w:rPr>
        <w:t>---------------------------------------------------------------------------------------------------------------------</w:t>
      </w:r>
    </w:p>
    <w:p w14:paraId="0996BB3D" w14:textId="12C0DF9E" w:rsidR="00160D8F" w:rsidRDefault="00160D8F" w:rsidP="000C29F3">
      <w:pPr>
        <w:rPr>
          <w:rFonts w:ascii="Times New Roman" w:hAnsi="Times New Roman" w:cs="Times New Roman"/>
          <w:b/>
          <w:sz w:val="28"/>
          <w:szCs w:val="28"/>
          <w:u w:val="single"/>
        </w:rPr>
      </w:pPr>
      <w:r w:rsidRPr="00817C01">
        <w:rPr>
          <w:rFonts w:ascii="Times New Roman" w:hAnsi="Times New Roman" w:cs="Times New Roman"/>
          <w:b/>
          <w:sz w:val="28"/>
          <w:szCs w:val="28"/>
          <w:u w:val="single"/>
        </w:rPr>
        <w:t>The AFCEA Hampton Roads Chapter scholarships</w:t>
      </w:r>
    </w:p>
    <w:p w14:paraId="0C4F7064" w14:textId="5E976473" w:rsidR="00E72E01" w:rsidRDefault="00E72E01" w:rsidP="000C29F3">
      <w:pPr>
        <w:rPr>
          <w:rFonts w:ascii="Times New Roman" w:hAnsi="Times New Roman" w:cs="Times New Roman"/>
          <w:b/>
          <w:sz w:val="28"/>
          <w:szCs w:val="28"/>
          <w:u w:val="single"/>
        </w:rPr>
      </w:pPr>
    </w:p>
    <w:p w14:paraId="70F56B7D" w14:textId="6509AA90" w:rsidR="00E72E01" w:rsidRPr="00E72E01" w:rsidRDefault="00E72E01" w:rsidP="000C29F3">
      <w:pPr>
        <w:rPr>
          <w:rFonts w:ascii="Times New Roman" w:hAnsi="Times New Roman" w:cs="Times New Roman"/>
          <w:sz w:val="24"/>
          <w:szCs w:val="24"/>
        </w:rPr>
      </w:pPr>
      <w:hyperlink r:id="rId41" w:history="1">
        <w:r w:rsidRPr="00E72E01">
          <w:rPr>
            <w:rStyle w:val="Hyperlink"/>
            <w:rFonts w:ascii="Times New Roman" w:hAnsi="Times New Roman" w:cs="Times New Roman"/>
            <w:sz w:val="24"/>
            <w:szCs w:val="24"/>
          </w:rPr>
          <w:t>https://hamptonroads.afceachapters.org/education/scholarships</w:t>
        </w:r>
      </w:hyperlink>
    </w:p>
    <w:p w14:paraId="26CB9D25" w14:textId="77777777" w:rsidR="00E72E01" w:rsidRDefault="00E72E01" w:rsidP="000C29F3"/>
    <w:p w14:paraId="0340FA15" w14:textId="26833625" w:rsidR="00160D8F" w:rsidRDefault="00E72E01" w:rsidP="000C29F3">
      <w:pPr>
        <w:rPr>
          <w:rFonts w:ascii="Times New Roman" w:hAnsi="Times New Roman" w:cs="Times New Roman"/>
          <w:sz w:val="24"/>
          <w:szCs w:val="24"/>
        </w:rPr>
      </w:pPr>
      <w:hyperlink r:id="rId42" w:history="1">
        <w:r w:rsidR="000C29F3" w:rsidRPr="000E0008">
          <w:rPr>
            <w:rStyle w:val="Hyperlink"/>
            <w:rFonts w:ascii="Times New Roman" w:hAnsi="Times New Roman" w:cs="Times New Roman"/>
            <w:sz w:val="24"/>
            <w:szCs w:val="24"/>
          </w:rPr>
          <w:t>http://www.afceah</w:t>
        </w:r>
        <w:r w:rsidR="000C29F3" w:rsidRPr="000E0008">
          <w:rPr>
            <w:rStyle w:val="Hyperlink"/>
            <w:rFonts w:ascii="Times New Roman" w:hAnsi="Times New Roman" w:cs="Times New Roman"/>
            <w:sz w:val="24"/>
            <w:szCs w:val="24"/>
          </w:rPr>
          <w:t>amptonroads.org/afcea_hampton_roads_pro2.htm</w:t>
        </w:r>
      </w:hyperlink>
    </w:p>
    <w:p w14:paraId="6EC6A901" w14:textId="77777777" w:rsidR="00160D8F" w:rsidRDefault="00160D8F" w:rsidP="00160D8F">
      <w:pPr>
        <w:rPr>
          <w:rFonts w:ascii="Times New Roman" w:hAnsi="Times New Roman" w:cs="Times New Roman"/>
          <w:sz w:val="24"/>
          <w:szCs w:val="24"/>
        </w:rPr>
      </w:pPr>
    </w:p>
    <w:p w14:paraId="564E801A" w14:textId="3EE13B2B" w:rsidR="00160D8F" w:rsidRDefault="00160D8F" w:rsidP="00160D8F">
      <w:pPr>
        <w:rPr>
          <w:rFonts w:ascii="Times New Roman" w:hAnsi="Times New Roman" w:cs="Times New Roman"/>
          <w:sz w:val="24"/>
          <w:szCs w:val="24"/>
        </w:rPr>
      </w:pPr>
      <w:r w:rsidRPr="00B41A70">
        <w:rPr>
          <w:rFonts w:ascii="Times New Roman" w:hAnsi="Times New Roman" w:cs="Times New Roman"/>
          <w:sz w:val="24"/>
          <w:szCs w:val="24"/>
        </w:rPr>
        <w:t>The AFCEA Hampton Roads Chapter plans to award/renew s</w:t>
      </w:r>
      <w:r w:rsidR="003D5402">
        <w:rPr>
          <w:rFonts w:ascii="Times New Roman" w:hAnsi="Times New Roman" w:cs="Times New Roman"/>
          <w:sz w:val="24"/>
          <w:szCs w:val="24"/>
        </w:rPr>
        <w:t xml:space="preserve">cholarships of up to $2,500 </w:t>
      </w:r>
      <w:r w:rsidRPr="00B41A70">
        <w:rPr>
          <w:rFonts w:ascii="Times New Roman" w:hAnsi="Times New Roman" w:cs="Times New Roman"/>
          <w:sz w:val="24"/>
          <w:szCs w:val="24"/>
        </w:rPr>
        <w:t xml:space="preserve">to outstanding students from the Hampton Roads area, subject to the availability of funds. Scholarships will be awarded to students enrolled for </w:t>
      </w:r>
      <w:r w:rsidR="003D5402">
        <w:rPr>
          <w:rFonts w:ascii="Times New Roman" w:hAnsi="Times New Roman" w:cs="Times New Roman"/>
          <w:sz w:val="24"/>
          <w:szCs w:val="24"/>
        </w:rPr>
        <w:t xml:space="preserve">the </w:t>
      </w:r>
      <w:r w:rsidRPr="00B41A70">
        <w:rPr>
          <w:rFonts w:ascii="Times New Roman" w:hAnsi="Times New Roman" w:cs="Times New Roman"/>
          <w:sz w:val="24"/>
          <w:szCs w:val="24"/>
        </w:rPr>
        <w:t xml:space="preserve">academic year as full-time students in a course of study at an accredited four-year college or university that leads to a Bachelor’s degree </w:t>
      </w:r>
      <w:r w:rsidRPr="00F14CBD">
        <w:rPr>
          <w:rFonts w:ascii="Times New Roman" w:hAnsi="Times New Roman" w:cs="Times New Roman"/>
          <w:sz w:val="24"/>
          <w:szCs w:val="24"/>
        </w:rPr>
        <w:t xml:space="preserve">in one of the STEM disciplines that will prepare the student for a professional career supporting AFCEA’s focus on military communications, electronics, information technology, and intelligence systems. Distance-Learning programs are not eligible. </w:t>
      </w:r>
    </w:p>
    <w:p w14:paraId="61A7A6D4" w14:textId="77777777" w:rsidR="00E72E01" w:rsidRPr="00F14CBD" w:rsidRDefault="00E72E01" w:rsidP="00160D8F">
      <w:pPr>
        <w:rPr>
          <w:rFonts w:ascii="Times New Roman" w:hAnsi="Times New Roman" w:cs="Times New Roman"/>
          <w:sz w:val="24"/>
          <w:szCs w:val="24"/>
        </w:rPr>
      </w:pPr>
    </w:p>
    <w:p w14:paraId="1C955637" w14:textId="77777777" w:rsidR="006C0D76" w:rsidRPr="00F14CBD" w:rsidRDefault="006C0D76" w:rsidP="00160D8F">
      <w:pPr>
        <w:rPr>
          <w:rStyle w:val="Strong"/>
          <w:rFonts w:ascii="Times New Roman" w:hAnsi="Times New Roman" w:cs="Times New Roman"/>
          <w:b w:val="0"/>
          <w:sz w:val="24"/>
          <w:szCs w:val="24"/>
        </w:rPr>
      </w:pPr>
      <w:r w:rsidRPr="00F14CBD">
        <w:rPr>
          <w:rStyle w:val="Strong"/>
          <w:rFonts w:ascii="Times New Roman" w:hAnsi="Times New Roman" w:cs="Times New Roman"/>
          <w:b w:val="0"/>
          <w:sz w:val="24"/>
          <w:szCs w:val="24"/>
        </w:rPr>
        <w:t xml:space="preserve">For further information, contact Mr. Arthur Hernandez, by phone at </w:t>
      </w:r>
      <w:r w:rsidRPr="00F14CBD">
        <w:rPr>
          <w:rStyle w:val="skypec2ctextspanui1"/>
          <w:rFonts w:ascii="Times New Roman" w:hAnsi="Times New Roman" w:cs="Times New Roman"/>
          <w:b/>
          <w:bCs/>
          <w:sz w:val="24"/>
          <w:szCs w:val="24"/>
        </w:rPr>
        <w:t>(757) 320-6401</w:t>
      </w:r>
      <w:r w:rsidRPr="00F14CBD">
        <w:rPr>
          <w:rStyle w:val="apple-converted-space"/>
          <w:rFonts w:ascii="Times New Roman" w:hAnsi="Times New Roman" w:cs="Times New Roman"/>
          <w:b/>
          <w:bCs/>
          <w:sz w:val="24"/>
          <w:szCs w:val="24"/>
        </w:rPr>
        <w:t> </w:t>
      </w:r>
      <w:r w:rsidRPr="00F14CBD">
        <w:rPr>
          <w:rStyle w:val="Strong"/>
          <w:rFonts w:ascii="Times New Roman" w:hAnsi="Times New Roman" w:cs="Times New Roman"/>
          <w:b w:val="0"/>
          <w:sz w:val="24"/>
          <w:szCs w:val="24"/>
        </w:rPr>
        <w:t xml:space="preserve">or by </w:t>
      </w:r>
    </w:p>
    <w:p w14:paraId="28193D9F" w14:textId="77777777" w:rsidR="006C0D76" w:rsidRPr="00F14CBD" w:rsidRDefault="006C0D76" w:rsidP="00160D8F">
      <w:pPr>
        <w:rPr>
          <w:rStyle w:val="Strong"/>
          <w:rFonts w:ascii="Times New Roman" w:hAnsi="Times New Roman" w:cs="Times New Roman"/>
          <w:b w:val="0"/>
          <w:bCs w:val="0"/>
          <w:sz w:val="24"/>
          <w:szCs w:val="24"/>
        </w:rPr>
      </w:pPr>
      <w:r w:rsidRPr="00F14CBD">
        <w:rPr>
          <w:rStyle w:val="Strong"/>
          <w:rFonts w:ascii="Times New Roman" w:hAnsi="Times New Roman" w:cs="Times New Roman"/>
          <w:b w:val="0"/>
          <w:sz w:val="24"/>
          <w:szCs w:val="24"/>
        </w:rPr>
        <w:t xml:space="preserve">e-mail: </w:t>
      </w:r>
      <w:hyperlink r:id="rId43" w:history="1">
        <w:r w:rsidRPr="00F14CBD">
          <w:rPr>
            <w:rStyle w:val="Hyperlink"/>
            <w:rFonts w:ascii="Times New Roman" w:hAnsi="Times New Roman" w:cs="Times New Roman"/>
            <w:sz w:val="24"/>
            <w:szCs w:val="24"/>
          </w:rPr>
          <w:t>scholarships@afceahamptonroads.org</w:t>
        </w:r>
      </w:hyperlink>
    </w:p>
    <w:p w14:paraId="6B5DB4BB" w14:textId="77777777" w:rsidR="00160D8F" w:rsidRPr="00F14CBD" w:rsidRDefault="00160D8F" w:rsidP="00160D8F">
      <w:pPr>
        <w:rPr>
          <w:rStyle w:val="textexposedshow"/>
          <w:rFonts w:ascii="Times New Roman" w:hAnsi="Times New Roman" w:cs="Times New Roman"/>
          <w:sz w:val="24"/>
          <w:szCs w:val="24"/>
        </w:rPr>
      </w:pPr>
      <w:r w:rsidRPr="00F14CBD">
        <w:rPr>
          <w:rStyle w:val="textexposedhide"/>
          <w:rFonts w:ascii="Times New Roman" w:hAnsi="Times New Roman" w:cs="Times New Roman"/>
          <w:b/>
          <w:sz w:val="24"/>
          <w:szCs w:val="24"/>
        </w:rPr>
        <w:t>---------------------------------------------------------------------------------------------------------------------</w:t>
      </w:r>
    </w:p>
    <w:p w14:paraId="04EB5E14" w14:textId="77777777" w:rsidR="006A3759" w:rsidRDefault="006A3759" w:rsidP="006A3759">
      <w:pPr>
        <w:rPr>
          <w:rFonts w:ascii="Times New Roman" w:eastAsia="Times New Roman" w:hAnsi="Times New Roman" w:cs="Times New Roman"/>
          <w:b/>
          <w:sz w:val="32"/>
          <w:szCs w:val="28"/>
          <w:u w:val="single"/>
        </w:rPr>
      </w:pPr>
      <w:r w:rsidRPr="00171A87">
        <w:rPr>
          <w:rFonts w:ascii="Times New Roman" w:eastAsia="Times New Roman" w:hAnsi="Times New Roman" w:cs="Times New Roman"/>
          <w:b/>
          <w:sz w:val="28"/>
          <w:szCs w:val="28"/>
          <w:u w:val="single"/>
        </w:rPr>
        <w:t>Intel Science Talent Search</w:t>
      </w:r>
      <w:r>
        <w:rPr>
          <w:rFonts w:ascii="Times New Roman" w:eastAsia="Times New Roman" w:hAnsi="Times New Roman" w:cs="Times New Roman"/>
          <w:b/>
          <w:sz w:val="32"/>
          <w:szCs w:val="28"/>
          <w:u w:val="single"/>
        </w:rPr>
        <w:t xml:space="preserve"> Scholarship</w:t>
      </w:r>
    </w:p>
    <w:p w14:paraId="5484C75B" w14:textId="77777777" w:rsidR="006A3759" w:rsidRPr="0031186C" w:rsidRDefault="00E72E01" w:rsidP="006A3759">
      <w:pPr>
        <w:rPr>
          <w:rFonts w:ascii="Times New Roman" w:eastAsia="Times New Roman" w:hAnsi="Times New Roman" w:cs="Times New Roman"/>
          <w:color w:val="000000"/>
          <w:sz w:val="24"/>
          <w:szCs w:val="24"/>
        </w:rPr>
      </w:pPr>
      <w:hyperlink r:id="rId44" w:history="1">
        <w:r w:rsidR="006A3759" w:rsidRPr="00E3622F">
          <w:rPr>
            <w:rStyle w:val="Hyperlink"/>
            <w:rFonts w:ascii="Times New Roman" w:eastAsia="Times New Roman" w:hAnsi="Times New Roman" w:cs="Times New Roman"/>
            <w:sz w:val="24"/>
            <w:szCs w:val="24"/>
          </w:rPr>
          <w:t>https://student.soci</w:t>
        </w:r>
        <w:r w:rsidR="006A3759" w:rsidRPr="00E3622F">
          <w:rPr>
            <w:rStyle w:val="Hyperlink"/>
            <w:rFonts w:ascii="Times New Roman" w:eastAsia="Times New Roman" w:hAnsi="Times New Roman" w:cs="Times New Roman"/>
            <w:sz w:val="24"/>
            <w:szCs w:val="24"/>
          </w:rPr>
          <w:t>etyforscience.org/apply-intel-science-talent-search</w:t>
        </w:r>
      </w:hyperlink>
    </w:p>
    <w:p w14:paraId="4219096B" w14:textId="77777777" w:rsidR="006A3759" w:rsidRPr="0031186C" w:rsidRDefault="006A3759" w:rsidP="006A3759">
      <w:pPr>
        <w:spacing w:before="100" w:beforeAutospacing="1" w:after="100" w:afterAutospacing="1"/>
        <w:rPr>
          <w:rFonts w:ascii="Times New Roman" w:eastAsia="Times New Roman" w:hAnsi="Times New Roman" w:cs="Times New Roman"/>
          <w:sz w:val="24"/>
          <w:szCs w:val="24"/>
        </w:rPr>
      </w:pPr>
      <w:r w:rsidRPr="0031186C">
        <w:rPr>
          <w:rFonts w:ascii="Times New Roman" w:eastAsia="Times New Roman" w:hAnsi="Times New Roman" w:cs="Times New Roman"/>
          <w:sz w:val="24"/>
          <w:szCs w:val="24"/>
        </w:rPr>
        <w:t>Awards will be provided in each of the two application types. A top award of $50,000 will be awarded to the best Prototype Project as well as a 2nd place award of $25,000, a 3rd place award of $10,000 and up to five $5,000 honorable mention awards. Among the Ideation Projects, the top award will be $5,000, 2nd place will be $2,500, and up to five $1,000 honorable mention awards will be selected.</w:t>
      </w:r>
    </w:p>
    <w:p w14:paraId="558B3845" w14:textId="77777777" w:rsidR="006A3759" w:rsidRPr="0031186C" w:rsidRDefault="006A3759" w:rsidP="006A3759">
      <w:pPr>
        <w:spacing w:before="100" w:beforeAutospacing="1" w:after="100" w:afterAutospacing="1"/>
        <w:rPr>
          <w:rFonts w:ascii="Times New Roman" w:eastAsia="Times New Roman" w:hAnsi="Times New Roman" w:cs="Times New Roman"/>
          <w:sz w:val="24"/>
          <w:szCs w:val="24"/>
        </w:rPr>
      </w:pPr>
      <w:r w:rsidRPr="0031186C">
        <w:rPr>
          <w:rFonts w:ascii="Times New Roman" w:hAnsi="Times New Roman" w:cs="Times New Roman"/>
          <w:color w:val="000000"/>
          <w:sz w:val="24"/>
          <w:szCs w:val="24"/>
        </w:rPr>
        <w:t>If you have questions about the application itself or about rules, please contact SSP at</w:t>
      </w:r>
      <w:r>
        <w:rPr>
          <w:rFonts w:ascii="Times New Roman" w:hAnsi="Times New Roman" w:cs="Times New Roman"/>
          <w:color w:val="000000"/>
          <w:sz w:val="24"/>
          <w:szCs w:val="24"/>
        </w:rPr>
        <w:t xml:space="preserve"> </w:t>
      </w:r>
      <w:hyperlink r:id="rId45" w:history="1">
        <w:r w:rsidRPr="0031186C">
          <w:rPr>
            <w:rStyle w:val="Hyperlink"/>
            <w:rFonts w:ascii="Times New Roman" w:hAnsi="Times New Roman" w:cs="Times New Roman"/>
            <w:color w:val="03BDDF"/>
            <w:sz w:val="24"/>
            <w:szCs w:val="24"/>
          </w:rPr>
          <w:t>sts@societyforscience.org</w:t>
        </w:r>
      </w:hyperlink>
    </w:p>
    <w:p w14:paraId="58FA8635" w14:textId="77777777" w:rsidR="006A3759" w:rsidRPr="0031186C" w:rsidRDefault="006A3759" w:rsidP="006A3759">
      <w:pPr>
        <w:spacing w:before="100" w:beforeAutospacing="1" w:after="100" w:afterAutospacing="1"/>
        <w:rPr>
          <w:rFonts w:ascii="Times New Roman" w:hAnsi="Times New Roman" w:cs="Times New Roman"/>
          <w:b/>
          <w:sz w:val="28"/>
          <w:u w:val="single"/>
        </w:rPr>
      </w:pPr>
      <w:r w:rsidRPr="0031186C">
        <w:rPr>
          <w:rFonts w:ascii="Times New Roman" w:eastAsia="Times New Roman" w:hAnsi="Times New Roman" w:cs="Times New Roman"/>
          <w:sz w:val="24"/>
          <w:szCs w:val="24"/>
        </w:rPr>
        <w:lastRenderedPageBreak/>
        <w:t>---------------------------------------------------------------------------------------------------------------------</w:t>
      </w:r>
      <w:r w:rsidRPr="001F0AA0">
        <w:rPr>
          <w:rFonts w:ascii="Times New Roman" w:hAnsi="Times New Roman" w:cs="Times New Roman"/>
          <w:b/>
          <w:sz w:val="28"/>
          <w:u w:val="single"/>
        </w:rPr>
        <w:t xml:space="preserve"> Dell Scholars Program</w:t>
      </w:r>
    </w:p>
    <w:p w14:paraId="1DFB829C" w14:textId="77777777" w:rsidR="006A3759" w:rsidRDefault="00E72E01" w:rsidP="006A3759">
      <w:pPr>
        <w:rPr>
          <w:rFonts w:ascii="Times New Roman" w:hAnsi="Times New Roman" w:cs="Times New Roman"/>
          <w:sz w:val="24"/>
        </w:rPr>
      </w:pPr>
      <w:hyperlink r:id="rId46" w:history="1">
        <w:r w:rsidR="006A3759" w:rsidRPr="001F0AA0">
          <w:rPr>
            <w:rFonts w:ascii="Times New Roman" w:hAnsi="Times New Roman" w:cs="Times New Roman"/>
            <w:color w:val="0000FF"/>
            <w:sz w:val="24"/>
            <w:u w:val="single"/>
          </w:rPr>
          <w:t>http://w</w:t>
        </w:r>
        <w:r w:rsidR="006A3759" w:rsidRPr="001F0AA0">
          <w:rPr>
            <w:rFonts w:ascii="Times New Roman" w:hAnsi="Times New Roman" w:cs="Times New Roman"/>
            <w:color w:val="0000FF"/>
            <w:sz w:val="24"/>
            <w:u w:val="single"/>
          </w:rPr>
          <w:t>ww.dellscholars.org/scholarship/criteria/</w:t>
        </w:r>
      </w:hyperlink>
      <w:r w:rsidR="006A3759">
        <w:rPr>
          <w:rFonts w:ascii="Times New Roman" w:hAnsi="Times New Roman" w:cs="Times New Roman"/>
          <w:color w:val="0000FF"/>
          <w:sz w:val="24"/>
          <w:u w:val="single"/>
        </w:rPr>
        <w:t>1</w:t>
      </w:r>
    </w:p>
    <w:p w14:paraId="67432CE4" w14:textId="77777777" w:rsidR="00F14CBD" w:rsidRPr="001F0AA0" w:rsidRDefault="00F14CBD" w:rsidP="006A3759">
      <w:pPr>
        <w:rPr>
          <w:rFonts w:ascii="Times New Roman" w:hAnsi="Times New Roman" w:cs="Times New Roman"/>
          <w:sz w:val="24"/>
        </w:rPr>
      </w:pPr>
    </w:p>
    <w:p w14:paraId="171E0966" w14:textId="77777777" w:rsidR="006A3759" w:rsidRPr="001F0AA0" w:rsidRDefault="006A3759" w:rsidP="006A3759">
      <w:pPr>
        <w:rPr>
          <w:rFonts w:ascii="Times New Roman" w:hAnsi="Times New Roman" w:cs="Times New Roman"/>
          <w:sz w:val="24"/>
        </w:rPr>
      </w:pPr>
      <w:r w:rsidRPr="001F0AA0">
        <w:rPr>
          <w:rFonts w:ascii="Times New Roman" w:hAnsi="Times New Roman" w:cs="Times New Roman"/>
          <w:sz w:val="24"/>
        </w:rPr>
        <w:t>To be eligible to apply for the Dell Scholars Program scholarship, you must meet the below listed criteria:</w:t>
      </w:r>
    </w:p>
    <w:p w14:paraId="765B52B0" w14:textId="77777777" w:rsidR="006A3759" w:rsidRPr="001F0AA0" w:rsidRDefault="006A3759" w:rsidP="006A3759">
      <w:pPr>
        <w:numPr>
          <w:ilvl w:val="0"/>
          <w:numId w:val="38"/>
        </w:numPr>
        <w:spacing w:after="200" w:line="276" w:lineRule="auto"/>
        <w:rPr>
          <w:rFonts w:ascii="Times New Roman" w:hAnsi="Times New Roman" w:cs="Times New Roman"/>
          <w:sz w:val="24"/>
        </w:rPr>
      </w:pPr>
      <w:r w:rsidRPr="001F0AA0">
        <w:rPr>
          <w:rFonts w:ascii="Times New Roman" w:hAnsi="Times New Roman" w:cs="Times New Roman"/>
          <w:sz w:val="24"/>
        </w:rPr>
        <w:t>Participating in a Michael &amp; Susan Dell Foundation </w:t>
      </w:r>
      <w:hyperlink r:id="rId47" w:tooltip="College Readiness Programs" w:history="1">
        <w:r w:rsidRPr="001F0AA0">
          <w:rPr>
            <w:rStyle w:val="Hyperlink"/>
            <w:rFonts w:ascii="Times New Roman" w:hAnsi="Times New Roman" w:cs="Times New Roman"/>
            <w:sz w:val="24"/>
          </w:rPr>
          <w:t>approved college readiness program</w:t>
        </w:r>
      </w:hyperlink>
      <w:r w:rsidRPr="001F0AA0">
        <w:rPr>
          <w:rFonts w:ascii="Times New Roman" w:hAnsi="Times New Roman" w:cs="Times New Roman"/>
          <w:sz w:val="24"/>
        </w:rPr>
        <w:t> in grades 11 and 12</w:t>
      </w:r>
    </w:p>
    <w:p w14:paraId="28801277" w14:textId="77777777" w:rsidR="006A3759" w:rsidRPr="001F0AA0" w:rsidRDefault="006A3759" w:rsidP="006A3759">
      <w:pPr>
        <w:numPr>
          <w:ilvl w:val="0"/>
          <w:numId w:val="38"/>
        </w:numPr>
        <w:spacing w:after="200" w:line="276" w:lineRule="auto"/>
        <w:rPr>
          <w:rFonts w:ascii="Times New Roman" w:hAnsi="Times New Roman" w:cs="Times New Roman"/>
          <w:sz w:val="24"/>
        </w:rPr>
      </w:pPr>
      <w:r w:rsidRPr="001F0AA0">
        <w:rPr>
          <w:rFonts w:ascii="Times New Roman" w:hAnsi="Times New Roman" w:cs="Times New Roman"/>
          <w:sz w:val="24"/>
        </w:rPr>
        <w:t>Graduating from an accredited high school this academic year</w:t>
      </w:r>
    </w:p>
    <w:p w14:paraId="545121B1" w14:textId="77777777" w:rsidR="006A3759" w:rsidRPr="001F0AA0" w:rsidRDefault="006A3759" w:rsidP="006A3759">
      <w:pPr>
        <w:numPr>
          <w:ilvl w:val="0"/>
          <w:numId w:val="38"/>
        </w:numPr>
        <w:spacing w:after="200" w:line="276" w:lineRule="auto"/>
        <w:rPr>
          <w:rFonts w:ascii="Times New Roman" w:hAnsi="Times New Roman" w:cs="Times New Roman"/>
          <w:sz w:val="24"/>
        </w:rPr>
      </w:pPr>
      <w:r w:rsidRPr="001F0AA0">
        <w:rPr>
          <w:rFonts w:ascii="Times New Roman" w:hAnsi="Times New Roman" w:cs="Times New Roman"/>
          <w:sz w:val="24"/>
        </w:rPr>
        <w:t>Earning a minimum of a 2.4 GPA</w:t>
      </w:r>
    </w:p>
    <w:p w14:paraId="4786618F" w14:textId="77777777" w:rsidR="006A3759" w:rsidRPr="001F0AA0" w:rsidRDefault="006A3759" w:rsidP="006A3759">
      <w:pPr>
        <w:numPr>
          <w:ilvl w:val="0"/>
          <w:numId w:val="38"/>
        </w:numPr>
        <w:spacing w:after="200" w:line="276" w:lineRule="auto"/>
        <w:rPr>
          <w:rFonts w:ascii="Times New Roman" w:hAnsi="Times New Roman" w:cs="Times New Roman"/>
          <w:sz w:val="24"/>
        </w:rPr>
      </w:pPr>
      <w:r w:rsidRPr="001F0AA0">
        <w:rPr>
          <w:rFonts w:ascii="Times New Roman" w:hAnsi="Times New Roman" w:cs="Times New Roman"/>
          <w:sz w:val="24"/>
        </w:rPr>
        <w:t>Demonstrated need for financial assistance</w:t>
      </w:r>
    </w:p>
    <w:p w14:paraId="09599820" w14:textId="77777777" w:rsidR="006A3759" w:rsidRPr="001F0AA0" w:rsidRDefault="006A3759" w:rsidP="006A3759">
      <w:pPr>
        <w:numPr>
          <w:ilvl w:val="0"/>
          <w:numId w:val="38"/>
        </w:numPr>
        <w:spacing w:after="200" w:line="276" w:lineRule="auto"/>
        <w:rPr>
          <w:rFonts w:ascii="Times New Roman" w:hAnsi="Times New Roman" w:cs="Times New Roman"/>
          <w:sz w:val="24"/>
        </w:rPr>
      </w:pPr>
      <w:r w:rsidRPr="001F0AA0">
        <w:rPr>
          <w:rFonts w:ascii="Times New Roman" w:hAnsi="Times New Roman" w:cs="Times New Roman"/>
          <w:sz w:val="24"/>
        </w:rPr>
        <w:t>Eligible to receive federal student aid</w:t>
      </w:r>
    </w:p>
    <w:p w14:paraId="4D2DA9B0" w14:textId="77777777" w:rsidR="006A3759" w:rsidRPr="001F0AA0" w:rsidRDefault="006A3759" w:rsidP="006A3759">
      <w:pPr>
        <w:numPr>
          <w:ilvl w:val="0"/>
          <w:numId w:val="38"/>
        </w:numPr>
        <w:spacing w:after="200" w:line="276" w:lineRule="auto"/>
        <w:rPr>
          <w:rFonts w:ascii="Times New Roman" w:hAnsi="Times New Roman" w:cs="Times New Roman"/>
          <w:sz w:val="24"/>
        </w:rPr>
      </w:pPr>
      <w:r w:rsidRPr="001F0AA0">
        <w:rPr>
          <w:rFonts w:ascii="Times New Roman" w:hAnsi="Times New Roman" w:cs="Times New Roman"/>
          <w:sz w:val="24"/>
        </w:rPr>
        <w:t>Planning to enroll full-time in a bachelor’s degree program at an accredited higher education institution in the fall directly after your graduation from high school</w:t>
      </w:r>
    </w:p>
    <w:p w14:paraId="6BD3A944" w14:textId="77777777" w:rsidR="006A3759" w:rsidRPr="001F0AA0" w:rsidRDefault="006A3759" w:rsidP="006A3759">
      <w:pPr>
        <w:rPr>
          <w:rFonts w:ascii="Times New Roman" w:hAnsi="Times New Roman" w:cs="Times New Roman"/>
          <w:sz w:val="24"/>
        </w:rPr>
      </w:pPr>
      <w:r w:rsidRPr="001F0AA0">
        <w:rPr>
          <w:rFonts w:ascii="Times New Roman" w:hAnsi="Times New Roman" w:cs="Times New Roman"/>
          <w:sz w:val="24"/>
        </w:rPr>
        <w:t>Dell Scholars are students who demonstrate their desire and ability to overcome barriers and to achieve their goals. Your application will be evaluated on your:</w:t>
      </w:r>
    </w:p>
    <w:p w14:paraId="321177DC" w14:textId="77777777" w:rsidR="006A3759" w:rsidRPr="001F0AA0" w:rsidRDefault="006A3759" w:rsidP="006A3759">
      <w:pPr>
        <w:numPr>
          <w:ilvl w:val="0"/>
          <w:numId w:val="39"/>
        </w:numPr>
        <w:spacing w:after="200" w:line="276" w:lineRule="auto"/>
        <w:rPr>
          <w:rFonts w:ascii="Times New Roman" w:hAnsi="Times New Roman" w:cs="Times New Roman"/>
          <w:sz w:val="24"/>
        </w:rPr>
      </w:pPr>
      <w:r w:rsidRPr="001F0AA0">
        <w:rPr>
          <w:rFonts w:ascii="Times New Roman" w:hAnsi="Times New Roman" w:cs="Times New Roman"/>
          <w:sz w:val="24"/>
        </w:rPr>
        <w:t>Individual determination to succeed</w:t>
      </w:r>
    </w:p>
    <w:p w14:paraId="63300AF6" w14:textId="77777777" w:rsidR="006A3759" w:rsidRPr="001F0AA0" w:rsidRDefault="006A3759" w:rsidP="006A3759">
      <w:pPr>
        <w:numPr>
          <w:ilvl w:val="0"/>
          <w:numId w:val="39"/>
        </w:numPr>
        <w:spacing w:after="200" w:line="276" w:lineRule="auto"/>
        <w:rPr>
          <w:rFonts w:ascii="Times New Roman" w:hAnsi="Times New Roman" w:cs="Times New Roman"/>
          <w:sz w:val="24"/>
        </w:rPr>
      </w:pPr>
      <w:r w:rsidRPr="001F0AA0">
        <w:rPr>
          <w:rFonts w:ascii="Times New Roman" w:hAnsi="Times New Roman" w:cs="Times New Roman"/>
          <w:sz w:val="24"/>
        </w:rPr>
        <w:t>Future goals and plans to achieve them</w:t>
      </w:r>
    </w:p>
    <w:p w14:paraId="4521699E" w14:textId="77777777" w:rsidR="006A3759" w:rsidRPr="001F0AA0" w:rsidRDefault="006A3759" w:rsidP="006A3759">
      <w:pPr>
        <w:numPr>
          <w:ilvl w:val="0"/>
          <w:numId w:val="39"/>
        </w:numPr>
        <w:spacing w:after="200" w:line="276" w:lineRule="auto"/>
        <w:rPr>
          <w:rFonts w:ascii="Times New Roman" w:hAnsi="Times New Roman" w:cs="Times New Roman"/>
          <w:sz w:val="24"/>
        </w:rPr>
      </w:pPr>
      <w:r w:rsidRPr="001F0AA0">
        <w:rPr>
          <w:rFonts w:ascii="Times New Roman" w:hAnsi="Times New Roman" w:cs="Times New Roman"/>
          <w:sz w:val="24"/>
        </w:rPr>
        <w:t>Ability to communicate the hardships you have overcome or currently face</w:t>
      </w:r>
    </w:p>
    <w:p w14:paraId="2DDD9B9B" w14:textId="77777777" w:rsidR="006A3759" w:rsidRPr="001F0AA0" w:rsidRDefault="006A3759" w:rsidP="006A3759">
      <w:pPr>
        <w:numPr>
          <w:ilvl w:val="0"/>
          <w:numId w:val="39"/>
        </w:numPr>
        <w:spacing w:after="200" w:line="276" w:lineRule="auto"/>
        <w:rPr>
          <w:rFonts w:ascii="Times New Roman" w:hAnsi="Times New Roman" w:cs="Times New Roman"/>
          <w:sz w:val="24"/>
        </w:rPr>
      </w:pPr>
      <w:r w:rsidRPr="001F0AA0">
        <w:rPr>
          <w:rFonts w:ascii="Times New Roman" w:hAnsi="Times New Roman" w:cs="Times New Roman"/>
          <w:sz w:val="24"/>
        </w:rPr>
        <w:t>Self-motivation in completing challenging coursework</w:t>
      </w:r>
    </w:p>
    <w:p w14:paraId="29A74E8B" w14:textId="77777777" w:rsidR="006A3759" w:rsidRPr="001F0AA0" w:rsidRDefault="006A3759" w:rsidP="006A3759">
      <w:pPr>
        <w:numPr>
          <w:ilvl w:val="0"/>
          <w:numId w:val="39"/>
        </w:numPr>
        <w:spacing w:after="200" w:line="276" w:lineRule="auto"/>
        <w:rPr>
          <w:rFonts w:ascii="Times New Roman" w:hAnsi="Times New Roman" w:cs="Times New Roman"/>
          <w:sz w:val="24"/>
        </w:rPr>
      </w:pPr>
      <w:r w:rsidRPr="001F0AA0">
        <w:rPr>
          <w:rFonts w:ascii="Times New Roman" w:hAnsi="Times New Roman" w:cs="Times New Roman"/>
          <w:sz w:val="24"/>
        </w:rPr>
        <w:t>Demonstrated need for financial assistance</w:t>
      </w:r>
    </w:p>
    <w:p w14:paraId="127CFE0B" w14:textId="77777777" w:rsidR="006A3759" w:rsidRPr="001F0AA0" w:rsidRDefault="006A3759" w:rsidP="006A3759">
      <w:pPr>
        <w:rPr>
          <w:rFonts w:ascii="Times New Roman" w:hAnsi="Times New Roman" w:cs="Times New Roman"/>
          <w:sz w:val="24"/>
        </w:rPr>
      </w:pPr>
      <w:r w:rsidRPr="001F0AA0">
        <w:rPr>
          <w:rFonts w:ascii="Times New Roman" w:hAnsi="Times New Roman" w:cs="Times New Roman"/>
          <w:sz w:val="24"/>
        </w:rPr>
        <w:t>If you do not meet the criteria to apply for the Dell Scholars Program, you may want to click on the sites listed below to help you continue on the path to a college education:</w:t>
      </w:r>
    </w:p>
    <w:p w14:paraId="602AB3C7" w14:textId="77777777" w:rsidR="006A3759" w:rsidRPr="001F0AA0" w:rsidRDefault="006A3759" w:rsidP="006A3759">
      <w:pPr>
        <w:numPr>
          <w:ilvl w:val="0"/>
          <w:numId w:val="40"/>
        </w:numPr>
        <w:spacing w:after="200" w:line="276" w:lineRule="auto"/>
        <w:rPr>
          <w:rFonts w:ascii="Times New Roman" w:hAnsi="Times New Roman" w:cs="Times New Roman"/>
          <w:sz w:val="24"/>
        </w:rPr>
      </w:pPr>
      <w:r w:rsidRPr="001F0AA0">
        <w:rPr>
          <w:rFonts w:ascii="Times New Roman" w:hAnsi="Times New Roman" w:cs="Times New Roman"/>
          <w:sz w:val="24"/>
        </w:rPr>
        <w:t>To get a head start on your financial aid for college, please visit </w:t>
      </w:r>
      <w:hyperlink r:id="rId48" w:tgtFrame="_blank" w:history="1">
        <w:r w:rsidRPr="001F0AA0">
          <w:rPr>
            <w:rStyle w:val="Hyperlink"/>
            <w:rFonts w:ascii="Times New Roman" w:hAnsi="Times New Roman" w:cs="Times New Roman"/>
            <w:sz w:val="24"/>
          </w:rPr>
          <w:t>Fafsa4Caster</w:t>
        </w:r>
      </w:hyperlink>
      <w:r w:rsidRPr="001F0AA0">
        <w:rPr>
          <w:rFonts w:ascii="Times New Roman" w:hAnsi="Times New Roman" w:cs="Times New Roman"/>
          <w:sz w:val="24"/>
        </w:rPr>
        <w:t>.</w:t>
      </w:r>
    </w:p>
    <w:p w14:paraId="613FB394" w14:textId="77777777" w:rsidR="006A3759" w:rsidRPr="001F0AA0" w:rsidRDefault="006A3759" w:rsidP="006A3759">
      <w:pPr>
        <w:numPr>
          <w:ilvl w:val="0"/>
          <w:numId w:val="40"/>
        </w:numPr>
        <w:spacing w:after="200" w:line="276" w:lineRule="auto"/>
        <w:rPr>
          <w:rFonts w:ascii="Times New Roman" w:hAnsi="Times New Roman" w:cs="Times New Roman"/>
          <w:sz w:val="24"/>
        </w:rPr>
      </w:pPr>
      <w:r w:rsidRPr="001F0AA0">
        <w:rPr>
          <w:rFonts w:ascii="Times New Roman" w:hAnsi="Times New Roman" w:cs="Times New Roman"/>
          <w:sz w:val="24"/>
        </w:rPr>
        <w:t>For additional information on financial aid, please visit </w:t>
      </w:r>
      <w:hyperlink r:id="rId49" w:tgtFrame="_blank" w:history="1">
        <w:r w:rsidRPr="001F0AA0">
          <w:rPr>
            <w:rStyle w:val="Hyperlink"/>
            <w:rFonts w:ascii="Times New Roman" w:hAnsi="Times New Roman" w:cs="Times New Roman"/>
            <w:sz w:val="24"/>
          </w:rPr>
          <w:t>www.finaid.org</w:t>
        </w:r>
      </w:hyperlink>
      <w:r w:rsidRPr="001F0AA0">
        <w:rPr>
          <w:rFonts w:ascii="Times New Roman" w:hAnsi="Times New Roman" w:cs="Times New Roman"/>
          <w:sz w:val="24"/>
        </w:rPr>
        <w:t>.</w:t>
      </w:r>
    </w:p>
    <w:p w14:paraId="63D9303F" w14:textId="77777777" w:rsidR="006A3759" w:rsidRPr="001F0AA0" w:rsidRDefault="006A3759" w:rsidP="006A3759">
      <w:pPr>
        <w:numPr>
          <w:ilvl w:val="0"/>
          <w:numId w:val="40"/>
        </w:numPr>
        <w:spacing w:after="200" w:line="276" w:lineRule="auto"/>
        <w:rPr>
          <w:rFonts w:ascii="Times New Roman" w:hAnsi="Times New Roman" w:cs="Times New Roman"/>
          <w:sz w:val="24"/>
        </w:rPr>
      </w:pPr>
      <w:r w:rsidRPr="001F0AA0">
        <w:rPr>
          <w:rFonts w:ascii="Times New Roman" w:hAnsi="Times New Roman" w:cs="Times New Roman"/>
          <w:sz w:val="24"/>
        </w:rPr>
        <w:t>For information on the Free Application for Federal Student Aid (FAFSA), visit </w:t>
      </w:r>
      <w:hyperlink r:id="rId50" w:tgtFrame="_blank" w:history="1">
        <w:r w:rsidRPr="001F0AA0">
          <w:rPr>
            <w:rStyle w:val="Hyperlink"/>
            <w:rFonts w:ascii="Times New Roman" w:hAnsi="Times New Roman" w:cs="Times New Roman"/>
            <w:sz w:val="24"/>
          </w:rPr>
          <w:t>www.fafsa.ed.gov</w:t>
        </w:r>
      </w:hyperlink>
      <w:r w:rsidRPr="001F0AA0">
        <w:rPr>
          <w:rFonts w:ascii="Times New Roman" w:hAnsi="Times New Roman" w:cs="Times New Roman"/>
          <w:sz w:val="24"/>
        </w:rPr>
        <w:t>, where you can complete the application online.</w:t>
      </w:r>
    </w:p>
    <w:p w14:paraId="1E1CC7EA" w14:textId="77777777" w:rsidR="006A3759" w:rsidRDefault="006A3759" w:rsidP="006A3759">
      <w:pPr>
        <w:numPr>
          <w:ilvl w:val="0"/>
          <w:numId w:val="40"/>
        </w:numPr>
        <w:spacing w:after="200" w:line="276" w:lineRule="auto"/>
        <w:rPr>
          <w:rFonts w:ascii="Times New Roman" w:hAnsi="Times New Roman" w:cs="Times New Roman"/>
          <w:sz w:val="24"/>
        </w:rPr>
      </w:pPr>
      <w:r w:rsidRPr="001F0AA0">
        <w:rPr>
          <w:rFonts w:ascii="Times New Roman" w:hAnsi="Times New Roman" w:cs="Times New Roman"/>
          <w:sz w:val="24"/>
        </w:rPr>
        <w:t>To learn more about college access programs and how they help more students attend college, visit </w:t>
      </w:r>
      <w:hyperlink r:id="rId51" w:tgtFrame="_blank" w:history="1">
        <w:r w:rsidRPr="001F0AA0">
          <w:rPr>
            <w:rStyle w:val="Hyperlink"/>
            <w:rFonts w:ascii="Times New Roman" w:hAnsi="Times New Roman" w:cs="Times New Roman"/>
            <w:sz w:val="24"/>
          </w:rPr>
          <w:t>www.collegeaccess.org</w:t>
        </w:r>
      </w:hyperlink>
      <w:r w:rsidRPr="001F0AA0">
        <w:rPr>
          <w:rFonts w:ascii="Times New Roman" w:hAnsi="Times New Roman" w:cs="Times New Roman"/>
          <w:sz w:val="24"/>
        </w:rPr>
        <w:t>.</w:t>
      </w:r>
    </w:p>
    <w:p w14:paraId="512E2C7B" w14:textId="77777777" w:rsidR="006A3759" w:rsidRDefault="006A3759" w:rsidP="006A3759">
      <w:pPr>
        <w:rPr>
          <w:rFonts w:ascii="Times New Roman" w:hAnsi="Times New Roman" w:cs="Times New Roman"/>
          <w:b/>
          <w:sz w:val="28"/>
          <w:szCs w:val="28"/>
          <w:u w:val="single"/>
        </w:rPr>
      </w:pPr>
      <w:r>
        <w:rPr>
          <w:rFonts w:ascii="Times New Roman" w:hAnsi="Times New Roman" w:cs="Times New Roman"/>
          <w:sz w:val="24"/>
        </w:rPr>
        <w:t>---------------------------------------------------------------------------------------------------------------------</w:t>
      </w:r>
    </w:p>
    <w:p w14:paraId="736D47AB" w14:textId="77777777" w:rsidR="00160D8F" w:rsidRPr="00F14CBD" w:rsidRDefault="00160D8F" w:rsidP="00160D8F">
      <w:pPr>
        <w:rPr>
          <w:rFonts w:ascii="Times New Roman" w:hAnsi="Times New Roman" w:cs="Times New Roman"/>
          <w:b/>
          <w:sz w:val="28"/>
          <w:szCs w:val="28"/>
          <w:u w:val="single"/>
        </w:rPr>
      </w:pPr>
      <w:r w:rsidRPr="009524CC">
        <w:rPr>
          <w:rFonts w:ascii="Times New Roman" w:hAnsi="Times New Roman" w:cs="Times New Roman"/>
          <w:b/>
          <w:sz w:val="28"/>
          <w:szCs w:val="28"/>
          <w:u w:val="single"/>
        </w:rPr>
        <w:t>National Oceanic and Atmospheric Association</w:t>
      </w:r>
      <w:r>
        <w:rPr>
          <w:rFonts w:ascii="Times New Roman" w:hAnsi="Times New Roman" w:cs="Times New Roman"/>
          <w:b/>
          <w:sz w:val="28"/>
          <w:szCs w:val="28"/>
          <w:u w:val="single"/>
        </w:rPr>
        <w:t xml:space="preserve"> scholarships</w:t>
      </w:r>
    </w:p>
    <w:p w14:paraId="41CF6ABC" w14:textId="1BA68F46" w:rsidR="00160D8F" w:rsidRPr="00E72E01" w:rsidRDefault="00E72E01" w:rsidP="00160D8F">
      <w:pPr>
        <w:rPr>
          <w:rFonts w:ascii="Times New Roman" w:hAnsi="Times New Roman" w:cs="Times New Roman"/>
          <w:sz w:val="24"/>
          <w:szCs w:val="24"/>
        </w:rPr>
      </w:pPr>
      <w:hyperlink r:id="rId52" w:history="1">
        <w:r w:rsidRPr="00E72E01">
          <w:rPr>
            <w:rStyle w:val="Hyperlink"/>
            <w:rFonts w:ascii="Times New Roman" w:hAnsi="Times New Roman" w:cs="Times New Roman"/>
            <w:sz w:val="24"/>
            <w:szCs w:val="24"/>
          </w:rPr>
          <w:t>https://www.noaa.gov/office-education/scholarships</w:t>
        </w:r>
      </w:hyperlink>
    </w:p>
    <w:p w14:paraId="7011C580" w14:textId="77777777" w:rsidR="00E72E01" w:rsidRDefault="00E72E01" w:rsidP="00160D8F">
      <w:pPr>
        <w:rPr>
          <w:rStyle w:val="messagebody"/>
          <w:rFonts w:ascii="Times New Roman" w:hAnsi="Times New Roman" w:cs="Times New Roman"/>
          <w:sz w:val="24"/>
          <w:szCs w:val="24"/>
        </w:rPr>
      </w:pPr>
    </w:p>
    <w:p w14:paraId="4D3E7FBE" w14:textId="77777777" w:rsidR="00160D8F" w:rsidRPr="00E10C72" w:rsidRDefault="00160D8F" w:rsidP="00160D8F">
      <w:pPr>
        <w:rPr>
          <w:rFonts w:ascii="Times New Roman" w:hAnsi="Times New Roman" w:cs="Times New Roman"/>
          <w:sz w:val="24"/>
          <w:szCs w:val="24"/>
        </w:rPr>
      </w:pPr>
      <w:r w:rsidRPr="00E10C72">
        <w:rPr>
          <w:rStyle w:val="messagebody"/>
          <w:rFonts w:ascii="Times New Roman" w:hAnsi="Times New Roman" w:cs="Times New Roman"/>
          <w:sz w:val="24"/>
          <w:szCs w:val="24"/>
        </w:rPr>
        <w:t xml:space="preserve">Anyone majoring in a discipline including, but not limited to, oceanic, environmental, biological, and atmospheric sciences, mathematics, engineering, remote sensing technology, physical and social sciences including geography, physics, hydrology, geomatics, or teacher education that support NOAA's programs and mission. </w:t>
      </w:r>
      <w:r w:rsidRPr="00E10C72">
        <w:rPr>
          <w:rFonts w:ascii="Times New Roman" w:hAnsi="Times New Roman" w:cs="Times New Roman"/>
          <w:sz w:val="24"/>
          <w:szCs w:val="24"/>
        </w:rPr>
        <w:br/>
      </w:r>
      <w:r w:rsidRPr="00E10C72">
        <w:rPr>
          <w:rFonts w:ascii="Times New Roman" w:hAnsi="Times New Roman" w:cs="Times New Roman"/>
          <w:sz w:val="24"/>
          <w:szCs w:val="24"/>
        </w:rPr>
        <w:br/>
      </w:r>
      <w:r w:rsidRPr="00E10C72">
        <w:rPr>
          <w:rStyle w:val="messagebody"/>
          <w:rFonts w:ascii="Times New Roman" w:hAnsi="Times New Roman" w:cs="Times New Roman"/>
          <w:sz w:val="24"/>
          <w:szCs w:val="24"/>
        </w:rPr>
        <w:t>Related discipline areas of study may include: biological, social, and physical sciences; mathematics; engineering; computer and information sciences; and teacher education.</w:t>
      </w:r>
      <w:r w:rsidRPr="00E10C72">
        <w:rPr>
          <w:rFonts w:ascii="Times New Roman" w:hAnsi="Times New Roman" w:cs="Times New Roman"/>
          <w:sz w:val="24"/>
          <w:szCs w:val="24"/>
        </w:rPr>
        <w:br/>
      </w:r>
    </w:p>
    <w:p w14:paraId="71B786DE" w14:textId="77777777" w:rsidR="00160D8F" w:rsidRDefault="00160D8F" w:rsidP="00160D8F">
      <w:pPr>
        <w:rPr>
          <w:rStyle w:val="messagebody"/>
          <w:rFonts w:ascii="Times New Roman" w:hAnsi="Times New Roman" w:cs="Times New Roman"/>
          <w:sz w:val="24"/>
          <w:szCs w:val="24"/>
        </w:rPr>
      </w:pPr>
      <w:r w:rsidRPr="00D074E6">
        <w:rPr>
          <w:rStyle w:val="messagebody"/>
          <w:rFonts w:ascii="Times New Roman" w:hAnsi="Times New Roman" w:cs="Times New Roman"/>
          <w:sz w:val="24"/>
          <w:szCs w:val="24"/>
        </w:rPr>
        <w:t>---------------------------------------------------------------------------------------------------------------------</w:t>
      </w:r>
    </w:p>
    <w:p w14:paraId="28BDF39A" w14:textId="77777777" w:rsidR="00F913D0" w:rsidRPr="00F913D0" w:rsidRDefault="00F913D0" w:rsidP="00F913D0">
      <w:pPr>
        <w:rPr>
          <w:rStyle w:val="messagebody"/>
          <w:rFonts w:ascii="Times New Roman" w:hAnsi="Times New Roman" w:cs="Times New Roman"/>
          <w:b/>
          <w:sz w:val="28"/>
          <w:szCs w:val="24"/>
          <w:u w:val="single"/>
        </w:rPr>
      </w:pPr>
      <w:r w:rsidRPr="00F913D0">
        <w:rPr>
          <w:rStyle w:val="messagebody"/>
          <w:rFonts w:ascii="Times New Roman" w:hAnsi="Times New Roman" w:cs="Times New Roman"/>
          <w:b/>
          <w:sz w:val="28"/>
          <w:szCs w:val="24"/>
          <w:u w:val="single"/>
        </w:rPr>
        <w:t>NASA Office of Education Scholarship and Research Opportunities</w:t>
      </w:r>
    </w:p>
    <w:p w14:paraId="1A3725A7" w14:textId="77777777" w:rsidR="00F913D0" w:rsidRDefault="00F913D0" w:rsidP="00160D8F">
      <w:pPr>
        <w:rPr>
          <w:rStyle w:val="messagebody"/>
          <w:rFonts w:ascii="Times New Roman" w:hAnsi="Times New Roman" w:cs="Times New Roman"/>
          <w:sz w:val="24"/>
          <w:szCs w:val="24"/>
        </w:rPr>
      </w:pPr>
    </w:p>
    <w:p w14:paraId="32DC9FCE" w14:textId="57E2DC28" w:rsidR="003E356F" w:rsidRPr="003E356F" w:rsidRDefault="003E356F" w:rsidP="001F1222">
      <w:pPr>
        <w:rPr>
          <w:rFonts w:ascii="Times New Roman" w:hAnsi="Times New Roman" w:cs="Times New Roman"/>
          <w:sz w:val="24"/>
          <w:szCs w:val="24"/>
        </w:rPr>
      </w:pPr>
      <w:hyperlink r:id="rId53" w:history="1">
        <w:r w:rsidRPr="003E356F">
          <w:rPr>
            <w:rStyle w:val="Hyperlink"/>
            <w:rFonts w:ascii="Times New Roman" w:hAnsi="Times New Roman" w:cs="Times New Roman"/>
            <w:sz w:val="24"/>
            <w:szCs w:val="24"/>
          </w:rPr>
          <w:t>https://www.nasa.gov/stem/fellowships-scholarships/index.html</w:t>
        </w:r>
      </w:hyperlink>
    </w:p>
    <w:p w14:paraId="5788FE7B" w14:textId="77777777" w:rsidR="003E356F" w:rsidRPr="003E356F" w:rsidRDefault="003E356F" w:rsidP="001F1222">
      <w:pPr>
        <w:rPr>
          <w:rStyle w:val="messagebody"/>
          <w:rFonts w:ascii="Times New Roman" w:hAnsi="Times New Roman" w:cs="Times New Roman"/>
          <w:sz w:val="24"/>
          <w:szCs w:val="24"/>
        </w:rPr>
      </w:pPr>
    </w:p>
    <w:p w14:paraId="4DF20291" w14:textId="1BBCBE48" w:rsidR="00F913D0" w:rsidRPr="00F913D0" w:rsidRDefault="001F1222" w:rsidP="001F1222">
      <w:pPr>
        <w:rPr>
          <w:rStyle w:val="messagebody"/>
          <w:rFonts w:ascii="Times New Roman" w:hAnsi="Times New Roman" w:cs="Times New Roman"/>
          <w:sz w:val="24"/>
          <w:szCs w:val="24"/>
        </w:rPr>
      </w:pPr>
      <w:r w:rsidRPr="003E356F">
        <w:rPr>
          <w:rStyle w:val="messagebody"/>
          <w:rFonts w:ascii="Times New Roman" w:hAnsi="Times New Roman" w:cs="Times New Roman"/>
          <w:sz w:val="24"/>
          <w:szCs w:val="24"/>
        </w:rPr>
        <w:t>Questions concerning NASA Education Scholarship activities, may be directed to Elizabeth Cartier, NASA Fellowships and Scholarships Deputy Program Manager, Ames Research Center, Office of Education, Moffett Field, CA 94035; E-mail: elizabeth.a.cartier@nasa.gov.</w:t>
      </w:r>
    </w:p>
    <w:p w14:paraId="58595568" w14:textId="77777777" w:rsidR="00F913D0" w:rsidRPr="00F913D0" w:rsidRDefault="00F913D0" w:rsidP="00F913D0">
      <w:pPr>
        <w:rPr>
          <w:rStyle w:val="messagebody"/>
          <w:rFonts w:ascii="Times New Roman" w:hAnsi="Times New Roman" w:cs="Times New Roman"/>
          <w:sz w:val="24"/>
          <w:szCs w:val="24"/>
        </w:rPr>
      </w:pPr>
    </w:p>
    <w:p w14:paraId="762E63B9" w14:textId="77777777" w:rsidR="00F913D0" w:rsidRPr="00F913D0" w:rsidRDefault="00F913D0" w:rsidP="00F913D0">
      <w:pPr>
        <w:rPr>
          <w:rStyle w:val="messagebody"/>
          <w:rFonts w:ascii="Times New Roman" w:hAnsi="Times New Roman" w:cs="Times New Roman"/>
          <w:sz w:val="24"/>
          <w:szCs w:val="24"/>
        </w:rPr>
      </w:pPr>
      <w:r w:rsidRPr="00F913D0">
        <w:rPr>
          <w:rStyle w:val="messagebody"/>
          <w:rFonts w:ascii="Times New Roman" w:hAnsi="Times New Roman" w:cs="Times New Roman"/>
          <w:sz w:val="24"/>
          <w:szCs w:val="24"/>
        </w:rPr>
        <w:t>NASA Office of Education (OE) provides funds for the NASA Scholarship and Research Opportunities (SRO), which awards scholarships to individuals who are pursuing degrees in undergraduate studies specifically in areas of projected deficiencies in the NASA Science, Technology, Engineering, and Mathematics (STEM) workforce. Students interested in applying to the NASA Scholarship and Research Opportunities may apply to either the Minority University Research and Education Project (MUREP) Scholarships, the Aeronautics Scholarships, or both scholarships, provided the student meets the eligibility criteria. The MUREP Scholarship awards scholarships for individuals pursuing or planning to pursue undergraduate studies leading to Associate's or Bachelor's degree in one or more relevant NASA related, STEM disciplines. Students must currently attend or plan to attend an accredited Minority Serving Institution (MSI) in the United States. The NASA Scholarship and Research Opportunities for Aeronautics Undergraduate Scholarships (AUS) awards scholarships for individuals pursuing or planning to pursue undergraduate studies leading to Associate's or Bachelor's degree in areas related to aeronautics. These scholarships are directed toward enhancing the state of aeronautics for the nation, transforming the nation's air transportation system, and developing the knowledge, tools, and technologies to support future air and aeronautical vehicles. (For a list of acceptable MUREP STEM and Aeronautic degrees or fields scroll down.)</w:t>
      </w:r>
    </w:p>
    <w:p w14:paraId="6CB4B474" w14:textId="77777777" w:rsidR="00F913D0" w:rsidRPr="00F913D0" w:rsidRDefault="00F913D0" w:rsidP="00F913D0">
      <w:pPr>
        <w:rPr>
          <w:rStyle w:val="messagebody"/>
          <w:rFonts w:ascii="Times New Roman" w:hAnsi="Times New Roman" w:cs="Times New Roman"/>
          <w:sz w:val="24"/>
          <w:szCs w:val="24"/>
        </w:rPr>
      </w:pPr>
    </w:p>
    <w:p w14:paraId="6B7BB6E8" w14:textId="77777777" w:rsidR="00F913D0" w:rsidRPr="00F913D0" w:rsidRDefault="00F913D0" w:rsidP="00F913D0">
      <w:pPr>
        <w:rPr>
          <w:rStyle w:val="messagebody"/>
          <w:rFonts w:ascii="Times New Roman" w:hAnsi="Times New Roman" w:cs="Times New Roman"/>
          <w:sz w:val="24"/>
          <w:szCs w:val="24"/>
        </w:rPr>
      </w:pPr>
      <w:r w:rsidRPr="00F913D0">
        <w:rPr>
          <w:rStyle w:val="messagebody"/>
          <w:rFonts w:ascii="Times New Roman" w:hAnsi="Times New Roman" w:cs="Times New Roman"/>
          <w:sz w:val="24"/>
          <w:szCs w:val="24"/>
        </w:rPr>
        <w:t>Eligibility Requirements:</w:t>
      </w:r>
    </w:p>
    <w:p w14:paraId="0424CA5C" w14:textId="77777777" w:rsidR="00F913D0" w:rsidRPr="00F913D0" w:rsidRDefault="00F913D0" w:rsidP="00F913D0">
      <w:pPr>
        <w:rPr>
          <w:rStyle w:val="messagebody"/>
          <w:rFonts w:ascii="Times New Roman" w:hAnsi="Times New Roman" w:cs="Times New Roman"/>
          <w:sz w:val="24"/>
          <w:szCs w:val="24"/>
        </w:rPr>
      </w:pPr>
    </w:p>
    <w:p w14:paraId="1273EA71" w14:textId="77777777" w:rsidR="00F913D0" w:rsidRPr="00F913D0" w:rsidRDefault="00F913D0" w:rsidP="00F913D0">
      <w:pPr>
        <w:rPr>
          <w:rStyle w:val="messagebody"/>
          <w:rFonts w:ascii="Times New Roman" w:hAnsi="Times New Roman" w:cs="Times New Roman"/>
          <w:sz w:val="24"/>
          <w:szCs w:val="24"/>
        </w:rPr>
      </w:pPr>
      <w:r w:rsidRPr="00F913D0">
        <w:rPr>
          <w:rStyle w:val="messagebody"/>
          <w:rFonts w:ascii="Times New Roman" w:hAnsi="Times New Roman" w:cs="Times New Roman"/>
          <w:sz w:val="24"/>
          <w:szCs w:val="24"/>
        </w:rPr>
        <w:t>Citizenship: SRO is open only to applicants who are citizens or nationals of the United States. It does not refer to a citizen of another country who has applied for United States citizenship. United States citizenship must be obtained by the time that the scholarship award is accepted. Persons who hold permanent resident status are not eligible. Proof of citizenship will be required upon formal offer.</w:t>
      </w:r>
    </w:p>
    <w:p w14:paraId="03F59B50" w14:textId="77777777" w:rsidR="00F913D0" w:rsidRPr="00F913D0" w:rsidRDefault="00F913D0" w:rsidP="00F913D0">
      <w:pPr>
        <w:rPr>
          <w:rStyle w:val="messagebody"/>
          <w:rFonts w:ascii="Times New Roman" w:hAnsi="Times New Roman" w:cs="Times New Roman"/>
          <w:sz w:val="24"/>
          <w:szCs w:val="24"/>
        </w:rPr>
      </w:pPr>
    </w:p>
    <w:p w14:paraId="005410A0" w14:textId="77777777" w:rsidR="00F913D0" w:rsidRPr="00D074E6" w:rsidRDefault="00F913D0" w:rsidP="00160D8F">
      <w:pPr>
        <w:rPr>
          <w:rStyle w:val="messagebody"/>
          <w:rFonts w:ascii="Times New Roman" w:hAnsi="Times New Roman" w:cs="Times New Roman"/>
          <w:sz w:val="24"/>
          <w:szCs w:val="24"/>
        </w:rPr>
      </w:pPr>
      <w:r>
        <w:rPr>
          <w:rStyle w:val="messagebody"/>
          <w:rFonts w:ascii="Times New Roman" w:hAnsi="Times New Roman" w:cs="Times New Roman"/>
          <w:sz w:val="24"/>
          <w:szCs w:val="24"/>
        </w:rPr>
        <w:lastRenderedPageBreak/>
        <w:t>---------------------------------------------------------------------------------------------------------------------</w:t>
      </w:r>
    </w:p>
    <w:p w14:paraId="340E8552" w14:textId="22A18C3B" w:rsidR="00160D8F" w:rsidRDefault="00160D8F" w:rsidP="00160D8F">
      <w:pPr>
        <w:rPr>
          <w:rFonts w:ascii="Times New Roman" w:hAnsi="Times New Roman" w:cs="Times New Roman"/>
          <w:b/>
          <w:sz w:val="28"/>
          <w:szCs w:val="28"/>
          <w:u w:val="single"/>
        </w:rPr>
      </w:pPr>
      <w:r>
        <w:rPr>
          <w:rFonts w:ascii="Times New Roman" w:hAnsi="Times New Roman" w:cs="Times New Roman"/>
          <w:b/>
          <w:sz w:val="28"/>
          <w:szCs w:val="28"/>
          <w:u w:val="single"/>
        </w:rPr>
        <w:t>Virginia Space Grant Consortium scholarships</w:t>
      </w:r>
    </w:p>
    <w:p w14:paraId="2A8D8ABA" w14:textId="130FCC80" w:rsidR="003E356F" w:rsidRDefault="003E356F" w:rsidP="00160D8F">
      <w:pPr>
        <w:rPr>
          <w:rFonts w:ascii="Times New Roman" w:hAnsi="Times New Roman" w:cs="Times New Roman"/>
          <w:b/>
          <w:sz w:val="28"/>
          <w:szCs w:val="28"/>
          <w:u w:val="single"/>
        </w:rPr>
      </w:pPr>
    </w:p>
    <w:p w14:paraId="6025168D" w14:textId="2D6D1D44" w:rsidR="003E356F" w:rsidRDefault="003E356F" w:rsidP="00160D8F">
      <w:pPr>
        <w:rPr>
          <w:rFonts w:ascii="Times New Roman" w:hAnsi="Times New Roman" w:cs="Times New Roman"/>
          <w:sz w:val="24"/>
          <w:szCs w:val="24"/>
        </w:rPr>
      </w:pPr>
      <w:hyperlink r:id="rId54" w:history="1">
        <w:r w:rsidRPr="00D5039E">
          <w:rPr>
            <w:rStyle w:val="Hyperlink"/>
            <w:rFonts w:ascii="Times New Roman" w:hAnsi="Times New Roman" w:cs="Times New Roman"/>
            <w:sz w:val="24"/>
            <w:szCs w:val="24"/>
          </w:rPr>
          <w:t>http://csiip.spacegrant.org/about</w:t>
        </w:r>
      </w:hyperlink>
    </w:p>
    <w:p w14:paraId="40602BAA" w14:textId="4E089770" w:rsidR="00160D8F" w:rsidRPr="00625920" w:rsidRDefault="00160D8F" w:rsidP="00160D8F">
      <w:pPr>
        <w:spacing w:before="100" w:beforeAutospacing="1" w:after="100" w:afterAutospacing="1"/>
        <w:rPr>
          <w:rFonts w:ascii="Times New Roman" w:eastAsia="Times New Roman" w:hAnsi="Times New Roman" w:cs="Times New Roman"/>
          <w:color w:val="000000" w:themeColor="text1"/>
          <w:sz w:val="24"/>
          <w:szCs w:val="24"/>
        </w:rPr>
      </w:pPr>
      <w:r w:rsidRPr="00625920">
        <w:rPr>
          <w:rFonts w:ascii="Times New Roman" w:eastAsia="Times New Roman" w:hAnsi="Times New Roman" w:cs="Times New Roman"/>
          <w:b/>
          <w:bCs/>
          <w:color w:val="000000" w:themeColor="text1"/>
          <w:sz w:val="24"/>
          <w:szCs w:val="24"/>
        </w:rPr>
        <w:t>Eligibility:</w:t>
      </w:r>
    </w:p>
    <w:p w14:paraId="4477E183" w14:textId="77777777" w:rsidR="00160D8F" w:rsidRPr="00625920" w:rsidRDefault="00160D8F" w:rsidP="00160D8F">
      <w:pPr>
        <w:numPr>
          <w:ilvl w:val="0"/>
          <w:numId w:val="16"/>
        </w:numPr>
        <w:spacing w:before="100" w:beforeAutospacing="1" w:after="100" w:afterAutospacing="1"/>
        <w:rPr>
          <w:rFonts w:ascii="Times New Roman" w:eastAsia="Times New Roman" w:hAnsi="Times New Roman" w:cs="Times New Roman"/>
          <w:color w:val="000000" w:themeColor="text1"/>
          <w:sz w:val="24"/>
          <w:szCs w:val="24"/>
        </w:rPr>
      </w:pPr>
      <w:r w:rsidRPr="00625920">
        <w:rPr>
          <w:rFonts w:ascii="Times New Roman" w:eastAsia="Times New Roman" w:hAnsi="Times New Roman" w:cs="Times New Roman"/>
          <w:color w:val="000000" w:themeColor="text1"/>
          <w:sz w:val="24"/>
          <w:szCs w:val="24"/>
        </w:rPr>
        <w:t xml:space="preserve">Must be a U.S. citizen </w:t>
      </w:r>
    </w:p>
    <w:p w14:paraId="461346BD" w14:textId="77777777" w:rsidR="00160D8F" w:rsidRPr="00625920" w:rsidRDefault="00160D8F" w:rsidP="00160D8F">
      <w:pPr>
        <w:numPr>
          <w:ilvl w:val="0"/>
          <w:numId w:val="16"/>
        </w:numPr>
        <w:spacing w:before="100" w:beforeAutospacing="1" w:after="100" w:afterAutospacing="1"/>
        <w:rPr>
          <w:rFonts w:ascii="Times New Roman" w:eastAsia="Times New Roman" w:hAnsi="Times New Roman" w:cs="Times New Roman"/>
          <w:color w:val="000000" w:themeColor="text1"/>
          <w:sz w:val="24"/>
          <w:szCs w:val="24"/>
        </w:rPr>
      </w:pPr>
      <w:r w:rsidRPr="00625920">
        <w:rPr>
          <w:rFonts w:ascii="Times New Roman" w:eastAsia="Times New Roman" w:hAnsi="Times New Roman" w:cs="Times New Roman"/>
          <w:color w:val="000000" w:themeColor="text1"/>
          <w:sz w:val="24"/>
          <w:szCs w:val="24"/>
        </w:rPr>
        <w:t xml:space="preserve">Must be currently enrolled full-time in a Virginia Community College and have completed at least one semester of coursework (minimum of 12 credit hours) at time of application </w:t>
      </w:r>
    </w:p>
    <w:p w14:paraId="6C8DACEE" w14:textId="77777777" w:rsidR="00160D8F" w:rsidRPr="00625920" w:rsidRDefault="00160D8F" w:rsidP="00160D8F">
      <w:pPr>
        <w:numPr>
          <w:ilvl w:val="0"/>
          <w:numId w:val="16"/>
        </w:numPr>
        <w:spacing w:before="100" w:beforeAutospacing="1" w:after="100" w:afterAutospacing="1"/>
        <w:rPr>
          <w:rFonts w:ascii="Times New Roman" w:eastAsia="Times New Roman" w:hAnsi="Times New Roman" w:cs="Times New Roman"/>
          <w:color w:val="000000" w:themeColor="text1"/>
          <w:sz w:val="24"/>
          <w:szCs w:val="24"/>
        </w:rPr>
      </w:pPr>
      <w:r w:rsidRPr="00625920">
        <w:rPr>
          <w:rFonts w:ascii="Times New Roman" w:eastAsia="Times New Roman" w:hAnsi="Times New Roman" w:cs="Times New Roman"/>
          <w:color w:val="000000" w:themeColor="text1"/>
          <w:sz w:val="24"/>
          <w:szCs w:val="24"/>
        </w:rPr>
        <w:t xml:space="preserve">Must be majoring in a STEM program of study </w:t>
      </w:r>
    </w:p>
    <w:p w14:paraId="1230125C" w14:textId="77777777" w:rsidR="003D5402" w:rsidRPr="003D5402" w:rsidRDefault="00160D8F" w:rsidP="003D5402">
      <w:pPr>
        <w:numPr>
          <w:ilvl w:val="0"/>
          <w:numId w:val="16"/>
        </w:numPr>
        <w:spacing w:before="100" w:beforeAutospacing="1" w:after="100" w:afterAutospacing="1"/>
        <w:rPr>
          <w:rFonts w:ascii="Times New Roman" w:eastAsia="Times New Roman" w:hAnsi="Times New Roman" w:cs="Times New Roman"/>
          <w:color w:val="000000" w:themeColor="text1"/>
          <w:sz w:val="24"/>
          <w:szCs w:val="24"/>
        </w:rPr>
      </w:pPr>
      <w:r w:rsidRPr="00625920">
        <w:rPr>
          <w:rFonts w:ascii="Times New Roman" w:eastAsia="Times New Roman" w:hAnsi="Times New Roman" w:cs="Times New Roman"/>
          <w:color w:val="000000" w:themeColor="text1"/>
          <w:sz w:val="24"/>
          <w:szCs w:val="24"/>
        </w:rPr>
        <w:t xml:space="preserve">Must have a grade point average of at least 3.0 on a 4.0 scale </w:t>
      </w:r>
    </w:p>
    <w:p w14:paraId="593D1C7A" w14:textId="77777777" w:rsidR="00160D8F" w:rsidRPr="003D5402" w:rsidRDefault="00160D8F" w:rsidP="003D5402">
      <w:pPr>
        <w:spacing w:before="100" w:beforeAutospacing="1" w:after="100" w:afterAutospacing="1"/>
        <w:rPr>
          <w:rFonts w:ascii="Times New Roman" w:eastAsia="Times New Roman" w:hAnsi="Times New Roman" w:cs="Times New Roman"/>
          <w:color w:val="000000" w:themeColor="text1"/>
          <w:sz w:val="24"/>
          <w:szCs w:val="24"/>
        </w:rPr>
      </w:pPr>
      <w:r w:rsidRPr="003D5402">
        <w:rPr>
          <w:rFonts w:ascii="Times New Roman" w:eastAsia="Times New Roman" w:hAnsi="Times New Roman" w:cs="Times New Roman"/>
          <w:b/>
          <w:bCs/>
          <w:color w:val="000000" w:themeColor="text1"/>
          <w:sz w:val="24"/>
          <w:szCs w:val="24"/>
        </w:rPr>
        <w:t>Required Application Components:</w:t>
      </w:r>
    </w:p>
    <w:p w14:paraId="187A51FC" w14:textId="77777777" w:rsidR="00160D8F" w:rsidRPr="00625920" w:rsidRDefault="00160D8F" w:rsidP="00160D8F">
      <w:pPr>
        <w:numPr>
          <w:ilvl w:val="0"/>
          <w:numId w:val="17"/>
        </w:numPr>
        <w:spacing w:before="100" w:beforeAutospacing="1" w:after="100" w:afterAutospacing="1"/>
        <w:rPr>
          <w:rFonts w:ascii="Times New Roman" w:eastAsia="Times New Roman" w:hAnsi="Times New Roman" w:cs="Times New Roman"/>
          <w:color w:val="000000" w:themeColor="text1"/>
          <w:sz w:val="24"/>
          <w:szCs w:val="24"/>
        </w:rPr>
      </w:pPr>
      <w:r w:rsidRPr="00625920">
        <w:rPr>
          <w:rFonts w:ascii="Times New Roman" w:eastAsia="Times New Roman" w:hAnsi="Times New Roman" w:cs="Times New Roman"/>
          <w:b/>
          <w:bCs/>
          <w:color w:val="000000" w:themeColor="text1"/>
          <w:sz w:val="24"/>
          <w:szCs w:val="24"/>
        </w:rPr>
        <w:t>Statement of your academic and career goals</w:t>
      </w:r>
      <w:r w:rsidRPr="00625920">
        <w:rPr>
          <w:rFonts w:ascii="Times New Roman" w:eastAsia="Times New Roman" w:hAnsi="Times New Roman" w:cs="Times New Roman"/>
          <w:color w:val="000000" w:themeColor="text1"/>
          <w:sz w:val="24"/>
          <w:szCs w:val="24"/>
        </w:rPr>
        <w:t xml:space="preserve"> – a brief written statement by the applicant relating to how his/her degree will help them prepare for a technical career in aerospace or a STEM field that will support NASA's mission. Indicate your plans for future academic preparation including pursuing an undergraduate four-year degree or beyond. </w:t>
      </w:r>
    </w:p>
    <w:p w14:paraId="27A7E5F9" w14:textId="77777777" w:rsidR="00160D8F" w:rsidRPr="00625920" w:rsidRDefault="00160D8F" w:rsidP="00160D8F">
      <w:pPr>
        <w:numPr>
          <w:ilvl w:val="0"/>
          <w:numId w:val="17"/>
        </w:numPr>
        <w:spacing w:before="100" w:beforeAutospacing="1" w:after="100" w:afterAutospacing="1"/>
        <w:rPr>
          <w:rFonts w:ascii="Times New Roman" w:eastAsia="Times New Roman" w:hAnsi="Times New Roman" w:cs="Times New Roman"/>
          <w:color w:val="000000" w:themeColor="text1"/>
          <w:sz w:val="24"/>
          <w:szCs w:val="24"/>
        </w:rPr>
      </w:pPr>
      <w:r w:rsidRPr="00625920">
        <w:rPr>
          <w:rFonts w:ascii="Times New Roman" w:eastAsia="Times New Roman" w:hAnsi="Times New Roman" w:cs="Times New Roman"/>
          <w:b/>
          <w:bCs/>
          <w:color w:val="000000" w:themeColor="text1"/>
          <w:sz w:val="24"/>
          <w:szCs w:val="24"/>
        </w:rPr>
        <w:t>Plan of Study</w:t>
      </w:r>
      <w:r w:rsidRPr="00625920">
        <w:rPr>
          <w:rFonts w:ascii="Times New Roman" w:eastAsia="Times New Roman" w:hAnsi="Times New Roman" w:cs="Times New Roman"/>
          <w:color w:val="000000" w:themeColor="text1"/>
          <w:sz w:val="24"/>
          <w:szCs w:val="24"/>
        </w:rPr>
        <w:t xml:space="preserve"> – submit an outline of your intended coursework for the sophomore year of your STEM associate degree program. </w:t>
      </w:r>
    </w:p>
    <w:p w14:paraId="6F2E487D" w14:textId="77777777" w:rsidR="00160D8F" w:rsidRPr="00625920" w:rsidRDefault="00160D8F" w:rsidP="00160D8F">
      <w:pPr>
        <w:numPr>
          <w:ilvl w:val="0"/>
          <w:numId w:val="17"/>
        </w:numPr>
        <w:spacing w:before="100" w:beforeAutospacing="1" w:after="100" w:afterAutospacing="1"/>
        <w:rPr>
          <w:rFonts w:ascii="Times New Roman" w:eastAsia="Times New Roman" w:hAnsi="Times New Roman" w:cs="Times New Roman"/>
          <w:color w:val="000000" w:themeColor="text1"/>
          <w:sz w:val="24"/>
          <w:szCs w:val="24"/>
        </w:rPr>
      </w:pPr>
      <w:r w:rsidRPr="00625920">
        <w:rPr>
          <w:rFonts w:ascii="Times New Roman" w:eastAsia="Times New Roman" w:hAnsi="Times New Roman" w:cs="Times New Roman"/>
          <w:b/>
          <w:bCs/>
          <w:color w:val="000000" w:themeColor="text1"/>
          <w:sz w:val="24"/>
          <w:szCs w:val="24"/>
        </w:rPr>
        <w:t>Resume</w:t>
      </w:r>
      <w:r w:rsidRPr="00625920">
        <w:rPr>
          <w:rFonts w:ascii="Times New Roman" w:eastAsia="Times New Roman" w:hAnsi="Times New Roman" w:cs="Times New Roman"/>
          <w:color w:val="000000" w:themeColor="text1"/>
          <w:sz w:val="24"/>
          <w:szCs w:val="24"/>
        </w:rPr>
        <w:t xml:space="preserve"> – submit a short summary of your education, work or military experience and any significant accomplishments (e.g. honors or awards) or any other relevant information </w:t>
      </w:r>
    </w:p>
    <w:p w14:paraId="5D9FC4BE" w14:textId="77777777" w:rsidR="00160D8F" w:rsidRPr="00625920" w:rsidRDefault="00160D8F" w:rsidP="00160D8F">
      <w:pPr>
        <w:numPr>
          <w:ilvl w:val="0"/>
          <w:numId w:val="17"/>
        </w:numPr>
        <w:spacing w:before="100" w:beforeAutospacing="1" w:after="100" w:afterAutospacing="1"/>
        <w:rPr>
          <w:rFonts w:ascii="Times New Roman" w:eastAsia="Times New Roman" w:hAnsi="Times New Roman" w:cs="Times New Roman"/>
          <w:color w:val="000000" w:themeColor="text1"/>
          <w:sz w:val="24"/>
          <w:szCs w:val="24"/>
        </w:rPr>
      </w:pPr>
      <w:r w:rsidRPr="00625920">
        <w:rPr>
          <w:rFonts w:ascii="Times New Roman" w:eastAsia="Times New Roman" w:hAnsi="Times New Roman" w:cs="Times New Roman"/>
          <w:b/>
          <w:bCs/>
          <w:color w:val="000000" w:themeColor="text1"/>
          <w:sz w:val="24"/>
          <w:szCs w:val="24"/>
        </w:rPr>
        <w:t>Letters of Recommendation</w:t>
      </w:r>
      <w:r w:rsidRPr="00625920">
        <w:rPr>
          <w:rFonts w:ascii="Times New Roman" w:eastAsia="Times New Roman" w:hAnsi="Times New Roman" w:cs="Times New Roman"/>
          <w:color w:val="000000" w:themeColor="text1"/>
          <w:sz w:val="24"/>
          <w:szCs w:val="24"/>
        </w:rPr>
        <w:t xml:space="preserve"> - provide the names and contact information for two references of which </w:t>
      </w:r>
      <w:r w:rsidRPr="00625920">
        <w:rPr>
          <w:rFonts w:ascii="Times New Roman" w:eastAsia="Times New Roman" w:hAnsi="Times New Roman" w:cs="Times New Roman"/>
          <w:color w:val="000000" w:themeColor="text1"/>
          <w:sz w:val="24"/>
          <w:szCs w:val="24"/>
          <w:u w:val="single"/>
        </w:rPr>
        <w:t>one must be the applicant’s current faculty advisor</w:t>
      </w:r>
      <w:r w:rsidRPr="00625920">
        <w:rPr>
          <w:rFonts w:ascii="Times New Roman" w:eastAsia="Times New Roman" w:hAnsi="Times New Roman" w:cs="Times New Roman"/>
          <w:color w:val="000000" w:themeColor="text1"/>
          <w:sz w:val="24"/>
          <w:szCs w:val="24"/>
        </w:rPr>
        <w:t xml:space="preserve">. Letters of recommendation should assess the applicant’s technical and /or academic potential as well as his/her progress and academic achievements. The on-line application system will contact both references via email to request a letter of recommendation on behalf of the applicant. We suggest that you inform both of your references that they will receive an email from the VSGC in reference to your application. Your references will be provided with a link to submit their recommendations. </w:t>
      </w:r>
      <w:r w:rsidRPr="00625920">
        <w:rPr>
          <w:rFonts w:ascii="Times New Roman" w:eastAsia="Times New Roman" w:hAnsi="Times New Roman" w:cs="Times New Roman"/>
          <w:color w:val="000000" w:themeColor="text1"/>
          <w:sz w:val="24"/>
          <w:szCs w:val="24"/>
          <w:u w:val="single"/>
        </w:rPr>
        <w:t>VSGC must receive both recommendations for your application to be complete.</w:t>
      </w:r>
      <w:r w:rsidRPr="00625920">
        <w:rPr>
          <w:rFonts w:ascii="Times New Roman" w:eastAsia="Times New Roman" w:hAnsi="Times New Roman" w:cs="Times New Roman"/>
          <w:color w:val="000000" w:themeColor="text1"/>
          <w:sz w:val="24"/>
          <w:szCs w:val="24"/>
        </w:rPr>
        <w:t xml:space="preserve"> </w:t>
      </w:r>
    </w:p>
    <w:p w14:paraId="554B8510" w14:textId="77777777" w:rsidR="00160D8F" w:rsidRPr="00625920" w:rsidRDefault="00160D8F" w:rsidP="00160D8F">
      <w:pPr>
        <w:numPr>
          <w:ilvl w:val="0"/>
          <w:numId w:val="17"/>
        </w:numPr>
        <w:spacing w:before="100" w:beforeAutospacing="1" w:after="100" w:afterAutospacing="1"/>
        <w:rPr>
          <w:rFonts w:ascii="Times New Roman" w:eastAsia="Times New Roman" w:hAnsi="Times New Roman" w:cs="Times New Roman"/>
          <w:color w:val="000000" w:themeColor="text1"/>
          <w:sz w:val="24"/>
          <w:szCs w:val="24"/>
        </w:rPr>
      </w:pPr>
      <w:r w:rsidRPr="00625920">
        <w:rPr>
          <w:rFonts w:ascii="Times New Roman" w:eastAsia="Times New Roman" w:hAnsi="Times New Roman" w:cs="Times New Roman"/>
          <w:b/>
          <w:bCs/>
          <w:color w:val="000000" w:themeColor="text1"/>
          <w:sz w:val="24"/>
          <w:szCs w:val="24"/>
        </w:rPr>
        <w:t xml:space="preserve">Transcript- </w:t>
      </w:r>
      <w:r w:rsidRPr="00625920">
        <w:rPr>
          <w:rFonts w:ascii="Times New Roman" w:eastAsia="Times New Roman" w:hAnsi="Times New Roman" w:cs="Times New Roman"/>
          <w:color w:val="000000" w:themeColor="text1"/>
          <w:sz w:val="24"/>
          <w:szCs w:val="24"/>
        </w:rPr>
        <w:t>An unofficial transcript with a</w:t>
      </w:r>
      <w:r w:rsidR="003D5402">
        <w:rPr>
          <w:rFonts w:ascii="Times New Roman" w:eastAsia="Times New Roman" w:hAnsi="Times New Roman" w:cs="Times New Roman"/>
          <w:color w:val="000000" w:themeColor="text1"/>
          <w:sz w:val="24"/>
          <w:szCs w:val="24"/>
        </w:rPr>
        <w:t>ll grades through Fall semester</w:t>
      </w:r>
      <w:r w:rsidRPr="00625920">
        <w:rPr>
          <w:rFonts w:ascii="Times New Roman" w:eastAsia="Times New Roman" w:hAnsi="Times New Roman" w:cs="Times New Roman"/>
          <w:color w:val="000000" w:themeColor="text1"/>
          <w:sz w:val="24"/>
          <w:szCs w:val="24"/>
        </w:rPr>
        <w:t xml:space="preserve"> is required and can be submitted as a PDF in the online application. If the applicant is selected to receive an award then an official transcript will be required at acceptance. If the applicant does not have a PDF conversion tool, links to free on-line PDF converters are provided in the application. </w:t>
      </w:r>
    </w:p>
    <w:p w14:paraId="4D3CA10F" w14:textId="77777777" w:rsidR="00160D8F" w:rsidRPr="00625920" w:rsidRDefault="00160D8F" w:rsidP="00160D8F">
      <w:pPr>
        <w:spacing w:before="100" w:beforeAutospacing="1" w:after="100" w:afterAutospacing="1"/>
        <w:rPr>
          <w:rFonts w:ascii="Times New Roman" w:eastAsia="Times New Roman" w:hAnsi="Times New Roman" w:cs="Times New Roman"/>
          <w:color w:val="000000" w:themeColor="text1"/>
          <w:sz w:val="24"/>
          <w:szCs w:val="24"/>
        </w:rPr>
      </w:pPr>
      <w:r w:rsidRPr="00625920">
        <w:rPr>
          <w:rFonts w:ascii="Times New Roman" w:eastAsia="Times New Roman" w:hAnsi="Times New Roman" w:cs="Times New Roman"/>
          <w:b/>
          <w:bCs/>
          <w:color w:val="000000" w:themeColor="text1"/>
          <w:sz w:val="24"/>
          <w:szCs w:val="24"/>
        </w:rPr>
        <w:t>Administrative and Reporting Requirements for Award Recipients:</w:t>
      </w:r>
    </w:p>
    <w:p w14:paraId="29FBAC05" w14:textId="77777777" w:rsidR="00160D8F" w:rsidRPr="00625920" w:rsidRDefault="00160D8F" w:rsidP="00160D8F">
      <w:pPr>
        <w:numPr>
          <w:ilvl w:val="0"/>
          <w:numId w:val="18"/>
        </w:numPr>
        <w:spacing w:before="100" w:beforeAutospacing="1" w:after="100" w:afterAutospacing="1"/>
        <w:rPr>
          <w:rFonts w:ascii="Times New Roman" w:eastAsia="Times New Roman" w:hAnsi="Times New Roman" w:cs="Times New Roman"/>
          <w:color w:val="000000" w:themeColor="text1"/>
          <w:sz w:val="24"/>
          <w:szCs w:val="24"/>
        </w:rPr>
      </w:pPr>
      <w:r w:rsidRPr="00625920">
        <w:rPr>
          <w:rFonts w:ascii="Times New Roman" w:eastAsia="Times New Roman" w:hAnsi="Times New Roman" w:cs="Times New Roman"/>
          <w:color w:val="000000" w:themeColor="text1"/>
          <w:sz w:val="24"/>
          <w:szCs w:val="24"/>
        </w:rPr>
        <w:t xml:space="preserve">Awardees must provide a head-shot photo electronically. </w:t>
      </w:r>
    </w:p>
    <w:p w14:paraId="3703010D" w14:textId="77777777" w:rsidR="00160D8F" w:rsidRPr="00625920" w:rsidRDefault="00160D8F" w:rsidP="00160D8F">
      <w:pPr>
        <w:numPr>
          <w:ilvl w:val="0"/>
          <w:numId w:val="18"/>
        </w:numPr>
        <w:spacing w:before="100" w:beforeAutospacing="1" w:after="100" w:afterAutospacing="1"/>
        <w:rPr>
          <w:rFonts w:ascii="Times New Roman" w:eastAsia="Times New Roman" w:hAnsi="Times New Roman" w:cs="Times New Roman"/>
          <w:color w:val="000000" w:themeColor="text1"/>
          <w:sz w:val="24"/>
          <w:szCs w:val="24"/>
        </w:rPr>
      </w:pPr>
      <w:r w:rsidRPr="00625920">
        <w:rPr>
          <w:rFonts w:ascii="Times New Roman" w:eastAsia="Times New Roman" w:hAnsi="Times New Roman" w:cs="Times New Roman"/>
          <w:color w:val="000000" w:themeColor="text1"/>
          <w:sz w:val="24"/>
          <w:szCs w:val="24"/>
        </w:rPr>
        <w:t xml:space="preserve">Awardees must provide biographical information upon selection. </w:t>
      </w:r>
    </w:p>
    <w:p w14:paraId="094C2345" w14:textId="77777777" w:rsidR="00160D8F" w:rsidRPr="00625920" w:rsidRDefault="00160D8F" w:rsidP="00160D8F">
      <w:pPr>
        <w:numPr>
          <w:ilvl w:val="0"/>
          <w:numId w:val="18"/>
        </w:numPr>
        <w:spacing w:before="100" w:beforeAutospacing="1" w:after="100" w:afterAutospacing="1"/>
        <w:rPr>
          <w:rFonts w:ascii="Times New Roman" w:eastAsia="Times New Roman" w:hAnsi="Times New Roman" w:cs="Times New Roman"/>
          <w:color w:val="000000" w:themeColor="text1"/>
          <w:sz w:val="24"/>
          <w:szCs w:val="24"/>
        </w:rPr>
      </w:pPr>
      <w:r w:rsidRPr="00625920">
        <w:rPr>
          <w:rFonts w:ascii="Times New Roman" w:eastAsia="Times New Roman" w:hAnsi="Times New Roman" w:cs="Times New Roman"/>
          <w:color w:val="000000" w:themeColor="text1"/>
          <w:sz w:val="24"/>
          <w:szCs w:val="24"/>
        </w:rPr>
        <w:t xml:space="preserve">Awardees must inform the VSGC of changes of contact information. </w:t>
      </w:r>
    </w:p>
    <w:p w14:paraId="48F1D5D9" w14:textId="77777777" w:rsidR="00160D8F" w:rsidRPr="00625920" w:rsidRDefault="00160D8F" w:rsidP="00160D8F">
      <w:pPr>
        <w:numPr>
          <w:ilvl w:val="0"/>
          <w:numId w:val="18"/>
        </w:numPr>
        <w:spacing w:before="100" w:beforeAutospacing="1" w:after="100" w:afterAutospacing="1"/>
        <w:rPr>
          <w:rFonts w:ascii="Times New Roman" w:eastAsia="Times New Roman" w:hAnsi="Times New Roman" w:cs="Times New Roman"/>
          <w:color w:val="000000" w:themeColor="text1"/>
          <w:sz w:val="24"/>
          <w:szCs w:val="24"/>
        </w:rPr>
      </w:pPr>
      <w:r w:rsidRPr="00625920">
        <w:rPr>
          <w:rFonts w:ascii="Times New Roman" w:eastAsia="Times New Roman" w:hAnsi="Times New Roman" w:cs="Times New Roman"/>
          <w:color w:val="000000" w:themeColor="text1"/>
          <w:sz w:val="24"/>
          <w:szCs w:val="24"/>
        </w:rPr>
        <w:lastRenderedPageBreak/>
        <w:t xml:space="preserve">Awardees must respond to academic and employment follow-up surveys. </w:t>
      </w:r>
    </w:p>
    <w:p w14:paraId="00A5C020" w14:textId="77777777" w:rsidR="00160D8F" w:rsidRPr="00625920" w:rsidRDefault="00160D8F" w:rsidP="00160D8F">
      <w:pPr>
        <w:numPr>
          <w:ilvl w:val="0"/>
          <w:numId w:val="18"/>
        </w:numPr>
        <w:spacing w:before="100" w:beforeAutospacing="1" w:after="100" w:afterAutospacing="1"/>
        <w:rPr>
          <w:rFonts w:ascii="Times New Roman" w:eastAsia="Times New Roman" w:hAnsi="Times New Roman" w:cs="Times New Roman"/>
          <w:color w:val="000000" w:themeColor="text1"/>
          <w:sz w:val="24"/>
          <w:szCs w:val="24"/>
        </w:rPr>
      </w:pPr>
      <w:r w:rsidRPr="00625920">
        <w:rPr>
          <w:rFonts w:ascii="Times New Roman" w:eastAsia="Times New Roman" w:hAnsi="Times New Roman" w:cs="Times New Roman"/>
          <w:color w:val="000000" w:themeColor="text1"/>
          <w:sz w:val="24"/>
          <w:szCs w:val="24"/>
        </w:rPr>
        <w:t xml:space="preserve">Awardees must may be asked to discuss their studies in public forums. </w:t>
      </w:r>
    </w:p>
    <w:p w14:paraId="71C83A61" w14:textId="77777777" w:rsidR="00160D8F" w:rsidRPr="00625920" w:rsidRDefault="003D5402" w:rsidP="00160D8F">
      <w:pPr>
        <w:spacing w:before="100" w:beforeAutospacing="1" w:after="100" w:afterAutospacing="1"/>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w:t>
      </w:r>
      <w:r w:rsidR="00160D8F" w:rsidRPr="00625920">
        <w:rPr>
          <w:rFonts w:ascii="Times New Roman" w:eastAsia="Times New Roman" w:hAnsi="Times New Roman" w:cs="Times New Roman"/>
          <w:color w:val="000000" w:themeColor="text1"/>
          <w:sz w:val="24"/>
          <w:szCs w:val="24"/>
        </w:rPr>
        <w:t>he scholarship recipient must submit a brief, written report on their experience as a Virginia Space Grant Community College STEM Scholar. The report should address:</w:t>
      </w:r>
    </w:p>
    <w:p w14:paraId="29748244" w14:textId="77777777" w:rsidR="00160D8F" w:rsidRPr="00625920" w:rsidRDefault="00160D8F" w:rsidP="00160D8F">
      <w:pPr>
        <w:numPr>
          <w:ilvl w:val="0"/>
          <w:numId w:val="19"/>
        </w:numPr>
        <w:spacing w:before="100" w:beforeAutospacing="1" w:after="100" w:afterAutospacing="1"/>
        <w:rPr>
          <w:rFonts w:ascii="Times New Roman" w:eastAsia="Times New Roman" w:hAnsi="Times New Roman" w:cs="Times New Roman"/>
          <w:color w:val="000000" w:themeColor="text1"/>
          <w:sz w:val="24"/>
          <w:szCs w:val="24"/>
        </w:rPr>
      </w:pPr>
      <w:r w:rsidRPr="00625920">
        <w:rPr>
          <w:rFonts w:ascii="Times New Roman" w:eastAsia="Times New Roman" w:hAnsi="Times New Roman" w:cs="Times New Roman"/>
          <w:color w:val="000000" w:themeColor="text1"/>
          <w:sz w:val="24"/>
          <w:szCs w:val="24"/>
        </w:rPr>
        <w:t xml:space="preserve">Academic progress, including degree granted (if applicable) </w:t>
      </w:r>
    </w:p>
    <w:p w14:paraId="75B646C9" w14:textId="77777777" w:rsidR="00160D8F" w:rsidRPr="00625920" w:rsidRDefault="00160D8F" w:rsidP="00160D8F">
      <w:pPr>
        <w:numPr>
          <w:ilvl w:val="0"/>
          <w:numId w:val="19"/>
        </w:numPr>
        <w:spacing w:before="100" w:beforeAutospacing="1" w:after="100" w:afterAutospacing="1"/>
        <w:rPr>
          <w:rFonts w:ascii="Times New Roman" w:eastAsia="Times New Roman" w:hAnsi="Times New Roman" w:cs="Times New Roman"/>
          <w:color w:val="000000" w:themeColor="text1"/>
          <w:sz w:val="24"/>
          <w:szCs w:val="24"/>
        </w:rPr>
      </w:pPr>
      <w:r w:rsidRPr="00625920">
        <w:rPr>
          <w:rFonts w:ascii="Times New Roman" w:eastAsia="Times New Roman" w:hAnsi="Times New Roman" w:cs="Times New Roman"/>
          <w:color w:val="000000" w:themeColor="text1"/>
          <w:sz w:val="24"/>
          <w:szCs w:val="24"/>
        </w:rPr>
        <w:t xml:space="preserve">The impact the award has made on plans to pursue future technical training or a baccalaureate or higher degree </w:t>
      </w:r>
    </w:p>
    <w:p w14:paraId="6CC69649" w14:textId="77777777" w:rsidR="00160D8F" w:rsidRPr="00625920" w:rsidRDefault="00160D8F" w:rsidP="00160D8F">
      <w:pPr>
        <w:numPr>
          <w:ilvl w:val="0"/>
          <w:numId w:val="19"/>
        </w:numPr>
        <w:spacing w:before="100" w:beforeAutospacing="1" w:after="100" w:afterAutospacing="1"/>
        <w:rPr>
          <w:rFonts w:ascii="Times New Roman" w:eastAsia="Times New Roman" w:hAnsi="Times New Roman" w:cs="Times New Roman"/>
          <w:color w:val="000000" w:themeColor="text1"/>
          <w:sz w:val="24"/>
          <w:szCs w:val="24"/>
        </w:rPr>
      </w:pPr>
      <w:r w:rsidRPr="00625920">
        <w:rPr>
          <w:rFonts w:ascii="Times New Roman" w:eastAsia="Times New Roman" w:hAnsi="Times New Roman" w:cs="Times New Roman"/>
          <w:color w:val="000000" w:themeColor="text1"/>
          <w:sz w:val="24"/>
          <w:szCs w:val="24"/>
        </w:rPr>
        <w:t xml:space="preserve">Significant results of the recipient’s experience (e.g. a list of presentations made, awards or honors) </w:t>
      </w:r>
    </w:p>
    <w:p w14:paraId="198065BC" w14:textId="77777777" w:rsidR="00160D8F" w:rsidRPr="00625920" w:rsidRDefault="00160D8F" w:rsidP="00160D8F">
      <w:pPr>
        <w:numPr>
          <w:ilvl w:val="0"/>
          <w:numId w:val="19"/>
        </w:numPr>
        <w:spacing w:before="100" w:beforeAutospacing="1" w:after="100" w:afterAutospacing="1"/>
        <w:rPr>
          <w:rFonts w:ascii="Times New Roman" w:eastAsia="Times New Roman" w:hAnsi="Times New Roman" w:cs="Times New Roman"/>
          <w:color w:val="000000" w:themeColor="text1"/>
          <w:sz w:val="24"/>
          <w:szCs w:val="24"/>
        </w:rPr>
      </w:pPr>
      <w:r w:rsidRPr="00625920">
        <w:rPr>
          <w:rFonts w:ascii="Times New Roman" w:eastAsia="Times New Roman" w:hAnsi="Times New Roman" w:cs="Times New Roman"/>
          <w:color w:val="000000" w:themeColor="text1"/>
          <w:sz w:val="24"/>
          <w:szCs w:val="24"/>
        </w:rPr>
        <w:t xml:space="preserve">Employment or future educational plans. </w:t>
      </w:r>
    </w:p>
    <w:p w14:paraId="6DCB9078" w14:textId="77777777" w:rsidR="00160D8F" w:rsidRPr="00625920" w:rsidRDefault="00160D8F" w:rsidP="00160D8F">
      <w:pPr>
        <w:spacing w:before="100" w:beforeAutospacing="1" w:after="100" w:afterAutospacing="1"/>
        <w:rPr>
          <w:rFonts w:ascii="Times New Roman" w:eastAsia="Times New Roman" w:hAnsi="Times New Roman" w:cs="Times New Roman"/>
          <w:color w:val="000000" w:themeColor="text1"/>
          <w:sz w:val="24"/>
          <w:szCs w:val="24"/>
        </w:rPr>
      </w:pPr>
      <w:r w:rsidRPr="00625920">
        <w:rPr>
          <w:rFonts w:ascii="Times New Roman" w:eastAsia="Times New Roman" w:hAnsi="Times New Roman" w:cs="Times New Roman"/>
          <w:b/>
          <w:bCs/>
          <w:color w:val="000000" w:themeColor="text1"/>
          <w:sz w:val="24"/>
          <w:szCs w:val="24"/>
        </w:rPr>
        <w:t>Disposition of Unused Funds:</w:t>
      </w:r>
      <w:r w:rsidRPr="00625920">
        <w:rPr>
          <w:rFonts w:ascii="Times New Roman" w:eastAsia="Times New Roman" w:hAnsi="Times New Roman" w:cs="Times New Roman"/>
          <w:color w:val="000000" w:themeColor="text1"/>
          <w:sz w:val="24"/>
          <w:szCs w:val="24"/>
        </w:rPr>
        <w:br/>
        <w:t xml:space="preserve">If an the scholarship recipient terminates his/her academic program during the academic year, the Community College is required to return a prorated share of the scholarship award to the VSGC. </w:t>
      </w:r>
    </w:p>
    <w:p w14:paraId="35724E1F" w14:textId="77777777" w:rsidR="00160D8F" w:rsidRPr="00625920" w:rsidRDefault="00160D8F" w:rsidP="00160D8F">
      <w:pPr>
        <w:rPr>
          <w:rFonts w:ascii="Times New Roman" w:hAnsi="Times New Roman" w:cs="Times New Roman"/>
          <w:sz w:val="24"/>
          <w:szCs w:val="24"/>
        </w:rPr>
      </w:pPr>
      <w:r w:rsidRPr="00625920">
        <w:rPr>
          <w:rFonts w:ascii="Times New Roman" w:hAnsi="Times New Roman" w:cs="Times New Roman"/>
          <w:sz w:val="24"/>
          <w:szCs w:val="24"/>
        </w:rPr>
        <w:t>---------------------------------------------------------------------------------------------------------------------</w:t>
      </w:r>
    </w:p>
    <w:p w14:paraId="7D2BBEEB" w14:textId="77777777" w:rsidR="00160D8F" w:rsidRPr="00132922" w:rsidRDefault="00160D8F" w:rsidP="00F14CBD">
      <w:pPr>
        <w:pStyle w:val="Heading1"/>
        <w:shd w:val="clear" w:color="auto" w:fill="FFFFFF"/>
        <w:spacing w:before="0"/>
        <w:rPr>
          <w:rFonts w:ascii="Times New Roman" w:hAnsi="Times New Roman" w:cs="Times New Roman"/>
          <w:color w:val="000000" w:themeColor="text1"/>
          <w:u w:val="single"/>
        </w:rPr>
      </w:pPr>
      <w:r w:rsidRPr="00132922">
        <w:rPr>
          <w:rFonts w:ascii="Times New Roman" w:hAnsi="Times New Roman" w:cs="Times New Roman"/>
          <w:color w:val="000000" w:themeColor="text1"/>
          <w:u w:val="single"/>
        </w:rPr>
        <w:t>M. Hildred Blewett Fellowship</w:t>
      </w:r>
    </w:p>
    <w:p w14:paraId="12483E67" w14:textId="77777777" w:rsidR="00160D8F" w:rsidRPr="00F14CBD" w:rsidRDefault="00E72E01" w:rsidP="00F14CBD">
      <w:pPr>
        <w:pStyle w:val="Heading2"/>
        <w:shd w:val="clear" w:color="auto" w:fill="FFFFFF"/>
        <w:spacing w:before="0" w:beforeAutospacing="0" w:after="0" w:afterAutospacing="0"/>
        <w:rPr>
          <w:b w:val="0"/>
          <w:color w:val="000000" w:themeColor="text1"/>
          <w:sz w:val="24"/>
          <w:szCs w:val="24"/>
        </w:rPr>
      </w:pPr>
      <w:hyperlink r:id="rId55" w:history="1">
        <w:r w:rsidR="00160D8F" w:rsidRPr="00F14CBD">
          <w:rPr>
            <w:rStyle w:val="Hyperlink"/>
            <w:rFonts w:eastAsiaTheme="majorEastAsia"/>
            <w:b w:val="0"/>
            <w:sz w:val="24"/>
            <w:szCs w:val="24"/>
          </w:rPr>
          <w:t>http://w</w:t>
        </w:r>
        <w:r w:rsidR="00160D8F" w:rsidRPr="00F14CBD">
          <w:rPr>
            <w:rStyle w:val="Hyperlink"/>
            <w:rFonts w:eastAsiaTheme="majorEastAsia"/>
            <w:b w:val="0"/>
            <w:sz w:val="24"/>
            <w:szCs w:val="24"/>
          </w:rPr>
          <w:t>ww.aps.org/programs/women/scholarships/blewett/index.cfm</w:t>
        </w:r>
      </w:hyperlink>
    </w:p>
    <w:p w14:paraId="12BBB8D5" w14:textId="77777777" w:rsidR="00F14CBD" w:rsidRPr="00132922" w:rsidRDefault="00F14CBD" w:rsidP="00F14CBD">
      <w:pPr>
        <w:pStyle w:val="Heading2"/>
        <w:shd w:val="clear" w:color="auto" w:fill="FFFFFF"/>
        <w:spacing w:before="0" w:beforeAutospacing="0" w:after="0" w:afterAutospacing="0"/>
        <w:rPr>
          <w:b w:val="0"/>
          <w:color w:val="000000" w:themeColor="text1"/>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160D8F" w:rsidRPr="00132922" w14:paraId="317C59EB" w14:textId="77777777" w:rsidTr="001D15F7">
        <w:trPr>
          <w:tblCellSpacing w:w="0" w:type="dxa"/>
        </w:trPr>
        <w:tc>
          <w:tcPr>
            <w:tcW w:w="9360" w:type="dxa"/>
            <w:hideMark/>
          </w:tcPr>
          <w:p w14:paraId="46AE8DA2" w14:textId="77777777" w:rsidR="00160D8F" w:rsidRPr="00132922" w:rsidRDefault="00160D8F" w:rsidP="001D15F7">
            <w:pPr>
              <w:pStyle w:val="NormalWeb"/>
              <w:rPr>
                <w:color w:val="000000" w:themeColor="text1"/>
              </w:rPr>
            </w:pPr>
            <w:bookmarkStart w:id="3" w:name="layout139221"/>
            <w:bookmarkStart w:id="4" w:name="CP_JUMP_139221"/>
            <w:bookmarkEnd w:id="3"/>
            <w:bookmarkEnd w:id="4"/>
            <w:r w:rsidRPr="00132922">
              <w:rPr>
                <w:color w:val="000000" w:themeColor="text1"/>
              </w:rPr>
              <w:t>To enable women to return to physics research careers after having had to interrupt those careers. The fellowship consists of a one-year award of up to $45,000 (applicants can apply in a subsequent year for one additional year of support). Allowed expenses include dependent care (limited to 50% of the award), salary, travel, equipment, and tuition and fees. Overhead charges by the institution are not allowed.</w:t>
            </w:r>
          </w:p>
        </w:tc>
      </w:tr>
    </w:tbl>
    <w:p w14:paraId="0A924C97" w14:textId="77777777" w:rsidR="00160D8F" w:rsidRPr="00132922" w:rsidRDefault="00160D8F" w:rsidP="00160D8F">
      <w:pPr>
        <w:rPr>
          <w:rFonts w:ascii="Times New Roman" w:eastAsia="Times New Roman" w:hAnsi="Times New Roman" w:cs="Times New Roman"/>
          <w:color w:val="000000" w:themeColor="text1"/>
          <w:sz w:val="24"/>
          <w:szCs w:val="24"/>
        </w:rPr>
      </w:pPr>
      <w:r w:rsidRPr="00132922">
        <w:rPr>
          <w:rFonts w:ascii="Times New Roman" w:eastAsia="Times New Roman" w:hAnsi="Times New Roman" w:cs="Times New Roman"/>
          <w:color w:val="000000" w:themeColor="text1"/>
          <w:sz w:val="24"/>
          <w:szCs w:val="24"/>
        </w:rPr>
        <w:t>Applicants must:</w:t>
      </w:r>
    </w:p>
    <w:p w14:paraId="2990E385" w14:textId="77777777" w:rsidR="00160D8F" w:rsidRPr="00132922" w:rsidRDefault="00160D8F" w:rsidP="00160D8F">
      <w:pPr>
        <w:numPr>
          <w:ilvl w:val="0"/>
          <w:numId w:val="20"/>
        </w:numPr>
        <w:spacing w:before="100" w:beforeAutospacing="1" w:after="100" w:afterAutospacing="1"/>
        <w:ind w:left="783"/>
        <w:rPr>
          <w:rFonts w:ascii="Times New Roman" w:eastAsia="Times New Roman" w:hAnsi="Times New Roman" w:cs="Times New Roman"/>
          <w:color w:val="000000" w:themeColor="text1"/>
          <w:sz w:val="24"/>
          <w:szCs w:val="24"/>
        </w:rPr>
      </w:pPr>
      <w:r w:rsidRPr="00132922">
        <w:rPr>
          <w:rFonts w:ascii="Times New Roman" w:eastAsia="Times New Roman" w:hAnsi="Times New Roman" w:cs="Times New Roman"/>
          <w:color w:val="000000" w:themeColor="text1"/>
          <w:sz w:val="24"/>
          <w:szCs w:val="24"/>
        </w:rPr>
        <w:t>Currently be a citizen, legal resident, or resident alien of the United States or Canada.</w:t>
      </w:r>
    </w:p>
    <w:p w14:paraId="367534AB" w14:textId="77777777" w:rsidR="00160D8F" w:rsidRPr="00132922" w:rsidRDefault="00160D8F" w:rsidP="00160D8F">
      <w:pPr>
        <w:numPr>
          <w:ilvl w:val="0"/>
          <w:numId w:val="20"/>
        </w:numPr>
        <w:spacing w:before="100" w:beforeAutospacing="1" w:after="100" w:afterAutospacing="1"/>
        <w:ind w:left="783"/>
        <w:rPr>
          <w:rFonts w:ascii="Times New Roman" w:eastAsia="Times New Roman" w:hAnsi="Times New Roman" w:cs="Times New Roman"/>
          <w:color w:val="000000" w:themeColor="text1"/>
          <w:sz w:val="24"/>
          <w:szCs w:val="24"/>
        </w:rPr>
      </w:pPr>
      <w:r w:rsidRPr="00132922">
        <w:rPr>
          <w:rFonts w:ascii="Times New Roman" w:eastAsia="Times New Roman" w:hAnsi="Times New Roman" w:cs="Times New Roman"/>
          <w:color w:val="000000" w:themeColor="text1"/>
          <w:sz w:val="24"/>
          <w:szCs w:val="24"/>
        </w:rPr>
        <w:t>Have completed work toward a PhD.</w:t>
      </w:r>
    </w:p>
    <w:p w14:paraId="4972454F" w14:textId="77777777" w:rsidR="00160D8F" w:rsidRPr="00132922" w:rsidRDefault="00160D8F" w:rsidP="00160D8F">
      <w:pPr>
        <w:numPr>
          <w:ilvl w:val="0"/>
          <w:numId w:val="20"/>
        </w:numPr>
        <w:spacing w:before="100" w:beforeAutospacing="1" w:after="100" w:afterAutospacing="1"/>
        <w:ind w:left="783"/>
        <w:rPr>
          <w:rFonts w:ascii="Times New Roman" w:eastAsia="Times New Roman" w:hAnsi="Times New Roman" w:cs="Times New Roman"/>
          <w:color w:val="000000" w:themeColor="text1"/>
          <w:sz w:val="24"/>
          <w:szCs w:val="24"/>
        </w:rPr>
      </w:pPr>
      <w:r w:rsidRPr="00132922">
        <w:rPr>
          <w:rFonts w:ascii="Times New Roman" w:eastAsia="Times New Roman" w:hAnsi="Times New Roman" w:cs="Times New Roman"/>
          <w:color w:val="000000" w:themeColor="text1"/>
          <w:sz w:val="24"/>
          <w:szCs w:val="24"/>
        </w:rPr>
        <w:t>Provide written proof from a U.S. or Canadian institution that the applicant will have institutional affiliation during the tenure of the grant. Institutional affiliation at the time of application is not necessary.</w:t>
      </w:r>
    </w:p>
    <w:p w14:paraId="3FD9C296" w14:textId="77777777" w:rsidR="00160D8F" w:rsidRPr="00132922" w:rsidRDefault="00160D8F" w:rsidP="00160D8F">
      <w:pPr>
        <w:rPr>
          <w:rFonts w:ascii="Times New Roman" w:eastAsia="Times New Roman" w:hAnsi="Times New Roman" w:cs="Times New Roman"/>
          <w:color w:val="000000" w:themeColor="text1"/>
          <w:sz w:val="24"/>
          <w:szCs w:val="24"/>
        </w:rPr>
      </w:pPr>
      <w:r w:rsidRPr="00132922">
        <w:rPr>
          <w:rFonts w:ascii="Times New Roman" w:eastAsia="Times New Roman" w:hAnsi="Times New Roman" w:cs="Times New Roman"/>
          <w:color w:val="000000" w:themeColor="text1"/>
          <w:sz w:val="24"/>
          <w:szCs w:val="24"/>
        </w:rPr>
        <w:t xml:space="preserve">If applicants have questions regarding their eligibility, or special circumstances they would like to discuss, they should contact APS at (301) 209-3231 or </w:t>
      </w:r>
      <w:hyperlink r:id="rId56" w:history="1">
        <w:r w:rsidRPr="00132922">
          <w:rPr>
            <w:rFonts w:ascii="Times New Roman" w:eastAsia="Times New Roman" w:hAnsi="Times New Roman" w:cs="Times New Roman"/>
            <w:color w:val="000000" w:themeColor="text1"/>
            <w:sz w:val="24"/>
            <w:szCs w:val="24"/>
            <w:u w:val="single"/>
          </w:rPr>
          <w:t>blewett@aps.org</w:t>
        </w:r>
      </w:hyperlink>
      <w:r w:rsidRPr="00132922">
        <w:rPr>
          <w:rFonts w:ascii="Times New Roman" w:eastAsia="Times New Roman" w:hAnsi="Times New Roman" w:cs="Times New Roman"/>
          <w:color w:val="000000" w:themeColor="text1"/>
          <w:sz w:val="24"/>
          <w:szCs w:val="24"/>
        </w:rPr>
        <w:t xml:space="preserve">. </w:t>
      </w:r>
    </w:p>
    <w:p w14:paraId="200ADAFF" w14:textId="77777777" w:rsidR="00160D8F" w:rsidRPr="009D07DE" w:rsidRDefault="00160D8F" w:rsidP="00160D8F">
      <w:pPr>
        <w:rPr>
          <w:rFonts w:ascii="Times New Roman" w:hAnsi="Times New Roman" w:cs="Times New Roman"/>
          <w:sz w:val="24"/>
          <w:szCs w:val="24"/>
        </w:rPr>
      </w:pPr>
      <w:r w:rsidRPr="009D07DE">
        <w:rPr>
          <w:rFonts w:ascii="Times New Roman" w:hAnsi="Times New Roman" w:cs="Times New Roman"/>
          <w:sz w:val="24"/>
          <w:szCs w:val="24"/>
        </w:rPr>
        <w:t>--------------------------------------------------------------------------------------------------------------------</w:t>
      </w:r>
      <w:r>
        <w:rPr>
          <w:rFonts w:ascii="Times New Roman" w:hAnsi="Times New Roman" w:cs="Times New Roman"/>
          <w:sz w:val="24"/>
          <w:szCs w:val="24"/>
        </w:rPr>
        <w:t>-</w:t>
      </w:r>
    </w:p>
    <w:p w14:paraId="5B802EB1" w14:textId="77777777" w:rsidR="00160D8F" w:rsidRPr="002C7ADF" w:rsidRDefault="00160D8F" w:rsidP="00160D8F">
      <w:pPr>
        <w:rPr>
          <w:rFonts w:ascii="Times New Roman" w:eastAsia="Times New Roman" w:hAnsi="Times New Roman" w:cs="Times New Roman"/>
          <w:b/>
          <w:color w:val="666666"/>
          <w:sz w:val="28"/>
          <w:szCs w:val="28"/>
          <w:u w:val="single"/>
        </w:rPr>
      </w:pPr>
      <w:r w:rsidRPr="002C7ADF">
        <w:rPr>
          <w:rFonts w:ascii="Times New Roman" w:eastAsia="Times New Roman" w:hAnsi="Times New Roman" w:cs="Times New Roman"/>
          <w:b/>
          <w:color w:val="000000" w:themeColor="text1"/>
          <w:sz w:val="28"/>
          <w:szCs w:val="28"/>
          <w:u w:val="single"/>
        </w:rPr>
        <w:t>Brown and Caldwell Minority Scholarship</w:t>
      </w:r>
    </w:p>
    <w:p w14:paraId="5F8C3622" w14:textId="77777777" w:rsidR="00160D8F" w:rsidRDefault="00160D8F" w:rsidP="00160D8F">
      <w:pPr>
        <w:rPr>
          <w:rFonts w:ascii="Times New Roman" w:eastAsia="Times New Roman" w:hAnsi="Times New Roman" w:cs="Times New Roman"/>
          <w:color w:val="666666"/>
          <w:sz w:val="24"/>
          <w:szCs w:val="24"/>
        </w:rPr>
      </w:pPr>
    </w:p>
    <w:p w14:paraId="21059D88" w14:textId="77777777" w:rsidR="00160D8F" w:rsidRPr="002C7ADF" w:rsidRDefault="00E72E01" w:rsidP="00160D8F">
      <w:pPr>
        <w:rPr>
          <w:rFonts w:ascii="Times New Roman" w:eastAsia="Times New Roman" w:hAnsi="Times New Roman" w:cs="Times New Roman"/>
          <w:color w:val="666666"/>
          <w:sz w:val="24"/>
          <w:szCs w:val="24"/>
        </w:rPr>
      </w:pPr>
      <w:hyperlink r:id="rId57" w:history="1">
        <w:r w:rsidR="00160D8F" w:rsidRPr="002C7ADF">
          <w:rPr>
            <w:rStyle w:val="Hyperlink"/>
            <w:rFonts w:ascii="Times New Roman" w:eastAsia="Times New Roman" w:hAnsi="Times New Roman" w:cs="Times New Roman"/>
            <w:sz w:val="24"/>
            <w:szCs w:val="24"/>
          </w:rPr>
          <w:t>http://www.brownandc</w:t>
        </w:r>
        <w:r w:rsidR="00160D8F" w:rsidRPr="002C7ADF">
          <w:rPr>
            <w:rStyle w:val="Hyperlink"/>
            <w:rFonts w:ascii="Times New Roman" w:eastAsia="Times New Roman" w:hAnsi="Times New Roman" w:cs="Times New Roman"/>
            <w:sz w:val="24"/>
            <w:szCs w:val="24"/>
          </w:rPr>
          <w:t>aldwell.com/scholarships.asp</w:t>
        </w:r>
      </w:hyperlink>
    </w:p>
    <w:p w14:paraId="6F792273" w14:textId="77777777" w:rsidR="00160D8F" w:rsidRPr="002C7ADF" w:rsidRDefault="00160D8F" w:rsidP="00160D8F">
      <w:pPr>
        <w:rPr>
          <w:rFonts w:ascii="Times New Roman" w:eastAsia="Times New Roman" w:hAnsi="Times New Roman" w:cs="Times New Roman"/>
          <w:color w:val="666666"/>
          <w:sz w:val="24"/>
          <w:szCs w:val="24"/>
        </w:rPr>
      </w:pPr>
    </w:p>
    <w:p w14:paraId="152B90E3" w14:textId="77777777" w:rsidR="00160D8F" w:rsidRPr="002C7ADF" w:rsidRDefault="00160D8F" w:rsidP="00160D8F">
      <w:pPr>
        <w:rPr>
          <w:rFonts w:ascii="Times New Roman" w:eastAsia="Times New Roman" w:hAnsi="Times New Roman" w:cs="Times New Roman"/>
          <w:color w:val="000000" w:themeColor="text1"/>
          <w:sz w:val="24"/>
          <w:szCs w:val="24"/>
        </w:rPr>
      </w:pPr>
      <w:r w:rsidRPr="002C7ADF">
        <w:rPr>
          <w:rFonts w:ascii="Times New Roman" w:eastAsia="Times New Roman" w:hAnsi="Times New Roman" w:cs="Times New Roman"/>
          <w:color w:val="000000" w:themeColor="text1"/>
          <w:sz w:val="24"/>
          <w:szCs w:val="24"/>
        </w:rPr>
        <w:t xml:space="preserve">At Brown and Caldwell, we value diversity in the workplace, supporting organizations like the Society of Women Engineers, National Society of Black Engineers and the Society for Hispanic Professional Engineers. We've also set up the Minority Scholarship Program to help minority groups succeed in the environmental engineering industry. Criteria: </w:t>
      </w: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3E356F" w:rsidRPr="002C7ADF" w14:paraId="77B4D8B9" w14:textId="77777777" w:rsidTr="001D15F7">
        <w:trPr>
          <w:gridAfter w:val="1"/>
          <w:tblCellSpacing w:w="0" w:type="dxa"/>
        </w:trPr>
        <w:tc>
          <w:tcPr>
            <w:tcW w:w="300" w:type="dxa"/>
            <w:hideMark/>
          </w:tcPr>
          <w:p w14:paraId="436218BA" w14:textId="77777777" w:rsidR="003E356F" w:rsidRPr="002C7ADF" w:rsidRDefault="003E356F" w:rsidP="001D15F7">
            <w:pPr>
              <w:spacing w:before="125"/>
              <w:rPr>
                <w:rFonts w:ascii="Times New Roman" w:eastAsia="Times New Roman" w:hAnsi="Times New Roman" w:cs="Times New Roman"/>
                <w:sz w:val="24"/>
                <w:szCs w:val="24"/>
              </w:rPr>
            </w:pPr>
          </w:p>
        </w:tc>
      </w:tr>
      <w:tr w:rsidR="00160D8F" w:rsidRPr="002C7ADF" w14:paraId="4539A153" w14:textId="77777777" w:rsidTr="001D15F7">
        <w:trPr>
          <w:tblCellSpacing w:w="0" w:type="dxa"/>
        </w:trPr>
        <w:tc>
          <w:tcPr>
            <w:tcW w:w="300" w:type="dxa"/>
            <w:hideMark/>
          </w:tcPr>
          <w:p w14:paraId="6FEB341B" w14:textId="77777777" w:rsidR="00160D8F" w:rsidRPr="002C7ADF" w:rsidRDefault="00160D8F" w:rsidP="00160D8F">
            <w:pPr>
              <w:pStyle w:val="ListParagraph"/>
              <w:numPr>
                <w:ilvl w:val="0"/>
                <w:numId w:val="21"/>
              </w:numPr>
              <w:spacing w:before="125"/>
              <w:rPr>
                <w:rFonts w:ascii="Times New Roman" w:eastAsia="Times New Roman" w:hAnsi="Times New Roman" w:cs="Times New Roman"/>
                <w:sz w:val="24"/>
                <w:szCs w:val="24"/>
              </w:rPr>
            </w:pPr>
          </w:p>
        </w:tc>
        <w:tc>
          <w:tcPr>
            <w:tcW w:w="0" w:type="auto"/>
            <w:hideMark/>
          </w:tcPr>
          <w:p w14:paraId="2D3AD63D" w14:textId="77777777" w:rsidR="00160D8F" w:rsidRPr="002C7ADF" w:rsidRDefault="00160D8F" w:rsidP="00160D8F">
            <w:pPr>
              <w:pStyle w:val="ListParagraph"/>
              <w:numPr>
                <w:ilvl w:val="0"/>
                <w:numId w:val="21"/>
              </w:numPr>
              <w:spacing w:before="125"/>
              <w:rPr>
                <w:rFonts w:ascii="Times New Roman" w:eastAsia="Times New Roman" w:hAnsi="Times New Roman" w:cs="Times New Roman"/>
                <w:sz w:val="24"/>
                <w:szCs w:val="24"/>
              </w:rPr>
            </w:pPr>
            <w:r w:rsidRPr="002C7ADF">
              <w:rPr>
                <w:rFonts w:ascii="Times New Roman" w:eastAsia="Times New Roman" w:hAnsi="Times New Roman" w:cs="Times New Roman"/>
                <w:sz w:val="24"/>
                <w:szCs w:val="24"/>
              </w:rPr>
              <w:t>United States citizen or permanent U.S. resident</w:t>
            </w:r>
          </w:p>
        </w:tc>
      </w:tr>
      <w:tr w:rsidR="00160D8F" w:rsidRPr="002C7ADF" w14:paraId="290E5F6B" w14:textId="77777777" w:rsidTr="001D15F7">
        <w:trPr>
          <w:tblCellSpacing w:w="0" w:type="dxa"/>
        </w:trPr>
        <w:tc>
          <w:tcPr>
            <w:tcW w:w="300" w:type="dxa"/>
            <w:hideMark/>
          </w:tcPr>
          <w:p w14:paraId="4EEECBB6" w14:textId="77777777" w:rsidR="00160D8F" w:rsidRPr="002C7ADF" w:rsidRDefault="00160D8F" w:rsidP="00160D8F">
            <w:pPr>
              <w:pStyle w:val="ListParagraph"/>
              <w:numPr>
                <w:ilvl w:val="0"/>
                <w:numId w:val="21"/>
              </w:numPr>
              <w:spacing w:before="125"/>
              <w:rPr>
                <w:rFonts w:ascii="Times New Roman" w:eastAsia="Times New Roman" w:hAnsi="Times New Roman" w:cs="Times New Roman"/>
                <w:sz w:val="24"/>
                <w:szCs w:val="24"/>
              </w:rPr>
            </w:pPr>
          </w:p>
        </w:tc>
        <w:tc>
          <w:tcPr>
            <w:tcW w:w="0" w:type="auto"/>
            <w:hideMark/>
          </w:tcPr>
          <w:p w14:paraId="3A09E7CC" w14:textId="77777777" w:rsidR="00160D8F" w:rsidRPr="002C7ADF" w:rsidRDefault="00160D8F" w:rsidP="00160D8F">
            <w:pPr>
              <w:pStyle w:val="ListParagraph"/>
              <w:numPr>
                <w:ilvl w:val="0"/>
                <w:numId w:val="21"/>
              </w:numPr>
              <w:spacing w:before="125"/>
              <w:rPr>
                <w:rFonts w:ascii="Times New Roman" w:eastAsia="Times New Roman" w:hAnsi="Times New Roman" w:cs="Times New Roman"/>
                <w:sz w:val="24"/>
                <w:szCs w:val="24"/>
              </w:rPr>
            </w:pPr>
            <w:r w:rsidRPr="002C7ADF">
              <w:rPr>
                <w:rFonts w:ascii="Times New Roman" w:eastAsia="Times New Roman" w:hAnsi="Times New Roman" w:cs="Times New Roman"/>
                <w:sz w:val="24"/>
                <w:szCs w:val="24"/>
              </w:rPr>
              <w:t>Be a full-time student enrolled in his/her Junior, Senior year or graduate program at an accredited college/university.</w:t>
            </w:r>
          </w:p>
        </w:tc>
      </w:tr>
      <w:tr w:rsidR="00160D8F" w:rsidRPr="002C7ADF" w14:paraId="5A5B2D42" w14:textId="77777777" w:rsidTr="001D15F7">
        <w:trPr>
          <w:tblCellSpacing w:w="0" w:type="dxa"/>
        </w:trPr>
        <w:tc>
          <w:tcPr>
            <w:tcW w:w="300" w:type="dxa"/>
            <w:hideMark/>
          </w:tcPr>
          <w:p w14:paraId="276F4B56" w14:textId="77777777" w:rsidR="00160D8F" w:rsidRPr="002C7ADF" w:rsidRDefault="00160D8F" w:rsidP="00160D8F">
            <w:pPr>
              <w:pStyle w:val="ListParagraph"/>
              <w:numPr>
                <w:ilvl w:val="0"/>
                <w:numId w:val="21"/>
              </w:numPr>
              <w:spacing w:before="125"/>
              <w:rPr>
                <w:rFonts w:ascii="Times New Roman" w:eastAsia="Times New Roman" w:hAnsi="Times New Roman" w:cs="Times New Roman"/>
                <w:sz w:val="24"/>
                <w:szCs w:val="24"/>
              </w:rPr>
            </w:pPr>
          </w:p>
        </w:tc>
        <w:tc>
          <w:tcPr>
            <w:tcW w:w="0" w:type="auto"/>
            <w:hideMark/>
          </w:tcPr>
          <w:p w14:paraId="73A9F64F" w14:textId="77777777" w:rsidR="00160D8F" w:rsidRPr="002C7ADF" w:rsidRDefault="00160D8F" w:rsidP="00160D8F">
            <w:pPr>
              <w:pStyle w:val="ListParagraph"/>
              <w:numPr>
                <w:ilvl w:val="0"/>
                <w:numId w:val="21"/>
              </w:numPr>
              <w:spacing w:before="125"/>
              <w:rPr>
                <w:rFonts w:ascii="Times New Roman" w:eastAsia="Times New Roman" w:hAnsi="Times New Roman" w:cs="Times New Roman"/>
                <w:sz w:val="24"/>
                <w:szCs w:val="24"/>
              </w:rPr>
            </w:pPr>
            <w:r w:rsidRPr="002C7ADF">
              <w:rPr>
                <w:rFonts w:ascii="Times New Roman" w:eastAsia="Times New Roman" w:hAnsi="Times New Roman" w:cs="Times New Roman"/>
                <w:sz w:val="24"/>
                <w:szCs w:val="24"/>
              </w:rPr>
              <w:t>Declared major in Civil, Chemical or Environmental Engineering or one of the environmental sciences</w:t>
            </w:r>
          </w:p>
        </w:tc>
      </w:tr>
      <w:tr w:rsidR="00160D8F" w:rsidRPr="002C7ADF" w14:paraId="678D3151" w14:textId="77777777" w:rsidTr="001D15F7">
        <w:trPr>
          <w:tblCellSpacing w:w="0" w:type="dxa"/>
        </w:trPr>
        <w:tc>
          <w:tcPr>
            <w:tcW w:w="300" w:type="dxa"/>
            <w:hideMark/>
          </w:tcPr>
          <w:p w14:paraId="76E420DA" w14:textId="77777777" w:rsidR="00160D8F" w:rsidRPr="002C7ADF" w:rsidRDefault="00160D8F" w:rsidP="00160D8F">
            <w:pPr>
              <w:pStyle w:val="ListParagraph"/>
              <w:numPr>
                <w:ilvl w:val="0"/>
                <w:numId w:val="21"/>
              </w:numPr>
              <w:spacing w:before="125"/>
              <w:rPr>
                <w:rFonts w:ascii="Times New Roman" w:eastAsia="Times New Roman" w:hAnsi="Times New Roman" w:cs="Times New Roman"/>
                <w:sz w:val="24"/>
                <w:szCs w:val="24"/>
              </w:rPr>
            </w:pPr>
          </w:p>
        </w:tc>
        <w:tc>
          <w:tcPr>
            <w:tcW w:w="0" w:type="auto"/>
            <w:hideMark/>
          </w:tcPr>
          <w:p w14:paraId="28CD5045" w14:textId="77777777" w:rsidR="00160D8F" w:rsidRPr="002C7ADF" w:rsidRDefault="00160D8F" w:rsidP="00160D8F">
            <w:pPr>
              <w:pStyle w:val="ListParagraph"/>
              <w:numPr>
                <w:ilvl w:val="0"/>
                <w:numId w:val="21"/>
              </w:numPr>
              <w:spacing w:before="125"/>
              <w:rPr>
                <w:rFonts w:ascii="Times New Roman" w:eastAsia="Times New Roman" w:hAnsi="Times New Roman" w:cs="Times New Roman"/>
                <w:sz w:val="24"/>
                <w:szCs w:val="24"/>
              </w:rPr>
            </w:pPr>
            <w:r w:rsidRPr="002C7ADF">
              <w:rPr>
                <w:rFonts w:ascii="Times New Roman" w:eastAsia="Times New Roman" w:hAnsi="Times New Roman" w:cs="Times New Roman"/>
                <w:sz w:val="24"/>
                <w:szCs w:val="24"/>
              </w:rPr>
              <w:t>Cumulative GPA of 3.0 or higher on a 4.0 scale (or equivalent on a 5.0 scale)</w:t>
            </w:r>
          </w:p>
        </w:tc>
      </w:tr>
      <w:tr w:rsidR="00160D8F" w:rsidRPr="002C7ADF" w14:paraId="67DB95F4" w14:textId="77777777" w:rsidTr="001D15F7">
        <w:trPr>
          <w:tblCellSpacing w:w="0" w:type="dxa"/>
        </w:trPr>
        <w:tc>
          <w:tcPr>
            <w:tcW w:w="300" w:type="dxa"/>
            <w:hideMark/>
          </w:tcPr>
          <w:p w14:paraId="2EA9F0DB" w14:textId="77777777" w:rsidR="00160D8F" w:rsidRPr="002C7ADF" w:rsidRDefault="00160D8F" w:rsidP="00160D8F">
            <w:pPr>
              <w:pStyle w:val="ListParagraph"/>
              <w:numPr>
                <w:ilvl w:val="0"/>
                <w:numId w:val="21"/>
              </w:numPr>
              <w:spacing w:before="125"/>
              <w:rPr>
                <w:rFonts w:ascii="Times New Roman" w:eastAsia="Times New Roman" w:hAnsi="Times New Roman" w:cs="Times New Roman"/>
                <w:sz w:val="24"/>
                <w:szCs w:val="24"/>
              </w:rPr>
            </w:pPr>
          </w:p>
        </w:tc>
        <w:tc>
          <w:tcPr>
            <w:tcW w:w="0" w:type="auto"/>
            <w:hideMark/>
          </w:tcPr>
          <w:p w14:paraId="4889C1C6" w14:textId="77777777" w:rsidR="00160D8F" w:rsidRPr="002C7ADF" w:rsidRDefault="00160D8F" w:rsidP="00160D8F">
            <w:pPr>
              <w:pStyle w:val="ListParagraph"/>
              <w:numPr>
                <w:ilvl w:val="0"/>
                <w:numId w:val="21"/>
              </w:numPr>
              <w:spacing w:before="125"/>
              <w:rPr>
                <w:rFonts w:ascii="Times New Roman" w:eastAsia="Times New Roman" w:hAnsi="Times New Roman" w:cs="Times New Roman"/>
                <w:sz w:val="24"/>
                <w:szCs w:val="24"/>
              </w:rPr>
            </w:pPr>
            <w:r w:rsidRPr="002C7ADF">
              <w:rPr>
                <w:rFonts w:ascii="Times New Roman" w:eastAsia="Times New Roman" w:hAnsi="Times New Roman" w:cs="Times New Roman"/>
                <w:sz w:val="24"/>
                <w:szCs w:val="24"/>
              </w:rPr>
              <w:t>Member of Minority Group as defined by EEOC</w:t>
            </w:r>
          </w:p>
        </w:tc>
      </w:tr>
    </w:tbl>
    <w:p w14:paraId="41BD5CDA" w14:textId="77777777" w:rsidR="003E356F" w:rsidRDefault="00160D8F" w:rsidP="003362DD">
      <w:pPr>
        <w:rPr>
          <w:rFonts w:ascii="Times New Roman" w:eastAsia="Times New Roman" w:hAnsi="Times New Roman" w:cs="Times New Roman"/>
          <w:b/>
          <w:sz w:val="28"/>
          <w:szCs w:val="24"/>
          <w:u w:val="single"/>
        </w:rPr>
      </w:pPr>
      <w:r w:rsidRPr="00E731FC">
        <w:rPr>
          <w:rFonts w:ascii="Times New Roman" w:hAnsi="Times New Roman" w:cs="Times New Roman"/>
          <w:sz w:val="24"/>
          <w:szCs w:val="24"/>
        </w:rPr>
        <w:t>--------------------------------------------------------------------------------------------------------------------</w:t>
      </w:r>
      <w:r>
        <w:rPr>
          <w:rFonts w:ascii="Times New Roman" w:hAnsi="Times New Roman" w:cs="Times New Roman"/>
          <w:sz w:val="24"/>
          <w:szCs w:val="24"/>
        </w:rPr>
        <w:t>-</w:t>
      </w:r>
      <w:r w:rsidR="003362DD" w:rsidRPr="003362DD">
        <w:rPr>
          <w:rFonts w:ascii="Times New Roman" w:eastAsia="Times New Roman" w:hAnsi="Times New Roman" w:cs="Times New Roman"/>
          <w:b/>
          <w:sz w:val="28"/>
          <w:szCs w:val="24"/>
          <w:u w:val="single"/>
        </w:rPr>
        <w:t>John C. Lincoln Memorial Scholarship</w:t>
      </w:r>
    </w:p>
    <w:p w14:paraId="6E14A75A" w14:textId="0C736383" w:rsidR="003362DD" w:rsidRPr="00F14CBD" w:rsidRDefault="003362DD" w:rsidP="003362DD">
      <w:pPr>
        <w:rPr>
          <w:rStyle w:val="Hyperlink"/>
          <w:rFonts w:ascii="Times New Roman" w:eastAsia="Times New Roman" w:hAnsi="Times New Roman" w:cs="Times New Roman"/>
          <w:b/>
          <w:color w:val="auto"/>
          <w:sz w:val="28"/>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"https://app.aws.org/foundation/scholarships/lincoln.html" </w:instrText>
      </w:r>
      <w:r>
        <w:rPr>
          <w:rFonts w:ascii="Times New Roman" w:eastAsia="Times New Roman" w:hAnsi="Times New Roman" w:cs="Times New Roman"/>
          <w:sz w:val="24"/>
          <w:szCs w:val="24"/>
        </w:rPr>
        <w:fldChar w:fldCharType="separate"/>
      </w:r>
    </w:p>
    <w:p w14:paraId="29650F3F" w14:textId="737FE4A4" w:rsidR="003362DD" w:rsidRDefault="003E356F" w:rsidP="003362DD">
      <w:pPr>
        <w:rPr>
          <w:rFonts w:ascii="Times New Roman" w:eastAsia="Times New Roman" w:hAnsi="Times New Roman" w:cs="Times New Roman"/>
          <w:b/>
          <w:sz w:val="28"/>
          <w:szCs w:val="24"/>
          <w:u w:val="single"/>
        </w:rPr>
      </w:pPr>
      <w:r w:rsidRPr="003E356F">
        <w:rPr>
          <w:rStyle w:val="Hyperlink"/>
          <w:rFonts w:ascii="Times New Roman" w:eastAsia="Times New Roman" w:hAnsi="Times New Roman" w:cs="Times New Roman"/>
          <w:sz w:val="24"/>
          <w:szCs w:val="24"/>
        </w:rPr>
        <w:t xml:space="preserve">https://www.aws.org/foundation/page/john-c-lincoln-memorial-scholarship </w:t>
      </w:r>
      <w:r w:rsidR="003362DD" w:rsidRPr="003362DD">
        <w:rPr>
          <w:rStyle w:val="Hyperlink"/>
          <w:rFonts w:ascii="Times New Roman" w:eastAsia="Times New Roman" w:hAnsi="Times New Roman" w:cs="Times New Roman"/>
          <w:sz w:val="24"/>
          <w:szCs w:val="24"/>
        </w:rPr>
        <w:t>l</w:t>
      </w:r>
      <w:r w:rsidR="003362DD">
        <w:rPr>
          <w:rFonts w:ascii="Times New Roman" w:eastAsia="Times New Roman" w:hAnsi="Times New Roman" w:cs="Times New Roman"/>
          <w:sz w:val="24"/>
          <w:szCs w:val="24"/>
        </w:rPr>
        <w:fldChar w:fldCharType="end"/>
      </w:r>
    </w:p>
    <w:p w14:paraId="0ED7582D" w14:textId="63162D5A" w:rsidR="003362DD" w:rsidRDefault="003362DD" w:rsidP="003362DD">
      <w:pPr>
        <w:spacing w:before="100" w:beforeAutospacing="1" w:after="100" w:afterAutospacing="1"/>
        <w:rPr>
          <w:rFonts w:ascii="Times New Roman" w:eastAsia="Times New Roman" w:hAnsi="Times New Roman" w:cs="Times New Roman"/>
          <w:sz w:val="24"/>
          <w:szCs w:val="24"/>
        </w:rPr>
      </w:pPr>
      <w:r w:rsidRPr="003362DD">
        <w:rPr>
          <w:rFonts w:ascii="Times New Roman" w:eastAsia="Times New Roman" w:hAnsi="Times New Roman" w:cs="Times New Roman"/>
          <w:sz w:val="24"/>
          <w:szCs w:val="24"/>
        </w:rPr>
        <w:t xml:space="preserve">The John C. Lincoln Memorial Scholarship will be awarded to an undergraduate student pursuing a minimum four-year </w:t>
      </w:r>
      <w:r w:rsidR="003E356F" w:rsidRPr="003362DD">
        <w:rPr>
          <w:rFonts w:ascii="Times New Roman" w:eastAsia="Times New Roman" w:hAnsi="Times New Roman" w:cs="Times New Roman"/>
          <w:sz w:val="24"/>
          <w:szCs w:val="24"/>
        </w:rPr>
        <w:t>bachelor’s</w:t>
      </w:r>
      <w:r w:rsidRPr="003362DD">
        <w:rPr>
          <w:rFonts w:ascii="Times New Roman" w:eastAsia="Times New Roman" w:hAnsi="Times New Roman" w:cs="Times New Roman"/>
          <w:sz w:val="24"/>
          <w:szCs w:val="24"/>
        </w:rPr>
        <w:t xml:space="preserve"> degree in welding engineering (WE) or welding engineering technology (WET); however, priority will be given to welding engineering (WE) students. All applicants must meet the following eligibility requirements. </w:t>
      </w:r>
    </w:p>
    <w:p w14:paraId="765E7429" w14:textId="77777777" w:rsidR="003362DD" w:rsidRPr="003362DD" w:rsidRDefault="003362DD" w:rsidP="003362DD">
      <w:pPr>
        <w:spacing w:before="100" w:beforeAutospacing="1" w:after="100" w:afterAutospacing="1"/>
        <w:rPr>
          <w:rFonts w:ascii="Times New Roman" w:eastAsia="Times New Roman" w:hAnsi="Times New Roman" w:cs="Times New Roman"/>
          <w:b/>
          <w:sz w:val="24"/>
          <w:szCs w:val="24"/>
          <w:u w:val="single"/>
        </w:rPr>
      </w:pPr>
      <w:r w:rsidRPr="003362DD">
        <w:rPr>
          <w:rFonts w:ascii="Times New Roman" w:eastAsia="Times New Roman" w:hAnsi="Times New Roman" w:cs="Times New Roman"/>
          <w:b/>
          <w:sz w:val="24"/>
          <w:szCs w:val="24"/>
          <w:u w:val="single"/>
        </w:rPr>
        <w:t xml:space="preserve">The award will be presented to individuals nationwide. Applicant does not have to be a member of the American Welding Society. </w:t>
      </w:r>
    </w:p>
    <w:p w14:paraId="209B437B" w14:textId="77777777" w:rsidR="003362DD" w:rsidRPr="003362DD" w:rsidRDefault="003362DD" w:rsidP="003362DD">
      <w:pPr>
        <w:numPr>
          <w:ilvl w:val="0"/>
          <w:numId w:val="35"/>
        </w:numPr>
        <w:spacing w:before="100" w:beforeAutospacing="1" w:after="100" w:afterAutospacing="1"/>
        <w:rPr>
          <w:rFonts w:ascii="Times New Roman" w:eastAsia="Times New Roman" w:hAnsi="Times New Roman" w:cs="Times New Roman"/>
          <w:sz w:val="24"/>
          <w:szCs w:val="24"/>
        </w:rPr>
      </w:pPr>
      <w:r w:rsidRPr="003362DD">
        <w:rPr>
          <w:rFonts w:ascii="Times New Roman" w:eastAsia="Times New Roman" w:hAnsi="Times New Roman" w:cs="Times New Roman"/>
          <w:sz w:val="24"/>
          <w:szCs w:val="24"/>
        </w:rPr>
        <w:t xml:space="preserve">Applicant must be a minimum of eighteen years of age. </w:t>
      </w:r>
    </w:p>
    <w:p w14:paraId="7F787F73" w14:textId="77777777" w:rsidR="003362DD" w:rsidRPr="003362DD" w:rsidRDefault="003362DD" w:rsidP="003362DD">
      <w:pPr>
        <w:numPr>
          <w:ilvl w:val="0"/>
          <w:numId w:val="35"/>
        </w:numPr>
        <w:spacing w:before="100" w:beforeAutospacing="1" w:after="100" w:afterAutospacing="1"/>
        <w:rPr>
          <w:rFonts w:ascii="Times New Roman" w:eastAsia="Times New Roman" w:hAnsi="Times New Roman" w:cs="Times New Roman"/>
          <w:sz w:val="24"/>
          <w:szCs w:val="24"/>
        </w:rPr>
      </w:pPr>
      <w:r w:rsidRPr="003362DD">
        <w:rPr>
          <w:rFonts w:ascii="Times New Roman" w:eastAsia="Times New Roman" w:hAnsi="Times New Roman" w:cs="Times New Roman"/>
          <w:sz w:val="24"/>
          <w:szCs w:val="24"/>
        </w:rPr>
        <w:t xml:space="preserve">Applicant must have a minimum high school diploma. </w:t>
      </w:r>
    </w:p>
    <w:p w14:paraId="4CBE60B4" w14:textId="77777777" w:rsidR="003362DD" w:rsidRPr="003362DD" w:rsidRDefault="003362DD" w:rsidP="003362DD">
      <w:pPr>
        <w:numPr>
          <w:ilvl w:val="0"/>
          <w:numId w:val="35"/>
        </w:numPr>
        <w:spacing w:before="100" w:beforeAutospacing="1" w:after="100" w:afterAutospacing="1"/>
        <w:rPr>
          <w:rFonts w:ascii="Times New Roman" w:eastAsia="Times New Roman" w:hAnsi="Times New Roman" w:cs="Times New Roman"/>
          <w:sz w:val="24"/>
          <w:szCs w:val="24"/>
        </w:rPr>
      </w:pPr>
      <w:r w:rsidRPr="003362DD">
        <w:rPr>
          <w:rFonts w:ascii="Times New Roman" w:eastAsia="Times New Roman" w:hAnsi="Times New Roman" w:cs="Times New Roman"/>
          <w:sz w:val="24"/>
          <w:szCs w:val="24"/>
        </w:rPr>
        <w:t xml:space="preserve">Applicant must have a minimum 2.5 overall grade point average. </w:t>
      </w:r>
    </w:p>
    <w:p w14:paraId="3E90B208" w14:textId="77777777" w:rsidR="003362DD" w:rsidRPr="003362DD" w:rsidRDefault="003362DD" w:rsidP="003362DD">
      <w:pPr>
        <w:numPr>
          <w:ilvl w:val="0"/>
          <w:numId w:val="35"/>
        </w:numPr>
        <w:spacing w:before="100" w:beforeAutospacing="1" w:after="100" w:afterAutospacing="1"/>
        <w:rPr>
          <w:rFonts w:ascii="Times New Roman" w:eastAsia="Times New Roman" w:hAnsi="Times New Roman" w:cs="Times New Roman"/>
          <w:sz w:val="24"/>
          <w:szCs w:val="24"/>
        </w:rPr>
      </w:pPr>
      <w:r w:rsidRPr="003362DD">
        <w:rPr>
          <w:rFonts w:ascii="Times New Roman" w:eastAsia="Times New Roman" w:hAnsi="Times New Roman" w:cs="Times New Roman"/>
          <w:sz w:val="24"/>
          <w:szCs w:val="24"/>
        </w:rPr>
        <w:t xml:space="preserve">Student may be enrolled full or part time. </w:t>
      </w:r>
    </w:p>
    <w:p w14:paraId="500AB22D" w14:textId="77777777" w:rsidR="003362DD" w:rsidRPr="003362DD" w:rsidRDefault="003362DD" w:rsidP="003362DD">
      <w:pPr>
        <w:numPr>
          <w:ilvl w:val="0"/>
          <w:numId w:val="35"/>
        </w:numPr>
        <w:spacing w:before="100" w:beforeAutospacing="1" w:after="100" w:afterAutospacing="1"/>
        <w:rPr>
          <w:rFonts w:ascii="Times New Roman" w:eastAsia="Times New Roman" w:hAnsi="Times New Roman" w:cs="Times New Roman"/>
          <w:sz w:val="24"/>
          <w:szCs w:val="24"/>
        </w:rPr>
      </w:pPr>
      <w:r w:rsidRPr="003362DD">
        <w:rPr>
          <w:rFonts w:ascii="Times New Roman" w:eastAsia="Times New Roman" w:hAnsi="Times New Roman" w:cs="Times New Roman"/>
          <w:sz w:val="24"/>
          <w:szCs w:val="24"/>
        </w:rPr>
        <w:t xml:space="preserve">Proof of financial need is required to qualify. </w:t>
      </w:r>
    </w:p>
    <w:p w14:paraId="456236F3" w14:textId="77777777" w:rsidR="003362DD" w:rsidRPr="003362DD" w:rsidRDefault="003362DD" w:rsidP="003362DD">
      <w:pPr>
        <w:numPr>
          <w:ilvl w:val="0"/>
          <w:numId w:val="35"/>
        </w:numPr>
        <w:spacing w:before="100" w:beforeAutospacing="1" w:after="100" w:afterAutospacing="1"/>
        <w:rPr>
          <w:rFonts w:ascii="Times New Roman" w:eastAsia="Times New Roman" w:hAnsi="Times New Roman" w:cs="Times New Roman"/>
          <w:sz w:val="24"/>
          <w:szCs w:val="24"/>
        </w:rPr>
      </w:pPr>
      <w:r w:rsidRPr="003362DD">
        <w:rPr>
          <w:rFonts w:ascii="Times New Roman" w:eastAsia="Times New Roman" w:hAnsi="Times New Roman" w:cs="Times New Roman"/>
          <w:sz w:val="24"/>
          <w:szCs w:val="24"/>
        </w:rPr>
        <w:t xml:space="preserve">Applicant must submit all required application information. </w:t>
      </w:r>
    </w:p>
    <w:p w14:paraId="63E2D082" w14:textId="77777777" w:rsidR="003362DD" w:rsidRPr="003362DD" w:rsidRDefault="003362DD" w:rsidP="003362DD">
      <w:pPr>
        <w:numPr>
          <w:ilvl w:val="0"/>
          <w:numId w:val="35"/>
        </w:numPr>
        <w:spacing w:before="100" w:beforeAutospacing="1" w:after="100" w:afterAutospacing="1"/>
        <w:rPr>
          <w:rFonts w:ascii="Times New Roman" w:eastAsia="Times New Roman" w:hAnsi="Times New Roman" w:cs="Times New Roman"/>
          <w:sz w:val="24"/>
          <w:szCs w:val="24"/>
        </w:rPr>
      </w:pPr>
      <w:r w:rsidRPr="003362DD">
        <w:rPr>
          <w:rFonts w:ascii="Times New Roman" w:eastAsia="Times New Roman" w:hAnsi="Times New Roman" w:cs="Times New Roman"/>
          <w:sz w:val="24"/>
          <w:szCs w:val="24"/>
        </w:rPr>
        <w:t xml:space="preserve">Applicant must be a citizen of the United States and plan to attend an academic institution located within the United States. </w:t>
      </w:r>
    </w:p>
    <w:p w14:paraId="0F65E8F7" w14:textId="77777777" w:rsidR="003362DD" w:rsidRPr="003362DD" w:rsidRDefault="003362DD" w:rsidP="003362DD">
      <w:pPr>
        <w:numPr>
          <w:ilvl w:val="0"/>
          <w:numId w:val="35"/>
        </w:numPr>
        <w:spacing w:before="100" w:beforeAutospacing="1" w:after="100" w:afterAutospacing="1"/>
        <w:rPr>
          <w:rFonts w:ascii="Times New Roman" w:eastAsia="Times New Roman" w:hAnsi="Times New Roman" w:cs="Times New Roman"/>
          <w:sz w:val="24"/>
          <w:szCs w:val="24"/>
        </w:rPr>
      </w:pPr>
      <w:r w:rsidRPr="003362DD">
        <w:rPr>
          <w:rFonts w:ascii="Times New Roman" w:eastAsia="Times New Roman" w:hAnsi="Times New Roman" w:cs="Times New Roman"/>
          <w:sz w:val="24"/>
          <w:szCs w:val="24"/>
        </w:rPr>
        <w:t xml:space="preserve">Priority will be given to those individuals residing or attending school in the states of Ohio or Arizona. (A resident is defined as having lived in the specific area for a minimum of one year.) </w:t>
      </w:r>
    </w:p>
    <w:p w14:paraId="53A7081F" w14:textId="77777777" w:rsidR="003362DD" w:rsidRDefault="003362DD" w:rsidP="003362DD">
      <w:pPr>
        <w:numPr>
          <w:ilvl w:val="0"/>
          <w:numId w:val="35"/>
        </w:numPr>
        <w:spacing w:before="100" w:beforeAutospacing="1" w:after="100" w:afterAutospacing="1"/>
        <w:rPr>
          <w:rFonts w:ascii="Times New Roman" w:eastAsia="Times New Roman" w:hAnsi="Times New Roman" w:cs="Times New Roman"/>
          <w:sz w:val="24"/>
          <w:szCs w:val="24"/>
        </w:rPr>
      </w:pPr>
      <w:r w:rsidRPr="003362DD">
        <w:rPr>
          <w:rFonts w:ascii="Times New Roman" w:eastAsia="Times New Roman" w:hAnsi="Times New Roman" w:cs="Times New Roman"/>
          <w:sz w:val="24"/>
          <w:szCs w:val="24"/>
        </w:rPr>
        <w:t>Applicants may reapply; however, persons who have received this award may reapply and may be granted the award for a maximum of four years.</w:t>
      </w:r>
    </w:p>
    <w:p w14:paraId="49EF7689" w14:textId="77777777" w:rsidR="003362DD" w:rsidRPr="003362DD" w:rsidRDefault="003362DD" w:rsidP="003362DD">
      <w:pPr>
        <w:numPr>
          <w:ilvl w:val="0"/>
          <w:numId w:val="35"/>
        </w:numPr>
        <w:spacing w:before="100" w:beforeAutospacing="1" w:after="100" w:afterAutospacing="1"/>
        <w:rPr>
          <w:rFonts w:ascii="Times New Roman" w:eastAsia="Times New Roman" w:hAnsi="Times New Roman" w:cs="Times New Roman"/>
          <w:sz w:val="24"/>
          <w:szCs w:val="24"/>
        </w:rPr>
      </w:pPr>
      <w:r w:rsidRPr="003362DD">
        <w:rPr>
          <w:rFonts w:ascii="Times New Roman" w:eastAsia="Times New Roman" w:hAnsi="Times New Roman" w:cs="Times New Roman"/>
          <w:sz w:val="24"/>
          <w:szCs w:val="24"/>
        </w:rPr>
        <w:t>The AWS Foundation does not discriminate by age, race, color, national origin, disability, creed, or gender</w:t>
      </w:r>
    </w:p>
    <w:p w14:paraId="02A3477B" w14:textId="77777777" w:rsidR="008B2832" w:rsidRPr="008B2832" w:rsidRDefault="003362DD" w:rsidP="00F14CBD">
      <w:pPr>
        <w:rPr>
          <w:rStyle w:val="Strong"/>
          <w:rFonts w:ascii="Times New Roman" w:hAnsi="Times New Roman" w:cs="Times New Roman"/>
          <w:b w:val="0"/>
          <w:bCs w:val="0"/>
          <w:sz w:val="24"/>
          <w:szCs w:val="24"/>
        </w:rPr>
      </w:pPr>
      <w:r>
        <w:rPr>
          <w:rFonts w:ascii="Times New Roman" w:hAnsi="Times New Roman" w:cs="Times New Roman"/>
          <w:sz w:val="24"/>
          <w:szCs w:val="24"/>
        </w:rPr>
        <w:t>---------------------------------------------------------------------------------------------------------------------</w:t>
      </w:r>
      <w:r w:rsidR="008B2832" w:rsidRPr="008B2832">
        <w:rPr>
          <w:rStyle w:val="Strong"/>
          <w:rFonts w:ascii="Times New Roman" w:hAnsi="Times New Roman" w:cs="Times New Roman"/>
          <w:sz w:val="28"/>
          <w:u w:val="single"/>
        </w:rPr>
        <w:t>SME Education Foundation</w:t>
      </w:r>
    </w:p>
    <w:p w14:paraId="4CF9E7C4" w14:textId="77777777" w:rsidR="008B2832" w:rsidRDefault="00E72E01" w:rsidP="00F14CBD">
      <w:pPr>
        <w:pStyle w:val="NormalWeb"/>
        <w:spacing w:before="0" w:beforeAutospacing="0" w:after="0" w:afterAutospacing="0"/>
        <w:rPr>
          <w:rStyle w:val="Strong"/>
        </w:rPr>
      </w:pPr>
      <w:hyperlink r:id="rId58" w:history="1">
        <w:r w:rsidR="008B2832" w:rsidRPr="00671FDA">
          <w:rPr>
            <w:rStyle w:val="Hyperlink"/>
          </w:rPr>
          <w:t>http://www.smeef.</w:t>
        </w:r>
        <w:r w:rsidR="008B2832" w:rsidRPr="00671FDA">
          <w:rPr>
            <w:rStyle w:val="Hyperlink"/>
          </w:rPr>
          <w:t>org/scholarships/</w:t>
        </w:r>
      </w:hyperlink>
    </w:p>
    <w:p w14:paraId="04F055F2" w14:textId="77777777" w:rsidR="008B2832" w:rsidRDefault="008B2832" w:rsidP="008B2832">
      <w:pPr>
        <w:pStyle w:val="NormalWeb"/>
      </w:pPr>
      <w:r>
        <w:rPr>
          <w:rStyle w:val="Strong"/>
        </w:rPr>
        <w:lastRenderedPageBreak/>
        <w:t xml:space="preserve">SME Education Foundation programs have encouraged more than 60,000 students to study STEM, with a focus on technology. </w:t>
      </w:r>
      <w:hyperlink r:id="rId59" w:tgtFrame="_blank" w:history="1">
        <w:r>
          <w:rPr>
            <w:rStyle w:val="Hyperlink"/>
            <w:rFonts w:eastAsiaTheme="majorEastAsia"/>
            <w:b/>
            <w:bCs/>
          </w:rPr>
          <w:t>View our complete accomplishments</w:t>
        </w:r>
      </w:hyperlink>
    </w:p>
    <w:p w14:paraId="131DCF1A" w14:textId="77777777" w:rsidR="008B2832" w:rsidRDefault="008B2832" w:rsidP="008B2832">
      <w:pPr>
        <w:pStyle w:val="NormalWeb"/>
      </w:pPr>
      <w:r>
        <w:t xml:space="preserve">The Foundation’s scholarships offer students a powerful reason to choose a manufacturing focused education. The generosity of our many </w:t>
      </w:r>
      <w:hyperlink r:id="rId60" w:history="1">
        <w:r>
          <w:rPr>
            <w:rStyle w:val="Hyperlink"/>
            <w:rFonts w:eastAsiaTheme="majorEastAsia"/>
          </w:rPr>
          <w:t>corporate partners</w:t>
        </w:r>
      </w:hyperlink>
      <w:r>
        <w:t xml:space="preserve"> has enabled us to provide millions in scholarships attracting thousands of new students to manufacturing every year.</w:t>
      </w:r>
    </w:p>
    <w:p w14:paraId="799ED608" w14:textId="77777777" w:rsidR="008B2832" w:rsidRDefault="008B2832" w:rsidP="008B2832">
      <w:pPr>
        <w:pStyle w:val="NormalWeb"/>
      </w:pPr>
      <w:r>
        <w:t xml:space="preserve">Our scholarships are awarded annually, so students can re-apply every year. Scholarships range from $1000- $6000 and can be used for tuition, books or lab/course fees related to attaining a technical or engineering education. Eligible students include </w:t>
      </w:r>
      <w:hyperlink r:id="rId61" w:history="1">
        <w:r>
          <w:rPr>
            <w:rStyle w:val="Hyperlink"/>
            <w:rFonts w:eastAsiaTheme="majorEastAsia"/>
          </w:rPr>
          <w:t>high school seniors</w:t>
        </w:r>
      </w:hyperlink>
      <w:r>
        <w:t xml:space="preserve">, </w:t>
      </w:r>
      <w:hyperlink r:id="rId62" w:history="1">
        <w:r>
          <w:rPr>
            <w:rStyle w:val="Hyperlink"/>
            <w:rFonts w:eastAsiaTheme="majorEastAsia"/>
          </w:rPr>
          <w:t>undergraduates</w:t>
        </w:r>
      </w:hyperlink>
      <w:r>
        <w:t xml:space="preserve">, </w:t>
      </w:r>
      <w:hyperlink r:id="rId63" w:history="1">
        <w:r>
          <w:rPr>
            <w:rStyle w:val="Hyperlink"/>
            <w:rFonts w:eastAsiaTheme="majorEastAsia"/>
          </w:rPr>
          <w:t>graduate</w:t>
        </w:r>
      </w:hyperlink>
      <w:r>
        <w:t xml:space="preserve"> students pursuing degrees in advanced manufacturing and related fields at two- and four-year colleges.</w:t>
      </w:r>
    </w:p>
    <w:p w14:paraId="5D85FCF2" w14:textId="77777777" w:rsidR="008B2832" w:rsidRDefault="008B2832" w:rsidP="008B2832">
      <w:pPr>
        <w:pStyle w:val="NormalWeb"/>
      </w:pPr>
      <w:r>
        <w:t xml:space="preserve">In addition, the SME Education Foundation annually offers substantial scholarships to students with at least one parent or grandparent who has been an SME member in good standing for the last two years.  The </w:t>
      </w:r>
      <w:hyperlink r:id="rId64" w:history="1">
        <w:r>
          <w:rPr>
            <w:rStyle w:val="Hyperlink"/>
            <w:rFonts w:eastAsiaTheme="majorEastAsia"/>
          </w:rPr>
          <w:t>Family Scholarships</w:t>
        </w:r>
      </w:hyperlink>
      <w:r>
        <w:t xml:space="preserve"> include one (1) award in an amount up to $70,000 payable over four years and two (2) one-year scholarships of $10,000 each.</w:t>
      </w:r>
    </w:p>
    <w:p w14:paraId="7845BC7B" w14:textId="77777777" w:rsidR="008B2832" w:rsidRDefault="008B2832" w:rsidP="008B2832">
      <w:pPr>
        <w:pStyle w:val="NormalWeb"/>
      </w:pPr>
      <w:r>
        <w:rPr>
          <w:rStyle w:val="Strong"/>
        </w:rPr>
        <w:t xml:space="preserve">In order to apply for scholarships, students must first </w:t>
      </w:r>
      <w:hyperlink r:id="rId65" w:tgtFrame="_blank" w:history="1">
        <w:r>
          <w:rPr>
            <w:rStyle w:val="Hyperlink"/>
            <w:rFonts w:eastAsiaTheme="majorEastAsia"/>
            <w:b/>
            <w:bCs/>
          </w:rPr>
          <w:t>register</w:t>
        </w:r>
      </w:hyperlink>
      <w:r>
        <w:rPr>
          <w:rStyle w:val="Strong"/>
        </w:rPr>
        <w:t xml:space="preserve"> with the SME Education Foundation. The application process is open from November to February</w:t>
      </w:r>
      <w:r w:rsidR="00D82A38">
        <w:rPr>
          <w:rStyle w:val="Strong"/>
        </w:rPr>
        <w:t>.</w:t>
      </w:r>
    </w:p>
    <w:p w14:paraId="265CC275" w14:textId="77777777" w:rsidR="00B80E6F" w:rsidRPr="00B80E6F" w:rsidRDefault="00B80E6F" w:rsidP="008B2832">
      <w:pPr>
        <w:rPr>
          <w:rFonts w:ascii="Times New Roman" w:eastAsia="Times New Roman" w:hAnsi="Times New Roman" w:cs="Times New Roman"/>
          <w:sz w:val="24"/>
          <w:szCs w:val="28"/>
        </w:rPr>
      </w:pPr>
      <w:r w:rsidRPr="00B80E6F">
        <w:rPr>
          <w:rFonts w:ascii="Times New Roman" w:eastAsia="Times New Roman" w:hAnsi="Times New Roman" w:cs="Times New Roman"/>
          <w:sz w:val="24"/>
          <w:szCs w:val="28"/>
        </w:rPr>
        <w:t>----</w:t>
      </w:r>
      <w:r>
        <w:rPr>
          <w:rFonts w:ascii="Times New Roman" w:eastAsia="Times New Roman" w:hAnsi="Times New Roman" w:cs="Times New Roman"/>
          <w:sz w:val="24"/>
          <w:szCs w:val="28"/>
        </w:rPr>
        <w:t>-----------------------------------------------------------------------------------------------------------------</w:t>
      </w:r>
    </w:p>
    <w:p w14:paraId="4F9CBB13" w14:textId="77777777" w:rsidR="00160D8F" w:rsidRPr="0092018F" w:rsidRDefault="00160D8F" w:rsidP="00160D8F">
      <w:pPr>
        <w:rPr>
          <w:rFonts w:ascii="Times New Roman" w:hAnsi="Times New Roman" w:cs="Times New Roman"/>
          <w:sz w:val="24"/>
          <w:szCs w:val="24"/>
        </w:rPr>
      </w:pPr>
      <w:r w:rsidRPr="006C78A3">
        <w:rPr>
          <w:rFonts w:ascii="Times New Roman" w:eastAsia="Times New Roman" w:hAnsi="Times New Roman" w:cs="Times New Roman"/>
          <w:b/>
          <w:sz w:val="28"/>
          <w:szCs w:val="28"/>
          <w:u w:val="single"/>
        </w:rPr>
        <w:t>Marine Technology Society Scholarships</w:t>
      </w:r>
    </w:p>
    <w:p w14:paraId="4AC1A710" w14:textId="77777777" w:rsidR="00160D8F" w:rsidRDefault="00E72E01" w:rsidP="00160D8F">
      <w:pPr>
        <w:spacing w:before="100" w:beforeAutospacing="1" w:after="100" w:afterAutospacing="1"/>
        <w:rPr>
          <w:rFonts w:ascii="Times New Roman" w:hAnsi="Times New Roman" w:cs="Times New Roman"/>
          <w:sz w:val="24"/>
        </w:rPr>
      </w:pPr>
      <w:hyperlink r:id="rId66" w:history="1">
        <w:r w:rsidR="00160D8F" w:rsidRPr="007A1081">
          <w:rPr>
            <w:rStyle w:val="Hyperlink"/>
            <w:rFonts w:ascii="Times New Roman" w:hAnsi="Times New Roman" w:cs="Times New Roman"/>
            <w:sz w:val="24"/>
          </w:rPr>
          <w:t>https://www.mtsociety.org/edu</w:t>
        </w:r>
        <w:r w:rsidR="00160D8F" w:rsidRPr="007A1081">
          <w:rPr>
            <w:rStyle w:val="Hyperlink"/>
            <w:rFonts w:ascii="Times New Roman" w:hAnsi="Times New Roman" w:cs="Times New Roman"/>
            <w:sz w:val="24"/>
          </w:rPr>
          <w:t>cation/scholarships.aspx</w:t>
        </w:r>
      </w:hyperlink>
    </w:p>
    <w:p w14:paraId="748F2F4A" w14:textId="77777777" w:rsidR="00160D8F" w:rsidRPr="00217770" w:rsidRDefault="00160D8F" w:rsidP="00160D8F">
      <w:pPr>
        <w:shd w:val="clear" w:color="auto" w:fill="FFFFFF"/>
        <w:spacing w:before="100" w:beforeAutospacing="1" w:after="75" w:line="285" w:lineRule="atLeast"/>
        <w:rPr>
          <w:rFonts w:ascii="Times New Roman" w:hAnsi="Times New Roman" w:cs="Times New Roman"/>
          <w:sz w:val="24"/>
          <w:szCs w:val="24"/>
        </w:rPr>
      </w:pPr>
      <w:r w:rsidRPr="00217770">
        <w:rPr>
          <w:rFonts w:ascii="Times New Roman" w:hAnsi="Times New Roman" w:cs="Times New Roman"/>
          <w:sz w:val="24"/>
          <w:szCs w:val="24"/>
        </w:rPr>
        <w:t xml:space="preserve">For updated information contact: Suzanne Voelker </w:t>
      </w:r>
      <w:r w:rsidRPr="00217770">
        <w:rPr>
          <w:rStyle w:val="skypec2ctextspan"/>
          <w:rFonts w:ascii="Times New Roman" w:hAnsi="Times New Roman" w:cs="Times New Roman"/>
          <w:sz w:val="24"/>
          <w:szCs w:val="24"/>
        </w:rPr>
        <w:t>202-717-8705</w:t>
      </w:r>
      <w:r w:rsidRPr="00217770">
        <w:rPr>
          <w:rStyle w:val="apple-converted-space"/>
          <w:rFonts w:ascii="Times New Roman" w:hAnsi="Times New Roman" w:cs="Times New Roman"/>
          <w:sz w:val="24"/>
          <w:szCs w:val="24"/>
        </w:rPr>
        <w:t> </w:t>
      </w:r>
      <w:r w:rsidRPr="00217770">
        <w:rPr>
          <w:rFonts w:ascii="Times New Roman" w:hAnsi="Times New Roman" w:cs="Times New Roman"/>
          <w:sz w:val="24"/>
          <w:szCs w:val="24"/>
        </w:rPr>
        <w:t>ext. 102</w:t>
      </w:r>
    </w:p>
    <w:p w14:paraId="341612B6" w14:textId="77777777" w:rsidR="00160D8F" w:rsidRDefault="00160D8F" w:rsidP="00160D8F">
      <w:pPr>
        <w:rPr>
          <w:rFonts w:ascii="Times New Roman" w:eastAsia="Times New Roman" w:hAnsi="Times New Roman" w:cs="Times New Roman"/>
          <w:b/>
          <w:sz w:val="24"/>
          <w:szCs w:val="24"/>
        </w:rPr>
      </w:pPr>
    </w:p>
    <w:p w14:paraId="4DD89F04" w14:textId="77777777" w:rsidR="00160D8F" w:rsidRPr="00217770" w:rsidRDefault="00160D8F" w:rsidP="00160D8F">
      <w:pPr>
        <w:rPr>
          <w:rFonts w:ascii="Times New Roman" w:eastAsia="Times New Roman" w:hAnsi="Times New Roman" w:cs="Times New Roman"/>
          <w:b/>
          <w:sz w:val="24"/>
          <w:szCs w:val="24"/>
        </w:rPr>
      </w:pPr>
      <w:r w:rsidRPr="00217770">
        <w:rPr>
          <w:rFonts w:ascii="Times New Roman" w:eastAsia="Times New Roman" w:hAnsi="Times New Roman" w:cs="Times New Roman"/>
          <w:b/>
          <w:sz w:val="24"/>
          <w:szCs w:val="24"/>
        </w:rPr>
        <w:t>Who can apply?</w:t>
      </w:r>
    </w:p>
    <w:p w14:paraId="0A594090" w14:textId="77777777" w:rsidR="00160D8F" w:rsidRPr="0092018F" w:rsidRDefault="00160D8F" w:rsidP="00160D8F">
      <w:pPr>
        <w:rPr>
          <w:rFonts w:ascii="Times New Roman" w:eastAsia="Times New Roman" w:hAnsi="Times New Roman" w:cs="Times New Roman"/>
          <w:sz w:val="24"/>
          <w:szCs w:val="24"/>
        </w:rPr>
      </w:pPr>
    </w:p>
    <w:p w14:paraId="1D0E7B34" w14:textId="77777777" w:rsidR="00160D8F" w:rsidRPr="0092018F" w:rsidRDefault="00160D8F" w:rsidP="00160D8F">
      <w:pPr>
        <w:rPr>
          <w:rFonts w:ascii="Times New Roman" w:eastAsia="Times New Roman" w:hAnsi="Times New Roman" w:cs="Times New Roman"/>
          <w:sz w:val="24"/>
          <w:szCs w:val="24"/>
        </w:rPr>
      </w:pPr>
      <w:r w:rsidRPr="00B80E6F">
        <w:rPr>
          <w:rFonts w:ascii="Times New Roman" w:eastAsia="Times New Roman" w:hAnsi="Times New Roman" w:cs="Times New Roman"/>
          <w:b/>
          <w:sz w:val="24"/>
          <w:szCs w:val="24"/>
          <w:u w:val="single"/>
        </w:rPr>
        <w:t>Scholarships are for MTS student members only</w:t>
      </w:r>
      <w:r w:rsidRPr="0092018F">
        <w:rPr>
          <w:rFonts w:ascii="Times New Roman" w:eastAsia="Times New Roman" w:hAnsi="Times New Roman" w:cs="Times New Roman"/>
          <w:sz w:val="24"/>
          <w:szCs w:val="24"/>
        </w:rPr>
        <w:t>. For membership information, please</w:t>
      </w:r>
      <w:r w:rsidR="00B80E6F">
        <w:rPr>
          <w:rFonts w:ascii="Times New Roman" w:eastAsia="Times New Roman" w:hAnsi="Times New Roman" w:cs="Times New Roman"/>
          <w:sz w:val="24"/>
          <w:szCs w:val="24"/>
        </w:rPr>
        <w:t xml:space="preserve"> go to /membership/new/add.aspx</w:t>
      </w:r>
      <w:r w:rsidRPr="0092018F">
        <w:rPr>
          <w:rFonts w:ascii="Times New Roman" w:eastAsia="Times New Roman" w:hAnsi="Times New Roman" w:cs="Times New Roman"/>
          <w:sz w:val="24"/>
          <w:szCs w:val="24"/>
        </w:rPr>
        <w:t xml:space="preserve"> Student membership is only $25 per year. To be eligible for the scholarships, you must be either a full-time college student currently enrolled in a either a 2-year or 4-year academic program OR high school senior who has been accepted to either a 2-year or 4-year academic program.</w:t>
      </w:r>
    </w:p>
    <w:p w14:paraId="4F9937C8" w14:textId="77777777" w:rsidR="00160D8F" w:rsidRPr="0092018F" w:rsidRDefault="00160D8F" w:rsidP="00160D8F">
      <w:pPr>
        <w:rPr>
          <w:rFonts w:ascii="Times New Roman" w:eastAsia="Times New Roman" w:hAnsi="Times New Roman" w:cs="Times New Roman"/>
          <w:sz w:val="24"/>
          <w:szCs w:val="24"/>
        </w:rPr>
      </w:pPr>
    </w:p>
    <w:p w14:paraId="43FDCED8" w14:textId="77777777" w:rsidR="00160D8F" w:rsidRDefault="00160D8F" w:rsidP="00160D8F">
      <w:pPr>
        <w:rPr>
          <w:rFonts w:ascii="Times New Roman" w:eastAsia="Times New Roman" w:hAnsi="Times New Roman" w:cs="Times New Roman"/>
          <w:b/>
          <w:sz w:val="24"/>
          <w:szCs w:val="24"/>
        </w:rPr>
      </w:pPr>
      <w:r w:rsidRPr="00217770">
        <w:rPr>
          <w:rFonts w:ascii="Times New Roman" w:eastAsia="Times New Roman" w:hAnsi="Times New Roman" w:cs="Times New Roman"/>
          <w:b/>
          <w:sz w:val="24"/>
          <w:szCs w:val="24"/>
        </w:rPr>
        <w:t>Are students outside of the US eligible for the scholarships?</w:t>
      </w:r>
    </w:p>
    <w:p w14:paraId="7AF5107A" w14:textId="77777777" w:rsidR="00160D8F" w:rsidRPr="00217770" w:rsidRDefault="00160D8F" w:rsidP="00160D8F">
      <w:pPr>
        <w:rPr>
          <w:rFonts w:ascii="Times New Roman" w:eastAsia="Times New Roman" w:hAnsi="Times New Roman" w:cs="Times New Roman"/>
          <w:b/>
          <w:sz w:val="24"/>
          <w:szCs w:val="24"/>
        </w:rPr>
      </w:pPr>
    </w:p>
    <w:p w14:paraId="26861A9F" w14:textId="77777777" w:rsidR="00160D8F" w:rsidRPr="0092018F" w:rsidRDefault="00160D8F" w:rsidP="00160D8F">
      <w:pPr>
        <w:rPr>
          <w:rFonts w:ascii="Times New Roman" w:eastAsia="Times New Roman" w:hAnsi="Times New Roman" w:cs="Times New Roman"/>
          <w:sz w:val="24"/>
          <w:szCs w:val="24"/>
        </w:rPr>
      </w:pPr>
      <w:r w:rsidRPr="0092018F">
        <w:rPr>
          <w:rFonts w:ascii="Times New Roman" w:eastAsia="Times New Roman" w:hAnsi="Times New Roman" w:cs="Times New Roman"/>
          <w:sz w:val="24"/>
          <w:szCs w:val="24"/>
        </w:rPr>
        <w:t>Yes, we welcome all students attending college all over the world, not just the US.</w:t>
      </w:r>
    </w:p>
    <w:p w14:paraId="01B81ACF" w14:textId="77777777" w:rsidR="00160D8F" w:rsidRPr="0092018F" w:rsidRDefault="00160D8F" w:rsidP="00160D8F">
      <w:pPr>
        <w:rPr>
          <w:rFonts w:ascii="Times New Roman" w:eastAsia="Times New Roman" w:hAnsi="Times New Roman" w:cs="Times New Roman"/>
          <w:sz w:val="24"/>
          <w:szCs w:val="24"/>
        </w:rPr>
      </w:pPr>
    </w:p>
    <w:p w14:paraId="0EE930E6" w14:textId="77777777" w:rsidR="00160D8F" w:rsidRPr="00217770" w:rsidRDefault="00160D8F" w:rsidP="00160D8F">
      <w:pPr>
        <w:rPr>
          <w:rFonts w:ascii="Times New Roman" w:eastAsia="Times New Roman" w:hAnsi="Times New Roman" w:cs="Times New Roman"/>
          <w:b/>
          <w:sz w:val="24"/>
          <w:szCs w:val="24"/>
        </w:rPr>
      </w:pPr>
      <w:r w:rsidRPr="00217770">
        <w:rPr>
          <w:rFonts w:ascii="Times New Roman" w:eastAsia="Times New Roman" w:hAnsi="Times New Roman" w:cs="Times New Roman"/>
          <w:b/>
          <w:sz w:val="24"/>
          <w:szCs w:val="24"/>
        </w:rPr>
        <w:t>Do I need to be a member of the Marine Technology Society?</w:t>
      </w:r>
    </w:p>
    <w:p w14:paraId="230595CA" w14:textId="77777777" w:rsidR="00160D8F" w:rsidRDefault="00160D8F" w:rsidP="00160D8F">
      <w:pPr>
        <w:rPr>
          <w:rFonts w:ascii="Times New Roman" w:eastAsia="Times New Roman" w:hAnsi="Times New Roman" w:cs="Times New Roman"/>
          <w:sz w:val="24"/>
          <w:szCs w:val="24"/>
        </w:rPr>
      </w:pPr>
    </w:p>
    <w:p w14:paraId="285033A3" w14:textId="77777777" w:rsidR="00160D8F" w:rsidRPr="0092018F" w:rsidRDefault="00160D8F" w:rsidP="00160D8F">
      <w:pPr>
        <w:rPr>
          <w:rFonts w:ascii="Times New Roman" w:eastAsia="Times New Roman" w:hAnsi="Times New Roman" w:cs="Times New Roman"/>
          <w:sz w:val="24"/>
          <w:szCs w:val="24"/>
        </w:rPr>
      </w:pPr>
      <w:r w:rsidRPr="0092018F">
        <w:rPr>
          <w:rFonts w:ascii="Times New Roman" w:eastAsia="Times New Roman" w:hAnsi="Times New Roman" w:cs="Times New Roman"/>
          <w:sz w:val="24"/>
          <w:szCs w:val="24"/>
        </w:rPr>
        <w:t>Yes. For membership information, please go to /membership/new/add.aspx. Student Membership is for full-time college students and high school seniors and is only $25 per year.</w:t>
      </w:r>
    </w:p>
    <w:p w14:paraId="27D9B21B" w14:textId="77777777" w:rsidR="00160D8F" w:rsidRPr="0092018F" w:rsidRDefault="00160D8F" w:rsidP="00160D8F">
      <w:pPr>
        <w:rPr>
          <w:rFonts w:ascii="Times New Roman" w:eastAsia="Times New Roman" w:hAnsi="Times New Roman" w:cs="Times New Roman"/>
          <w:sz w:val="24"/>
          <w:szCs w:val="24"/>
        </w:rPr>
      </w:pPr>
    </w:p>
    <w:p w14:paraId="659290FF" w14:textId="77777777" w:rsidR="00160D8F" w:rsidRPr="00217770" w:rsidRDefault="00160D8F" w:rsidP="00160D8F">
      <w:pPr>
        <w:rPr>
          <w:rFonts w:ascii="Times New Roman" w:eastAsia="Times New Roman" w:hAnsi="Times New Roman" w:cs="Times New Roman"/>
          <w:b/>
          <w:sz w:val="24"/>
          <w:szCs w:val="24"/>
        </w:rPr>
      </w:pPr>
      <w:r w:rsidRPr="00217770">
        <w:rPr>
          <w:rFonts w:ascii="Times New Roman" w:eastAsia="Times New Roman" w:hAnsi="Times New Roman" w:cs="Times New Roman"/>
          <w:b/>
          <w:sz w:val="24"/>
          <w:szCs w:val="24"/>
        </w:rPr>
        <w:t>Can I send in more than one letter of recommendation?</w:t>
      </w:r>
    </w:p>
    <w:p w14:paraId="42D162A6" w14:textId="77777777" w:rsidR="00160D8F" w:rsidRPr="0092018F" w:rsidRDefault="00160D8F" w:rsidP="00160D8F">
      <w:pPr>
        <w:rPr>
          <w:rFonts w:ascii="Times New Roman" w:eastAsia="Times New Roman" w:hAnsi="Times New Roman" w:cs="Times New Roman"/>
          <w:sz w:val="24"/>
          <w:szCs w:val="24"/>
        </w:rPr>
      </w:pPr>
    </w:p>
    <w:p w14:paraId="75C2563D" w14:textId="77777777" w:rsidR="00160D8F" w:rsidRPr="0092018F" w:rsidRDefault="00160D8F" w:rsidP="00160D8F">
      <w:pPr>
        <w:rPr>
          <w:rFonts w:ascii="Times New Roman" w:eastAsia="Times New Roman" w:hAnsi="Times New Roman" w:cs="Times New Roman"/>
          <w:sz w:val="24"/>
          <w:szCs w:val="24"/>
        </w:rPr>
      </w:pPr>
      <w:r w:rsidRPr="0092018F">
        <w:rPr>
          <w:rFonts w:ascii="Times New Roman" w:eastAsia="Times New Roman" w:hAnsi="Times New Roman" w:cs="Times New Roman"/>
          <w:sz w:val="24"/>
          <w:szCs w:val="24"/>
        </w:rPr>
        <w:t>No, please follow the guidelines given on the application. Send only two (2) letters: one (1) recommendation and one (1) reference.</w:t>
      </w:r>
    </w:p>
    <w:p w14:paraId="3B735D7E" w14:textId="77777777" w:rsidR="00160D8F" w:rsidRPr="0092018F" w:rsidRDefault="00160D8F" w:rsidP="00160D8F">
      <w:pPr>
        <w:rPr>
          <w:rFonts w:ascii="Times New Roman" w:eastAsia="Times New Roman" w:hAnsi="Times New Roman" w:cs="Times New Roman"/>
          <w:sz w:val="24"/>
          <w:szCs w:val="24"/>
        </w:rPr>
      </w:pPr>
    </w:p>
    <w:p w14:paraId="53D68403" w14:textId="77777777" w:rsidR="00160D8F" w:rsidRPr="0092018F" w:rsidRDefault="00160D8F" w:rsidP="00160D8F">
      <w:pPr>
        <w:rPr>
          <w:rFonts w:ascii="Times New Roman" w:eastAsia="Times New Roman" w:hAnsi="Times New Roman" w:cs="Times New Roman"/>
          <w:sz w:val="24"/>
          <w:szCs w:val="24"/>
        </w:rPr>
      </w:pPr>
      <w:r w:rsidRPr="0092018F">
        <w:rPr>
          <w:rFonts w:ascii="Times New Roman" w:eastAsia="Times New Roman" w:hAnsi="Times New Roman" w:cs="Times New Roman"/>
          <w:sz w:val="24"/>
          <w:szCs w:val="24"/>
        </w:rPr>
        <w:t>ONE (1) letter of recommendation from a teacher, counselor or professor in a marine-related field that you have studied with or received advice from within the past two years. For high school seniors, one recommendation from current teacher or counselor in any field. A science teacher preferred. The letter must be on official letterhead, dated and addressed to the scholarship committee.</w:t>
      </w:r>
    </w:p>
    <w:p w14:paraId="67934DBD" w14:textId="77777777" w:rsidR="00160D8F" w:rsidRPr="0092018F" w:rsidRDefault="00160D8F" w:rsidP="00160D8F">
      <w:pPr>
        <w:rPr>
          <w:rFonts w:ascii="Times New Roman" w:eastAsia="Times New Roman" w:hAnsi="Times New Roman" w:cs="Times New Roman"/>
          <w:sz w:val="24"/>
          <w:szCs w:val="24"/>
        </w:rPr>
      </w:pPr>
    </w:p>
    <w:p w14:paraId="191A4605" w14:textId="77777777" w:rsidR="00160D8F" w:rsidRPr="0092018F" w:rsidRDefault="00160D8F" w:rsidP="00160D8F">
      <w:pPr>
        <w:rPr>
          <w:rFonts w:ascii="Times New Roman" w:eastAsia="Times New Roman" w:hAnsi="Times New Roman" w:cs="Times New Roman"/>
          <w:sz w:val="24"/>
          <w:szCs w:val="24"/>
        </w:rPr>
      </w:pPr>
      <w:r w:rsidRPr="0092018F">
        <w:rPr>
          <w:rFonts w:ascii="Times New Roman" w:eastAsia="Times New Roman" w:hAnsi="Times New Roman" w:cs="Times New Roman"/>
          <w:sz w:val="24"/>
          <w:szCs w:val="24"/>
        </w:rPr>
        <w:t>Only ONE recommendation letter and must answer one of the following questions:</w:t>
      </w:r>
    </w:p>
    <w:p w14:paraId="1FFCF90C" w14:textId="77777777" w:rsidR="00160D8F" w:rsidRPr="0092018F" w:rsidRDefault="00160D8F" w:rsidP="00160D8F">
      <w:pPr>
        <w:rPr>
          <w:rFonts w:ascii="Times New Roman" w:eastAsia="Times New Roman" w:hAnsi="Times New Roman" w:cs="Times New Roman"/>
          <w:sz w:val="24"/>
          <w:szCs w:val="24"/>
        </w:rPr>
      </w:pPr>
    </w:p>
    <w:p w14:paraId="46EB02EC" w14:textId="77777777" w:rsidR="00160D8F" w:rsidRPr="0092018F" w:rsidRDefault="00160D8F" w:rsidP="00160D8F">
      <w:pPr>
        <w:rPr>
          <w:rFonts w:ascii="Times New Roman" w:eastAsia="Times New Roman" w:hAnsi="Times New Roman" w:cs="Times New Roman"/>
          <w:sz w:val="24"/>
          <w:szCs w:val="24"/>
        </w:rPr>
      </w:pPr>
      <w:r w:rsidRPr="0092018F">
        <w:rPr>
          <w:rFonts w:ascii="Times New Roman" w:eastAsia="Times New Roman" w:hAnsi="Times New Roman" w:cs="Times New Roman"/>
          <w:sz w:val="24"/>
          <w:szCs w:val="24"/>
        </w:rPr>
        <w:t xml:space="preserve">“How do you think the student will contribute to the science field?” </w:t>
      </w:r>
    </w:p>
    <w:p w14:paraId="40DBEF1A" w14:textId="77777777" w:rsidR="00160D8F" w:rsidRPr="0092018F" w:rsidRDefault="00160D8F" w:rsidP="00160D8F">
      <w:pPr>
        <w:rPr>
          <w:rFonts w:ascii="Times New Roman" w:eastAsia="Times New Roman" w:hAnsi="Times New Roman" w:cs="Times New Roman"/>
          <w:sz w:val="24"/>
          <w:szCs w:val="24"/>
        </w:rPr>
      </w:pPr>
      <w:r w:rsidRPr="0092018F">
        <w:rPr>
          <w:rFonts w:ascii="Times New Roman" w:eastAsia="Times New Roman" w:hAnsi="Times New Roman" w:cs="Times New Roman"/>
          <w:sz w:val="24"/>
          <w:szCs w:val="24"/>
        </w:rPr>
        <w:t>Or</w:t>
      </w:r>
    </w:p>
    <w:p w14:paraId="50708A57" w14:textId="77777777" w:rsidR="00160D8F" w:rsidRPr="0092018F" w:rsidRDefault="00160D8F" w:rsidP="00160D8F">
      <w:pPr>
        <w:rPr>
          <w:rFonts w:ascii="Times New Roman" w:eastAsia="Times New Roman" w:hAnsi="Times New Roman" w:cs="Times New Roman"/>
          <w:sz w:val="24"/>
          <w:szCs w:val="24"/>
        </w:rPr>
      </w:pPr>
      <w:r w:rsidRPr="0092018F">
        <w:rPr>
          <w:rFonts w:ascii="Times New Roman" w:eastAsia="Times New Roman" w:hAnsi="Times New Roman" w:cs="Times New Roman"/>
          <w:sz w:val="24"/>
          <w:szCs w:val="24"/>
        </w:rPr>
        <w:t xml:space="preserve">“What do you think the career path will be of the student and why do you think he/she will make difference in that field?” </w:t>
      </w:r>
    </w:p>
    <w:p w14:paraId="087819E7" w14:textId="77777777" w:rsidR="00160D8F" w:rsidRPr="0092018F" w:rsidRDefault="00160D8F" w:rsidP="00160D8F">
      <w:pPr>
        <w:rPr>
          <w:rFonts w:ascii="Times New Roman" w:eastAsia="Times New Roman" w:hAnsi="Times New Roman" w:cs="Times New Roman"/>
          <w:sz w:val="24"/>
          <w:szCs w:val="24"/>
        </w:rPr>
      </w:pPr>
      <w:r w:rsidRPr="0092018F">
        <w:rPr>
          <w:rFonts w:ascii="Times New Roman" w:eastAsia="Times New Roman" w:hAnsi="Times New Roman" w:cs="Times New Roman"/>
          <w:sz w:val="24"/>
          <w:szCs w:val="24"/>
        </w:rPr>
        <w:t>AND</w:t>
      </w:r>
    </w:p>
    <w:p w14:paraId="028674C9" w14:textId="77777777" w:rsidR="00160D8F" w:rsidRPr="0092018F" w:rsidRDefault="00160D8F" w:rsidP="00160D8F">
      <w:pPr>
        <w:rPr>
          <w:rFonts w:ascii="Times New Roman" w:eastAsia="Times New Roman" w:hAnsi="Times New Roman" w:cs="Times New Roman"/>
          <w:sz w:val="24"/>
          <w:szCs w:val="24"/>
        </w:rPr>
      </w:pPr>
    </w:p>
    <w:p w14:paraId="7B3AE988" w14:textId="77777777" w:rsidR="00160D8F" w:rsidRPr="0092018F" w:rsidRDefault="00160D8F" w:rsidP="00160D8F">
      <w:pPr>
        <w:rPr>
          <w:rFonts w:ascii="Times New Roman" w:eastAsia="Times New Roman" w:hAnsi="Times New Roman" w:cs="Times New Roman"/>
          <w:sz w:val="24"/>
          <w:szCs w:val="24"/>
        </w:rPr>
      </w:pPr>
      <w:r w:rsidRPr="0092018F">
        <w:rPr>
          <w:rFonts w:ascii="Times New Roman" w:eastAsia="Times New Roman" w:hAnsi="Times New Roman" w:cs="Times New Roman"/>
          <w:sz w:val="24"/>
          <w:szCs w:val="24"/>
        </w:rPr>
        <w:t>ONE (1) letter of reference (character reference) from someone you know who is not a teacher or counselor. It should include the qualities, characteristics, and capabilities of the person being recommended.</w:t>
      </w:r>
    </w:p>
    <w:p w14:paraId="1E1DEE30" w14:textId="77777777" w:rsidR="00160D8F" w:rsidRPr="0092018F" w:rsidRDefault="00160D8F" w:rsidP="00160D8F">
      <w:pPr>
        <w:rPr>
          <w:rFonts w:ascii="Times New Roman" w:eastAsia="Times New Roman" w:hAnsi="Times New Roman" w:cs="Times New Roman"/>
          <w:sz w:val="24"/>
          <w:szCs w:val="24"/>
        </w:rPr>
      </w:pPr>
    </w:p>
    <w:p w14:paraId="7D476181" w14:textId="77777777" w:rsidR="00160D8F" w:rsidRDefault="00160D8F" w:rsidP="00160D8F">
      <w:pPr>
        <w:rPr>
          <w:rFonts w:ascii="Times New Roman" w:eastAsia="Times New Roman" w:hAnsi="Times New Roman" w:cs="Times New Roman"/>
          <w:b/>
          <w:sz w:val="24"/>
          <w:szCs w:val="24"/>
        </w:rPr>
      </w:pPr>
      <w:r w:rsidRPr="00217770">
        <w:rPr>
          <w:rFonts w:ascii="Times New Roman" w:eastAsia="Times New Roman" w:hAnsi="Times New Roman" w:cs="Times New Roman"/>
          <w:b/>
          <w:sz w:val="24"/>
          <w:szCs w:val="24"/>
        </w:rPr>
        <w:t>Do I need to send a copy of my resume/CV?</w:t>
      </w:r>
    </w:p>
    <w:p w14:paraId="3674894D" w14:textId="77777777" w:rsidR="00160D8F" w:rsidRPr="00217770" w:rsidRDefault="00160D8F" w:rsidP="00160D8F">
      <w:pPr>
        <w:rPr>
          <w:rFonts w:ascii="Times New Roman" w:eastAsia="Times New Roman" w:hAnsi="Times New Roman" w:cs="Times New Roman"/>
          <w:b/>
          <w:sz w:val="24"/>
          <w:szCs w:val="24"/>
        </w:rPr>
      </w:pPr>
    </w:p>
    <w:p w14:paraId="2FC41721" w14:textId="77777777" w:rsidR="00160D8F" w:rsidRPr="0092018F" w:rsidRDefault="00160D8F" w:rsidP="00160D8F">
      <w:pPr>
        <w:rPr>
          <w:rFonts w:ascii="Times New Roman" w:eastAsia="Times New Roman" w:hAnsi="Times New Roman" w:cs="Times New Roman"/>
          <w:sz w:val="24"/>
          <w:szCs w:val="24"/>
        </w:rPr>
      </w:pPr>
      <w:r w:rsidRPr="0092018F">
        <w:rPr>
          <w:rFonts w:ascii="Times New Roman" w:eastAsia="Times New Roman" w:hAnsi="Times New Roman" w:cs="Times New Roman"/>
          <w:sz w:val="24"/>
          <w:szCs w:val="24"/>
        </w:rPr>
        <w:t>No, please submit only the materials we have requested.</w:t>
      </w:r>
    </w:p>
    <w:p w14:paraId="10B823C2" w14:textId="77777777" w:rsidR="00160D8F" w:rsidRPr="0092018F" w:rsidRDefault="00160D8F" w:rsidP="00160D8F">
      <w:pPr>
        <w:rPr>
          <w:rFonts w:ascii="Times New Roman" w:eastAsia="Times New Roman" w:hAnsi="Times New Roman" w:cs="Times New Roman"/>
          <w:sz w:val="24"/>
          <w:szCs w:val="24"/>
        </w:rPr>
      </w:pPr>
    </w:p>
    <w:p w14:paraId="034089FE" w14:textId="77777777" w:rsidR="00160D8F" w:rsidRPr="00217770" w:rsidRDefault="00160D8F" w:rsidP="00160D8F">
      <w:pPr>
        <w:rPr>
          <w:rFonts w:ascii="Times New Roman" w:eastAsia="Times New Roman" w:hAnsi="Times New Roman" w:cs="Times New Roman"/>
          <w:b/>
          <w:sz w:val="24"/>
          <w:szCs w:val="24"/>
        </w:rPr>
      </w:pPr>
      <w:r w:rsidRPr="00217770">
        <w:rPr>
          <w:rFonts w:ascii="Times New Roman" w:eastAsia="Times New Roman" w:hAnsi="Times New Roman" w:cs="Times New Roman"/>
          <w:b/>
          <w:sz w:val="24"/>
          <w:szCs w:val="24"/>
        </w:rPr>
        <w:t>Can I send you an unofficial copy of my transcript?</w:t>
      </w:r>
    </w:p>
    <w:p w14:paraId="5DFA97CF" w14:textId="77777777" w:rsidR="00160D8F" w:rsidRPr="0092018F" w:rsidRDefault="00160D8F" w:rsidP="00160D8F">
      <w:pPr>
        <w:rPr>
          <w:rFonts w:ascii="Times New Roman" w:eastAsia="Times New Roman" w:hAnsi="Times New Roman" w:cs="Times New Roman"/>
          <w:sz w:val="24"/>
          <w:szCs w:val="24"/>
        </w:rPr>
      </w:pPr>
    </w:p>
    <w:p w14:paraId="719EC56D" w14:textId="77777777" w:rsidR="00160D8F" w:rsidRDefault="00160D8F" w:rsidP="00160D8F">
      <w:pPr>
        <w:rPr>
          <w:rFonts w:ascii="Times New Roman" w:eastAsia="Times New Roman" w:hAnsi="Times New Roman" w:cs="Times New Roman"/>
          <w:sz w:val="24"/>
          <w:szCs w:val="24"/>
        </w:rPr>
      </w:pPr>
      <w:r w:rsidRPr="0092018F">
        <w:rPr>
          <w:rFonts w:ascii="Times New Roman" w:eastAsia="Times New Roman" w:hAnsi="Times New Roman" w:cs="Times New Roman"/>
          <w:sz w:val="24"/>
          <w:szCs w:val="24"/>
        </w:rPr>
        <w:t>Unfortunately, we can only accept official paper transcripts or Certified Electronic Transcripts, a PDF program and must be emailed to scholarships@mtsociety.org by the schools registrar. Please note, the transcript must be the most recent once from the school only.</w:t>
      </w:r>
    </w:p>
    <w:p w14:paraId="7308E6A6" w14:textId="77777777" w:rsidR="00160D8F" w:rsidRDefault="00160D8F" w:rsidP="00160D8F">
      <w:pPr>
        <w:rPr>
          <w:b/>
        </w:rPr>
      </w:pPr>
      <w:r w:rsidRPr="00224DF4">
        <w:rPr>
          <w:rFonts w:ascii="Times New Roman" w:hAnsi="Times New Roman" w:cs="Times New Roman"/>
          <w:sz w:val="24"/>
          <w:szCs w:val="24"/>
        </w:rPr>
        <w:t>----------------------------------------------------------------------------------------------------------------</w:t>
      </w:r>
      <w:r>
        <w:rPr>
          <w:rFonts w:ascii="Times New Roman" w:hAnsi="Times New Roman" w:cs="Times New Roman"/>
          <w:sz w:val="24"/>
          <w:szCs w:val="24"/>
        </w:rPr>
        <w:t>-----</w:t>
      </w:r>
    </w:p>
    <w:p w14:paraId="3785587B" w14:textId="77777777" w:rsidR="00160D8F" w:rsidRDefault="00160D8F" w:rsidP="00160D8F">
      <w:pPr>
        <w:rPr>
          <w:rFonts w:ascii="Times New Roman" w:hAnsi="Times New Roman" w:cs="Times New Roman"/>
          <w:b/>
          <w:sz w:val="28"/>
          <w:u w:val="single"/>
        </w:rPr>
      </w:pPr>
      <w:r w:rsidRPr="00941A07">
        <w:rPr>
          <w:rFonts w:ascii="Times New Roman" w:hAnsi="Times New Roman" w:cs="Times New Roman"/>
          <w:b/>
          <w:sz w:val="28"/>
          <w:u w:val="single"/>
        </w:rPr>
        <w:t>ASCO Numatics Industrial Automation Engineering College Scholarship</w:t>
      </w:r>
    </w:p>
    <w:p w14:paraId="11A02900" w14:textId="77777777" w:rsidR="00160D8F" w:rsidRPr="00F14CBD" w:rsidRDefault="00E72E01" w:rsidP="00160D8F">
      <w:pPr>
        <w:rPr>
          <w:rFonts w:ascii="Times New Roman" w:hAnsi="Times New Roman" w:cs="Times New Roman"/>
          <w:sz w:val="24"/>
        </w:rPr>
      </w:pPr>
      <w:hyperlink r:id="rId67" w:history="1">
        <w:r w:rsidR="00160D8F" w:rsidRPr="003745C7">
          <w:rPr>
            <w:rStyle w:val="Hyperlink"/>
            <w:rFonts w:ascii="Times New Roman" w:hAnsi="Times New Roman" w:cs="Times New Roman"/>
            <w:sz w:val="24"/>
          </w:rPr>
          <w:t>http://</w:t>
        </w:r>
        <w:r w:rsidR="00160D8F" w:rsidRPr="003745C7">
          <w:rPr>
            <w:rStyle w:val="Hyperlink"/>
            <w:rFonts w:ascii="Times New Roman" w:hAnsi="Times New Roman" w:cs="Times New Roman"/>
            <w:sz w:val="24"/>
          </w:rPr>
          <w:t>www.asconumatics.com/LiteratureRequest/ASCO-Numatics-Scholarship-learnmore.aspx</w:t>
        </w:r>
      </w:hyperlink>
    </w:p>
    <w:p w14:paraId="7BE6426A" w14:textId="77777777" w:rsidR="00160D8F" w:rsidRPr="0098034B" w:rsidRDefault="00160D8F" w:rsidP="00160D8F">
      <w:pPr>
        <w:rPr>
          <w:rFonts w:ascii="Times New Roman" w:hAnsi="Times New Roman" w:cs="Times New Roman"/>
          <w:sz w:val="24"/>
        </w:rPr>
      </w:pPr>
    </w:p>
    <w:p w14:paraId="4B8ECE8C" w14:textId="77777777" w:rsidR="00160D8F" w:rsidRPr="0098034B" w:rsidRDefault="00160D8F" w:rsidP="00160D8F">
      <w:pPr>
        <w:rPr>
          <w:rFonts w:ascii="Times New Roman" w:hAnsi="Times New Roman" w:cs="Times New Roman"/>
          <w:sz w:val="24"/>
        </w:rPr>
      </w:pPr>
      <w:r w:rsidRPr="0098034B">
        <w:rPr>
          <w:rFonts w:ascii="Times New Roman" w:hAnsi="Times New Roman" w:cs="Times New Roman"/>
          <w:sz w:val="24"/>
        </w:rPr>
        <w:t>The ASCO Numatics engineering scholarship is merit-based and will be awarded on the candidate’s potential for leadership and for making a significant contribution to the engineering, instrumentation, systems, and automation professions, particularly as they relate to the application of fluid control and fluid power technologies.  Scholarship recipients may be eligible for an ASCO Numatics internship.</w:t>
      </w:r>
    </w:p>
    <w:p w14:paraId="4096BC62" w14:textId="77777777" w:rsidR="00160D8F" w:rsidRPr="0098034B" w:rsidRDefault="00160D8F" w:rsidP="00160D8F">
      <w:pPr>
        <w:rPr>
          <w:rFonts w:ascii="Times New Roman" w:hAnsi="Times New Roman" w:cs="Times New Roman"/>
          <w:sz w:val="24"/>
        </w:rPr>
      </w:pPr>
    </w:p>
    <w:p w14:paraId="71C5C82D" w14:textId="77777777" w:rsidR="00160D8F" w:rsidRPr="0098034B" w:rsidRDefault="00160D8F" w:rsidP="00160D8F">
      <w:pPr>
        <w:rPr>
          <w:rFonts w:ascii="Times New Roman" w:hAnsi="Times New Roman" w:cs="Times New Roman"/>
          <w:sz w:val="24"/>
        </w:rPr>
      </w:pPr>
      <w:r w:rsidRPr="0098034B">
        <w:rPr>
          <w:rFonts w:ascii="Times New Roman" w:hAnsi="Times New Roman" w:cs="Times New Roman"/>
          <w:sz w:val="24"/>
        </w:rPr>
        <w:t xml:space="preserve">ASCO Numatics will award two, $5,000 scholarships to U.S. engineering students who are pursuing careers in industrial automation-related disciplines. Additionally, ASCO Numatics will make $1,000 grants to the engineering departments of the colleges in which the winners are enrolled. </w:t>
      </w:r>
    </w:p>
    <w:p w14:paraId="4B9D589D" w14:textId="77777777" w:rsidR="00160D8F" w:rsidRPr="0098034B" w:rsidRDefault="00160D8F" w:rsidP="00160D8F">
      <w:pPr>
        <w:rPr>
          <w:rFonts w:ascii="Times New Roman" w:hAnsi="Times New Roman" w:cs="Times New Roman"/>
          <w:sz w:val="24"/>
        </w:rPr>
      </w:pPr>
    </w:p>
    <w:p w14:paraId="6E5D5906" w14:textId="77777777" w:rsidR="00160D8F" w:rsidRDefault="00160D8F" w:rsidP="00160D8F">
      <w:pPr>
        <w:rPr>
          <w:rFonts w:ascii="Times New Roman" w:hAnsi="Times New Roman" w:cs="Times New Roman"/>
          <w:sz w:val="24"/>
        </w:rPr>
      </w:pPr>
      <w:r>
        <w:rPr>
          <w:rFonts w:ascii="Times New Roman" w:hAnsi="Times New Roman" w:cs="Times New Roman"/>
          <w:sz w:val="24"/>
        </w:rPr>
        <w:lastRenderedPageBreak/>
        <w:t xml:space="preserve">Applicants </w:t>
      </w:r>
      <w:r w:rsidRPr="0098034B">
        <w:rPr>
          <w:rFonts w:ascii="Times New Roman" w:hAnsi="Times New Roman" w:cs="Times New Roman"/>
          <w:sz w:val="24"/>
        </w:rPr>
        <w:t>must be entering junior or senior year in a four-year undergraduate degree program, or enrolled in a graduate program.</w:t>
      </w:r>
    </w:p>
    <w:p w14:paraId="0E2D1ACB" w14:textId="77777777" w:rsidR="003A0168" w:rsidRDefault="00160D8F" w:rsidP="003A0168">
      <w:pPr>
        <w:rPr>
          <w:rFonts w:ascii="Times New Roman" w:hAnsi="Times New Roman" w:cs="Times New Roman"/>
          <w:sz w:val="24"/>
        </w:rPr>
      </w:pPr>
      <w:r>
        <w:rPr>
          <w:rFonts w:ascii="Times New Roman" w:hAnsi="Times New Roman" w:cs="Times New Roman"/>
          <w:sz w:val="24"/>
        </w:rPr>
        <w:t>---------------------------------------------------------------------------------------------------------------------</w:t>
      </w:r>
    </w:p>
    <w:p w14:paraId="73698887" w14:textId="77777777" w:rsidR="0082017B" w:rsidRPr="0082017B" w:rsidRDefault="0082017B" w:rsidP="003A0168">
      <w:pPr>
        <w:rPr>
          <w:rFonts w:ascii="Times New Roman" w:hAnsi="Times New Roman" w:cs="Times New Roman"/>
          <w:sz w:val="32"/>
          <w:u w:val="single"/>
        </w:rPr>
      </w:pPr>
      <w:r w:rsidRPr="0082017B">
        <w:rPr>
          <w:rFonts w:ascii="Times New Roman" w:hAnsi="Times New Roman" w:cs="Times New Roman"/>
          <w:b/>
          <w:bCs/>
          <w:sz w:val="28"/>
          <w:u w:val="single"/>
        </w:rPr>
        <w:t>Institute Of Industrial Engineers</w:t>
      </w:r>
    </w:p>
    <w:p w14:paraId="32A79862" w14:textId="77777777" w:rsidR="0082017B" w:rsidRDefault="0082017B" w:rsidP="003A0168">
      <w:pPr>
        <w:rPr>
          <w:rFonts w:ascii="Times New Roman" w:hAnsi="Times New Roman" w:cs="Times New Roman"/>
          <w:sz w:val="24"/>
        </w:rPr>
      </w:pPr>
    </w:p>
    <w:p w14:paraId="628DAC75" w14:textId="77777777" w:rsidR="0082017B" w:rsidRDefault="00E72E01" w:rsidP="003A0168">
      <w:pPr>
        <w:rPr>
          <w:rFonts w:ascii="Times New Roman" w:hAnsi="Times New Roman" w:cs="Times New Roman"/>
          <w:sz w:val="24"/>
        </w:rPr>
      </w:pPr>
      <w:hyperlink r:id="rId68" w:history="1">
        <w:r w:rsidR="0082017B" w:rsidRPr="00671FDA">
          <w:rPr>
            <w:rStyle w:val="Hyperlink"/>
            <w:rFonts w:ascii="Times New Roman" w:hAnsi="Times New Roman" w:cs="Times New Roman"/>
            <w:sz w:val="24"/>
          </w:rPr>
          <w:t>http://www.iienet2.org/details.aspx</w:t>
        </w:r>
        <w:r w:rsidR="0082017B" w:rsidRPr="00671FDA">
          <w:rPr>
            <w:rStyle w:val="Hyperlink"/>
            <w:rFonts w:ascii="Times New Roman" w:hAnsi="Times New Roman" w:cs="Times New Roman"/>
            <w:sz w:val="24"/>
          </w:rPr>
          <w:t>?id=857</w:t>
        </w:r>
      </w:hyperlink>
    </w:p>
    <w:p w14:paraId="701E01EE" w14:textId="77777777" w:rsidR="0082017B" w:rsidRDefault="0082017B" w:rsidP="0082017B">
      <w:pPr>
        <w:rPr>
          <w:rFonts w:ascii="Times New Roman" w:hAnsi="Times New Roman" w:cs="Times New Roman"/>
          <w:sz w:val="24"/>
        </w:rPr>
      </w:pPr>
    </w:p>
    <w:p w14:paraId="4A3D0A36" w14:textId="236C2BE1" w:rsidR="0082017B" w:rsidRPr="0082017B" w:rsidRDefault="0082017B" w:rsidP="0082017B">
      <w:pPr>
        <w:rPr>
          <w:rFonts w:ascii="Times New Roman" w:hAnsi="Times New Roman" w:cs="Times New Roman"/>
          <w:sz w:val="24"/>
        </w:rPr>
      </w:pPr>
      <w:r w:rsidRPr="0082017B">
        <w:rPr>
          <w:rFonts w:ascii="Times New Roman" w:hAnsi="Times New Roman" w:cs="Times New Roman"/>
          <w:sz w:val="24"/>
        </w:rPr>
        <w:t>Students may not apply directly for any scholarships. They must be nominated by IE departmen</w:t>
      </w:r>
      <w:r w:rsidR="003E356F">
        <w:rPr>
          <w:rFonts w:ascii="Times New Roman" w:hAnsi="Times New Roman" w:cs="Times New Roman"/>
          <w:sz w:val="24"/>
        </w:rPr>
        <w:t>t heads or faculty advisors.</w:t>
      </w:r>
    </w:p>
    <w:p w14:paraId="22BD921C" w14:textId="77777777" w:rsidR="0082017B" w:rsidRDefault="0082017B" w:rsidP="0082017B">
      <w:pPr>
        <w:rPr>
          <w:rFonts w:ascii="Times New Roman" w:hAnsi="Times New Roman" w:cs="Times New Roman"/>
          <w:sz w:val="24"/>
        </w:rPr>
      </w:pPr>
    </w:p>
    <w:p w14:paraId="5D9B0381" w14:textId="77777777" w:rsidR="0082017B" w:rsidRPr="0082017B" w:rsidRDefault="0082017B" w:rsidP="0082017B">
      <w:pPr>
        <w:rPr>
          <w:rFonts w:ascii="Times New Roman" w:hAnsi="Times New Roman" w:cs="Times New Roman"/>
          <w:sz w:val="24"/>
        </w:rPr>
      </w:pPr>
      <w:r w:rsidRPr="0082017B">
        <w:rPr>
          <w:rFonts w:ascii="Times New Roman" w:hAnsi="Times New Roman" w:cs="Times New Roman"/>
          <w:sz w:val="24"/>
        </w:rPr>
        <w:t>IIE’s scholarship and fellowship program is in place to recognize graduate and undergraduate industrial engineering students for academic excellence and campus leadership. The awards are valued up to $4,000.</w:t>
      </w:r>
    </w:p>
    <w:p w14:paraId="1EE242B5" w14:textId="77777777" w:rsidR="0082017B" w:rsidRPr="0082017B" w:rsidRDefault="0082017B" w:rsidP="0082017B">
      <w:pPr>
        <w:rPr>
          <w:rFonts w:ascii="Times New Roman" w:hAnsi="Times New Roman" w:cs="Times New Roman"/>
          <w:sz w:val="24"/>
        </w:rPr>
      </w:pPr>
    </w:p>
    <w:p w14:paraId="6925E13C" w14:textId="77777777" w:rsidR="0082017B" w:rsidRPr="0082017B" w:rsidRDefault="0082017B" w:rsidP="0082017B">
      <w:pPr>
        <w:rPr>
          <w:rFonts w:ascii="Times New Roman" w:hAnsi="Times New Roman" w:cs="Times New Roman"/>
          <w:sz w:val="24"/>
        </w:rPr>
      </w:pPr>
      <w:r w:rsidRPr="0082017B">
        <w:rPr>
          <w:rFonts w:ascii="Times New Roman" w:hAnsi="Times New Roman" w:cs="Times New Roman"/>
          <w:sz w:val="24"/>
        </w:rPr>
        <w:t>IIE also offers honors and recognition specifically for graduate students, including the Graduate Research Award and the prestigious Pritsker Doctoral Dissertation Award.</w:t>
      </w:r>
    </w:p>
    <w:p w14:paraId="6D3E9F93" w14:textId="77777777" w:rsidR="00D82A38" w:rsidRDefault="00D82A38" w:rsidP="0082017B">
      <w:pPr>
        <w:rPr>
          <w:rFonts w:ascii="Times New Roman" w:hAnsi="Times New Roman" w:cs="Times New Roman"/>
          <w:sz w:val="24"/>
        </w:rPr>
      </w:pPr>
    </w:p>
    <w:p w14:paraId="167CB002" w14:textId="77777777" w:rsidR="0082017B" w:rsidRPr="0082017B" w:rsidRDefault="0082017B" w:rsidP="0082017B">
      <w:pPr>
        <w:rPr>
          <w:rFonts w:ascii="Times New Roman" w:hAnsi="Times New Roman" w:cs="Times New Roman"/>
          <w:sz w:val="24"/>
        </w:rPr>
      </w:pPr>
      <w:r w:rsidRPr="0082017B">
        <w:rPr>
          <w:rFonts w:ascii="Times New Roman" w:hAnsi="Times New Roman" w:cs="Times New Roman"/>
          <w:sz w:val="24"/>
        </w:rPr>
        <w:t>Eligibility</w:t>
      </w:r>
      <w:r w:rsidR="00D82A38">
        <w:rPr>
          <w:rFonts w:ascii="Times New Roman" w:hAnsi="Times New Roman" w:cs="Times New Roman"/>
          <w:sz w:val="24"/>
        </w:rPr>
        <w:t>:</w:t>
      </w:r>
    </w:p>
    <w:p w14:paraId="4878FBE4" w14:textId="77777777" w:rsidR="0082017B" w:rsidRPr="0082017B" w:rsidRDefault="0082017B" w:rsidP="0082017B">
      <w:pPr>
        <w:rPr>
          <w:rFonts w:ascii="Times New Roman" w:hAnsi="Times New Roman" w:cs="Times New Roman"/>
          <w:sz w:val="24"/>
        </w:rPr>
      </w:pPr>
    </w:p>
    <w:p w14:paraId="64643863" w14:textId="77777777" w:rsidR="0082017B" w:rsidRPr="00D82A38" w:rsidRDefault="0082017B" w:rsidP="00D82A38">
      <w:pPr>
        <w:pStyle w:val="ListParagraph"/>
        <w:numPr>
          <w:ilvl w:val="0"/>
          <w:numId w:val="41"/>
        </w:numPr>
        <w:rPr>
          <w:rFonts w:ascii="Times New Roman" w:hAnsi="Times New Roman" w:cs="Times New Roman"/>
          <w:sz w:val="24"/>
        </w:rPr>
      </w:pPr>
      <w:r w:rsidRPr="00D82A38">
        <w:rPr>
          <w:rFonts w:ascii="Times New Roman" w:hAnsi="Times New Roman" w:cs="Times New Roman"/>
          <w:sz w:val="24"/>
        </w:rPr>
        <w:t>Be active Institute members as reflected on or before your October chapter roster. New member applications must be completely processed prior to the end of September in order for students to be eligible (exception: IIE membership is not required for the John L. Imhoff Scholarship).</w:t>
      </w:r>
    </w:p>
    <w:p w14:paraId="73D410A4" w14:textId="77777777" w:rsidR="0082017B" w:rsidRPr="00D82A38" w:rsidRDefault="0082017B" w:rsidP="00D82A38">
      <w:pPr>
        <w:pStyle w:val="ListParagraph"/>
        <w:numPr>
          <w:ilvl w:val="0"/>
          <w:numId w:val="41"/>
        </w:numPr>
        <w:rPr>
          <w:rFonts w:ascii="Times New Roman" w:hAnsi="Times New Roman" w:cs="Times New Roman"/>
          <w:sz w:val="24"/>
        </w:rPr>
      </w:pPr>
      <w:r w:rsidRPr="00D82A38">
        <w:rPr>
          <w:rFonts w:ascii="Times New Roman" w:hAnsi="Times New Roman" w:cs="Times New Roman"/>
          <w:sz w:val="24"/>
        </w:rPr>
        <w:t>Be enrolled full time in graduate or undergraduate industrial engineering programs.</w:t>
      </w:r>
    </w:p>
    <w:p w14:paraId="298F6C40" w14:textId="77777777" w:rsidR="0082017B" w:rsidRPr="00D82A38" w:rsidRDefault="0082017B" w:rsidP="00D82A38">
      <w:pPr>
        <w:pStyle w:val="ListParagraph"/>
        <w:numPr>
          <w:ilvl w:val="0"/>
          <w:numId w:val="41"/>
        </w:numPr>
        <w:rPr>
          <w:rFonts w:ascii="Times New Roman" w:hAnsi="Times New Roman" w:cs="Times New Roman"/>
          <w:sz w:val="24"/>
        </w:rPr>
      </w:pPr>
      <w:r w:rsidRPr="00D82A38">
        <w:rPr>
          <w:rFonts w:ascii="Times New Roman" w:hAnsi="Times New Roman" w:cs="Times New Roman"/>
          <w:sz w:val="24"/>
        </w:rPr>
        <w:t>Have an overall point-hour average of 3.40 on a scale of 0 - 4.00. Graduate students must have had a 3.40 average as undergraduates to qualify.</w:t>
      </w:r>
    </w:p>
    <w:p w14:paraId="7E3892B6" w14:textId="77777777" w:rsidR="0082017B" w:rsidRPr="00D82A38" w:rsidRDefault="0082017B" w:rsidP="0082017B">
      <w:pPr>
        <w:pStyle w:val="ListParagraph"/>
        <w:numPr>
          <w:ilvl w:val="0"/>
          <w:numId w:val="41"/>
        </w:numPr>
        <w:rPr>
          <w:rFonts w:ascii="Times New Roman" w:hAnsi="Times New Roman" w:cs="Times New Roman"/>
          <w:sz w:val="24"/>
        </w:rPr>
      </w:pPr>
      <w:r w:rsidRPr="00D82A38">
        <w:rPr>
          <w:rFonts w:ascii="Times New Roman" w:hAnsi="Times New Roman" w:cs="Times New Roman"/>
          <w:sz w:val="24"/>
        </w:rPr>
        <w:t xml:space="preserve">Must have a graduation </w:t>
      </w:r>
      <w:r w:rsidR="00D82A38" w:rsidRPr="00D82A38">
        <w:rPr>
          <w:rFonts w:ascii="Times New Roman" w:hAnsi="Times New Roman" w:cs="Times New Roman"/>
          <w:sz w:val="24"/>
        </w:rPr>
        <w:t>date of May/June 2017 or later.</w:t>
      </w:r>
    </w:p>
    <w:p w14:paraId="5B614A8C" w14:textId="77777777" w:rsidR="0082017B" w:rsidRPr="00D82A38" w:rsidRDefault="0082017B" w:rsidP="0082017B">
      <w:pPr>
        <w:pStyle w:val="ListParagraph"/>
        <w:numPr>
          <w:ilvl w:val="0"/>
          <w:numId w:val="41"/>
        </w:numPr>
        <w:rPr>
          <w:rFonts w:ascii="Times New Roman" w:hAnsi="Times New Roman" w:cs="Times New Roman"/>
          <w:sz w:val="24"/>
        </w:rPr>
      </w:pPr>
      <w:r w:rsidRPr="00D82A38">
        <w:rPr>
          <w:rFonts w:ascii="Times New Roman" w:hAnsi="Times New Roman" w:cs="Times New Roman"/>
          <w:sz w:val="24"/>
        </w:rPr>
        <w:t>The nominee’s scholastic ability, character, leadership and potential service to the industrial engineering profession are all considered by the scholarship fund trustees when selecting the scholarship recipients.</w:t>
      </w:r>
    </w:p>
    <w:p w14:paraId="3071DA6C" w14:textId="694FA273" w:rsidR="00482971" w:rsidRPr="003E356F" w:rsidRDefault="0082017B" w:rsidP="003E356F">
      <w:pPr>
        <w:rPr>
          <w:rFonts w:ascii="Times New Roman" w:hAnsi="Times New Roman" w:cs="Times New Roman"/>
          <w:sz w:val="24"/>
        </w:rPr>
      </w:pPr>
      <w:r>
        <w:rPr>
          <w:rFonts w:ascii="Times New Roman" w:hAnsi="Times New Roman" w:cs="Times New Roman"/>
          <w:sz w:val="24"/>
        </w:rPr>
        <w:t>--------------------------------------------------------------------------------------</w:t>
      </w:r>
      <w:r w:rsidR="003E356F">
        <w:rPr>
          <w:rFonts w:ascii="Times New Roman" w:hAnsi="Times New Roman" w:cs="Times New Roman"/>
          <w:sz w:val="24"/>
        </w:rPr>
        <w:t>-------------------------------</w:t>
      </w:r>
      <w:r w:rsidR="00482971" w:rsidRPr="003E356F">
        <w:rPr>
          <w:rFonts w:ascii="Times New Roman" w:hAnsi="Times New Roman" w:cs="Times New Roman"/>
          <w:b/>
          <w:sz w:val="28"/>
          <w:u w:val="single"/>
        </w:rPr>
        <w:t>Engineer Girl</w:t>
      </w:r>
    </w:p>
    <w:p w14:paraId="1AD53994" w14:textId="77777777" w:rsidR="00482971" w:rsidRPr="00372242" w:rsidRDefault="00E72E01">
      <w:pPr>
        <w:rPr>
          <w:rFonts w:ascii="Times New Roman" w:hAnsi="Times New Roman" w:cs="Times New Roman"/>
          <w:sz w:val="24"/>
          <w:szCs w:val="24"/>
        </w:rPr>
      </w:pPr>
      <w:hyperlink r:id="rId69" w:history="1">
        <w:r w:rsidR="00482971" w:rsidRPr="00372242">
          <w:rPr>
            <w:rStyle w:val="Hyperlink"/>
            <w:rFonts w:ascii="Times New Roman" w:hAnsi="Times New Roman" w:cs="Times New Roman"/>
            <w:sz w:val="24"/>
            <w:szCs w:val="24"/>
          </w:rPr>
          <w:t>http://www.</w:t>
        </w:r>
        <w:r w:rsidR="00482971" w:rsidRPr="00372242">
          <w:rPr>
            <w:rStyle w:val="Hyperlink"/>
            <w:rFonts w:ascii="Times New Roman" w:hAnsi="Times New Roman" w:cs="Times New Roman"/>
            <w:sz w:val="24"/>
            <w:szCs w:val="24"/>
          </w:rPr>
          <w:t>engineergirl.org/10209.aspx</w:t>
        </w:r>
      </w:hyperlink>
    </w:p>
    <w:p w14:paraId="4530F6EB" w14:textId="2F1807D2" w:rsidR="00D82A38" w:rsidRPr="00EF66C9" w:rsidRDefault="00D82A38" w:rsidP="00D82A38">
      <w:pPr>
        <w:rPr>
          <w:rFonts w:ascii="Times New Roman" w:hAnsi="Times New Roman" w:cs="Times New Roman"/>
          <w:sz w:val="24"/>
          <w:szCs w:val="24"/>
        </w:rPr>
      </w:pPr>
    </w:p>
    <w:p w14:paraId="027D6656" w14:textId="77777777" w:rsidR="00D82A38" w:rsidRPr="00D82A38" w:rsidRDefault="00D82A38" w:rsidP="00D82A38">
      <w:pPr>
        <w:rPr>
          <w:rFonts w:ascii="Times New Roman" w:hAnsi="Times New Roman" w:cs="Times New Roman"/>
          <w:sz w:val="24"/>
          <w:szCs w:val="24"/>
        </w:rPr>
      </w:pPr>
      <w:r w:rsidRPr="00D82A38">
        <w:rPr>
          <w:rFonts w:ascii="Times New Roman" w:hAnsi="Times New Roman" w:cs="Times New Roman"/>
          <w:sz w:val="24"/>
          <w:szCs w:val="24"/>
        </w:rPr>
        <w:t>Imagine yourself as an engineer working on a promising new technology. You may want to consider some of the technologies currently being developed to address one of Engineering’s Grand Challenges.</w:t>
      </w:r>
    </w:p>
    <w:p w14:paraId="1FCB9BA7" w14:textId="77777777" w:rsidR="00D82A38" w:rsidRPr="00D82A38" w:rsidRDefault="00D82A38" w:rsidP="00D82A38">
      <w:pPr>
        <w:rPr>
          <w:rFonts w:ascii="Times New Roman" w:hAnsi="Times New Roman" w:cs="Times New Roman"/>
          <w:sz w:val="24"/>
          <w:szCs w:val="24"/>
        </w:rPr>
      </w:pPr>
    </w:p>
    <w:p w14:paraId="611F282A" w14:textId="77777777" w:rsidR="00D82A38" w:rsidRPr="00D82A38" w:rsidRDefault="00D82A38" w:rsidP="00D82A38">
      <w:pPr>
        <w:rPr>
          <w:rFonts w:ascii="Times New Roman" w:hAnsi="Times New Roman" w:cs="Times New Roman"/>
          <w:sz w:val="24"/>
          <w:szCs w:val="24"/>
        </w:rPr>
      </w:pPr>
      <w:r w:rsidRPr="00D82A38">
        <w:rPr>
          <w:rFonts w:ascii="Times New Roman" w:hAnsi="Times New Roman" w:cs="Times New Roman"/>
          <w:sz w:val="24"/>
          <w:szCs w:val="24"/>
        </w:rPr>
        <w:t>Write an essay briefly describing the technology and what improvements you think it can provide in at least one of the four main areas of engineering responsibility:</w:t>
      </w:r>
    </w:p>
    <w:p w14:paraId="0354C394" w14:textId="77777777" w:rsidR="00D82A38" w:rsidRPr="00D82A38" w:rsidRDefault="00D82A38" w:rsidP="00D82A38">
      <w:pPr>
        <w:rPr>
          <w:rFonts w:ascii="Times New Roman" w:hAnsi="Times New Roman" w:cs="Times New Roman"/>
          <w:sz w:val="24"/>
          <w:szCs w:val="24"/>
        </w:rPr>
      </w:pPr>
    </w:p>
    <w:p w14:paraId="65DFC2F4" w14:textId="77777777" w:rsidR="00D82A38" w:rsidRPr="00D82A38" w:rsidRDefault="00D82A38" w:rsidP="00D82A38">
      <w:pPr>
        <w:pStyle w:val="ListParagraph"/>
        <w:numPr>
          <w:ilvl w:val="0"/>
          <w:numId w:val="42"/>
        </w:numPr>
        <w:rPr>
          <w:rFonts w:ascii="Times New Roman" w:hAnsi="Times New Roman" w:cs="Times New Roman"/>
          <w:sz w:val="24"/>
          <w:szCs w:val="24"/>
        </w:rPr>
      </w:pPr>
      <w:r w:rsidRPr="00D82A38">
        <w:rPr>
          <w:rFonts w:ascii="Times New Roman" w:hAnsi="Times New Roman" w:cs="Times New Roman"/>
          <w:sz w:val="24"/>
          <w:szCs w:val="24"/>
        </w:rPr>
        <w:t>Safety</w:t>
      </w:r>
    </w:p>
    <w:p w14:paraId="544701B4" w14:textId="77777777" w:rsidR="00D82A38" w:rsidRPr="00D82A38" w:rsidRDefault="00D82A38" w:rsidP="00D82A38">
      <w:pPr>
        <w:pStyle w:val="ListParagraph"/>
        <w:numPr>
          <w:ilvl w:val="0"/>
          <w:numId w:val="42"/>
        </w:numPr>
        <w:rPr>
          <w:rFonts w:ascii="Times New Roman" w:hAnsi="Times New Roman" w:cs="Times New Roman"/>
          <w:sz w:val="24"/>
          <w:szCs w:val="24"/>
        </w:rPr>
      </w:pPr>
      <w:r w:rsidRPr="00D82A38">
        <w:rPr>
          <w:rFonts w:ascii="Times New Roman" w:hAnsi="Times New Roman" w:cs="Times New Roman"/>
          <w:sz w:val="24"/>
          <w:szCs w:val="24"/>
        </w:rPr>
        <w:t>Health</w:t>
      </w:r>
    </w:p>
    <w:p w14:paraId="431938EC" w14:textId="77777777" w:rsidR="00D82A38" w:rsidRPr="00D82A38" w:rsidRDefault="00D82A38" w:rsidP="00D82A38">
      <w:pPr>
        <w:pStyle w:val="ListParagraph"/>
        <w:numPr>
          <w:ilvl w:val="0"/>
          <w:numId w:val="42"/>
        </w:numPr>
        <w:rPr>
          <w:rFonts w:ascii="Times New Roman" w:hAnsi="Times New Roman" w:cs="Times New Roman"/>
          <w:sz w:val="24"/>
          <w:szCs w:val="24"/>
        </w:rPr>
      </w:pPr>
      <w:r w:rsidRPr="00D82A38">
        <w:rPr>
          <w:rFonts w:ascii="Times New Roman" w:hAnsi="Times New Roman" w:cs="Times New Roman"/>
          <w:sz w:val="24"/>
          <w:szCs w:val="24"/>
        </w:rPr>
        <w:lastRenderedPageBreak/>
        <w:t>Well-being, and</w:t>
      </w:r>
    </w:p>
    <w:p w14:paraId="39A98A1B" w14:textId="77777777" w:rsidR="00D82A38" w:rsidRDefault="00D82A38" w:rsidP="00D82A38">
      <w:pPr>
        <w:pStyle w:val="ListParagraph"/>
        <w:numPr>
          <w:ilvl w:val="0"/>
          <w:numId w:val="42"/>
        </w:numPr>
        <w:rPr>
          <w:rFonts w:ascii="Times New Roman" w:hAnsi="Times New Roman" w:cs="Times New Roman"/>
          <w:sz w:val="24"/>
          <w:szCs w:val="24"/>
        </w:rPr>
      </w:pPr>
      <w:r w:rsidRPr="00D82A38">
        <w:rPr>
          <w:rFonts w:ascii="Times New Roman" w:hAnsi="Times New Roman" w:cs="Times New Roman"/>
          <w:sz w:val="24"/>
          <w:szCs w:val="24"/>
        </w:rPr>
        <w:t>Environmental sustainability</w:t>
      </w:r>
    </w:p>
    <w:p w14:paraId="3823F584" w14:textId="77777777" w:rsidR="00D82A38" w:rsidRPr="00D82A38" w:rsidRDefault="00D82A38" w:rsidP="00D82A38">
      <w:pPr>
        <w:pStyle w:val="ListParagraph"/>
        <w:rPr>
          <w:rFonts w:ascii="Times New Roman" w:hAnsi="Times New Roman" w:cs="Times New Roman"/>
          <w:sz w:val="24"/>
          <w:szCs w:val="24"/>
        </w:rPr>
      </w:pPr>
    </w:p>
    <w:p w14:paraId="568E9C46" w14:textId="77777777" w:rsidR="00D82A38" w:rsidRPr="00D82A38" w:rsidRDefault="00D82A38" w:rsidP="00D82A38">
      <w:pPr>
        <w:rPr>
          <w:rFonts w:ascii="Times New Roman" w:hAnsi="Times New Roman" w:cs="Times New Roman"/>
          <w:sz w:val="24"/>
          <w:szCs w:val="24"/>
        </w:rPr>
      </w:pPr>
      <w:r w:rsidRPr="00D82A38">
        <w:rPr>
          <w:rFonts w:ascii="Times New Roman" w:hAnsi="Times New Roman" w:cs="Times New Roman"/>
          <w:sz w:val="24"/>
          <w:szCs w:val="24"/>
        </w:rPr>
        <w:t>Discuss any challenges to safety, health, well-being, and sustainability that this technology might present, and describe what you, as an engineer, would do or consider to be sure that your responsibilities are fully addressed.</w:t>
      </w:r>
    </w:p>
    <w:p w14:paraId="380E02AC" w14:textId="77777777" w:rsidR="00D82A38" w:rsidRPr="00D82A38" w:rsidRDefault="00D82A38" w:rsidP="00D82A38">
      <w:pPr>
        <w:rPr>
          <w:rFonts w:ascii="Times New Roman" w:hAnsi="Times New Roman" w:cs="Times New Roman"/>
          <w:sz w:val="24"/>
          <w:szCs w:val="24"/>
        </w:rPr>
      </w:pPr>
    </w:p>
    <w:p w14:paraId="0C8940C7" w14:textId="77777777" w:rsidR="00D82A38" w:rsidRDefault="00D82A38" w:rsidP="00D82A38">
      <w:pPr>
        <w:rPr>
          <w:rFonts w:ascii="Times New Roman" w:hAnsi="Times New Roman" w:cs="Times New Roman"/>
          <w:sz w:val="24"/>
          <w:szCs w:val="24"/>
        </w:rPr>
      </w:pPr>
      <w:r w:rsidRPr="00D82A38">
        <w:rPr>
          <w:rFonts w:ascii="Times New Roman" w:hAnsi="Times New Roman" w:cs="Times New Roman"/>
          <w:sz w:val="24"/>
          <w:szCs w:val="24"/>
        </w:rPr>
        <w:t>The contest is open to individual girls and boys in the followi</w:t>
      </w:r>
      <w:r>
        <w:rPr>
          <w:rFonts w:ascii="Times New Roman" w:hAnsi="Times New Roman" w:cs="Times New Roman"/>
          <w:sz w:val="24"/>
          <w:szCs w:val="24"/>
        </w:rPr>
        <w:t>ng three competition categories</w:t>
      </w:r>
      <w:r w:rsidRPr="00D82A38">
        <w:rPr>
          <w:rFonts w:ascii="Times New Roman" w:hAnsi="Times New Roman" w:cs="Times New Roman"/>
          <w:sz w:val="24"/>
          <w:szCs w:val="24"/>
        </w:rPr>
        <w:t>:</w:t>
      </w:r>
    </w:p>
    <w:p w14:paraId="0886BFEE" w14:textId="77777777" w:rsidR="00D82A38" w:rsidRPr="00D82A38" w:rsidRDefault="00D82A38" w:rsidP="00D82A38">
      <w:pPr>
        <w:rPr>
          <w:rFonts w:ascii="Times New Roman" w:hAnsi="Times New Roman" w:cs="Times New Roman"/>
          <w:sz w:val="24"/>
          <w:szCs w:val="24"/>
        </w:rPr>
      </w:pPr>
    </w:p>
    <w:p w14:paraId="347DB254" w14:textId="77777777" w:rsidR="00D82A38" w:rsidRPr="00D82A38" w:rsidRDefault="00D82A38" w:rsidP="00D82A38">
      <w:pPr>
        <w:rPr>
          <w:rFonts w:ascii="Times New Roman" w:hAnsi="Times New Roman" w:cs="Times New Roman"/>
          <w:sz w:val="24"/>
          <w:szCs w:val="24"/>
        </w:rPr>
      </w:pPr>
      <w:r w:rsidRPr="00D82A38">
        <w:rPr>
          <w:rFonts w:ascii="Times New Roman" w:hAnsi="Times New Roman" w:cs="Times New Roman"/>
          <w:sz w:val="24"/>
          <w:szCs w:val="24"/>
        </w:rPr>
        <w:t>Elementary School Students (grades 3-5); Essays must be 400 to 700 words.</w:t>
      </w:r>
    </w:p>
    <w:p w14:paraId="552F0214" w14:textId="77777777" w:rsidR="00D82A38" w:rsidRPr="00D82A38" w:rsidRDefault="00D82A38" w:rsidP="00D82A38">
      <w:pPr>
        <w:rPr>
          <w:rFonts w:ascii="Times New Roman" w:hAnsi="Times New Roman" w:cs="Times New Roman"/>
          <w:sz w:val="24"/>
          <w:szCs w:val="24"/>
        </w:rPr>
      </w:pPr>
      <w:r w:rsidRPr="00D82A38">
        <w:rPr>
          <w:rFonts w:ascii="Times New Roman" w:hAnsi="Times New Roman" w:cs="Times New Roman"/>
          <w:sz w:val="24"/>
          <w:szCs w:val="24"/>
        </w:rPr>
        <w:t>Middle School Students in (grades 6-8); Essays must be 600 to 1100 words.</w:t>
      </w:r>
    </w:p>
    <w:p w14:paraId="076F90A3" w14:textId="77777777" w:rsidR="00482971" w:rsidRPr="00372242" w:rsidRDefault="00D82A38" w:rsidP="00D82A38">
      <w:pPr>
        <w:rPr>
          <w:rFonts w:ascii="Times New Roman" w:hAnsi="Times New Roman" w:cs="Times New Roman"/>
          <w:sz w:val="24"/>
          <w:szCs w:val="24"/>
        </w:rPr>
      </w:pPr>
      <w:r w:rsidRPr="00D82A38">
        <w:rPr>
          <w:rFonts w:ascii="Times New Roman" w:hAnsi="Times New Roman" w:cs="Times New Roman"/>
          <w:sz w:val="24"/>
          <w:szCs w:val="24"/>
        </w:rPr>
        <w:t>High School Students (grades 9-12); Essays must be 1000 to 1500 words.</w:t>
      </w:r>
    </w:p>
    <w:p w14:paraId="5E0C68BF" w14:textId="77777777" w:rsidR="00D82A38" w:rsidRDefault="00D82A38" w:rsidP="00482971">
      <w:pPr>
        <w:rPr>
          <w:rFonts w:ascii="Times New Roman" w:hAnsi="Times New Roman" w:cs="Times New Roman"/>
          <w:sz w:val="24"/>
          <w:szCs w:val="24"/>
        </w:rPr>
      </w:pPr>
    </w:p>
    <w:p w14:paraId="1D1B55AF" w14:textId="77777777" w:rsidR="00482971" w:rsidRPr="00DC0477" w:rsidRDefault="00482971" w:rsidP="00482971">
      <w:pPr>
        <w:rPr>
          <w:rFonts w:ascii="Times New Roman" w:hAnsi="Times New Roman" w:cs="Times New Roman"/>
          <w:sz w:val="24"/>
          <w:szCs w:val="24"/>
          <w:lang w:val="es-PA"/>
        </w:rPr>
      </w:pPr>
      <w:r w:rsidRPr="00DC0477">
        <w:rPr>
          <w:rFonts w:ascii="Times New Roman" w:hAnsi="Times New Roman" w:cs="Times New Roman"/>
          <w:sz w:val="24"/>
          <w:szCs w:val="24"/>
          <w:lang w:val="es-PA"/>
        </w:rPr>
        <w:t>----------------------------------------------------------------------------------------</w:t>
      </w:r>
      <w:r w:rsidR="00D82A38" w:rsidRPr="00DC0477">
        <w:rPr>
          <w:rFonts w:ascii="Times New Roman" w:hAnsi="Times New Roman" w:cs="Times New Roman"/>
          <w:sz w:val="24"/>
          <w:szCs w:val="24"/>
          <w:lang w:val="es-PA"/>
        </w:rPr>
        <w:t>-----------------------------</w:t>
      </w:r>
    </w:p>
    <w:p w14:paraId="3CB2DC70" w14:textId="77777777" w:rsidR="009968BA" w:rsidRPr="00840055" w:rsidRDefault="00E72E01" w:rsidP="009968BA">
      <w:pPr>
        <w:rPr>
          <w:rFonts w:ascii="Times New Roman" w:hAnsi="Times New Roman" w:cs="Times New Roman"/>
          <w:b/>
          <w:sz w:val="36"/>
          <w:szCs w:val="24"/>
          <w:u w:val="single"/>
          <w:lang w:val="es-PA"/>
        </w:rPr>
      </w:pPr>
      <w:hyperlink r:id="rId70" w:anchor="angela" w:history="1">
        <w:r w:rsidR="009968BA" w:rsidRPr="00840055">
          <w:rPr>
            <w:rStyle w:val="Hyperlink"/>
            <w:rFonts w:ascii="Times New Roman" w:hAnsi="Times New Roman" w:cs="Times New Roman"/>
            <w:b/>
            <w:color w:val="auto"/>
            <w:sz w:val="28"/>
            <w:szCs w:val="24"/>
            <w:shd w:val="clear" w:color="auto" w:fill="FFFFFF"/>
            <w:lang w:val="es-PA"/>
          </w:rPr>
          <w:t>Angela Award</w:t>
        </w:r>
      </w:hyperlink>
    </w:p>
    <w:p w14:paraId="6C800004" w14:textId="058D8188" w:rsidR="003E356F" w:rsidRDefault="003E356F" w:rsidP="009968BA">
      <w:pPr>
        <w:rPr>
          <w:rStyle w:val="Hyperlink"/>
          <w:rFonts w:ascii="Times New Roman" w:hAnsi="Times New Roman" w:cs="Times New Roman"/>
          <w:sz w:val="24"/>
          <w:szCs w:val="24"/>
          <w:lang w:val="es-PA"/>
        </w:rPr>
      </w:pPr>
    </w:p>
    <w:p w14:paraId="20AEFD6C" w14:textId="52472947" w:rsidR="003E356F" w:rsidRDefault="003E356F" w:rsidP="009968BA">
      <w:pPr>
        <w:rPr>
          <w:rFonts w:ascii="Times New Roman" w:hAnsi="Times New Roman" w:cs="Times New Roman"/>
          <w:sz w:val="24"/>
          <w:szCs w:val="24"/>
          <w:lang w:val="es-PA"/>
        </w:rPr>
      </w:pPr>
      <w:hyperlink r:id="rId71" w:history="1">
        <w:r w:rsidRPr="00D5039E">
          <w:rPr>
            <w:rStyle w:val="Hyperlink"/>
            <w:rFonts w:ascii="Times New Roman" w:hAnsi="Times New Roman" w:cs="Times New Roman"/>
            <w:sz w:val="24"/>
            <w:szCs w:val="24"/>
            <w:lang w:val="es-PA"/>
          </w:rPr>
          <w:t>https://www.nsta.org/about/awards.aspx</w:t>
        </w:r>
      </w:hyperlink>
    </w:p>
    <w:p w14:paraId="0F07591F" w14:textId="27F2A2F3" w:rsidR="003E356F" w:rsidRDefault="003E356F" w:rsidP="009968BA">
      <w:pPr>
        <w:rPr>
          <w:rFonts w:ascii="Times New Roman" w:hAnsi="Times New Roman" w:cs="Times New Roman"/>
          <w:sz w:val="24"/>
          <w:szCs w:val="24"/>
          <w:lang w:val="es-PA"/>
        </w:rPr>
      </w:pPr>
    </w:p>
    <w:p w14:paraId="22620FF5" w14:textId="2694EAA8" w:rsidR="003E356F" w:rsidRDefault="003E356F" w:rsidP="009968BA">
      <w:pPr>
        <w:rPr>
          <w:rFonts w:ascii="Times New Roman" w:hAnsi="Times New Roman" w:cs="Times New Roman"/>
          <w:sz w:val="24"/>
          <w:szCs w:val="24"/>
          <w:lang w:val="es-PA"/>
        </w:rPr>
      </w:pPr>
      <w:hyperlink r:id="rId72" w:history="1">
        <w:r w:rsidRPr="00D5039E">
          <w:rPr>
            <w:rStyle w:val="Hyperlink"/>
            <w:rFonts w:ascii="Times New Roman" w:hAnsi="Times New Roman" w:cs="Times New Roman"/>
            <w:sz w:val="24"/>
            <w:szCs w:val="24"/>
            <w:lang w:val="es-PA"/>
          </w:rPr>
          <w:t>https://app.reviewr.com/s1/site//NSTATeacherAwards2019</w:t>
        </w:r>
      </w:hyperlink>
    </w:p>
    <w:p w14:paraId="55FDA079" w14:textId="39FB0978" w:rsidR="003E356F" w:rsidRDefault="003E356F" w:rsidP="009968BA">
      <w:pPr>
        <w:rPr>
          <w:rFonts w:ascii="Times New Roman" w:hAnsi="Times New Roman" w:cs="Times New Roman"/>
          <w:sz w:val="24"/>
          <w:szCs w:val="24"/>
          <w:lang w:val="es-PA"/>
        </w:rPr>
      </w:pPr>
    </w:p>
    <w:p w14:paraId="6D686B06" w14:textId="77777777" w:rsidR="003E356F" w:rsidRDefault="003E356F" w:rsidP="003E356F">
      <w:pPr>
        <w:rPr>
          <w:rStyle w:val="Hyperlink"/>
          <w:rFonts w:ascii="Times New Roman" w:hAnsi="Times New Roman" w:cs="Times New Roman"/>
          <w:sz w:val="24"/>
          <w:szCs w:val="24"/>
          <w:lang w:val="es-PA"/>
        </w:rPr>
      </w:pPr>
      <w:hyperlink r:id="rId73" w:history="1">
        <w:r w:rsidRPr="004275C4">
          <w:rPr>
            <w:rStyle w:val="Hyperlink"/>
            <w:rFonts w:ascii="Times New Roman" w:hAnsi="Times New Roman" w:cs="Times New Roman"/>
            <w:sz w:val="24"/>
            <w:szCs w:val="24"/>
            <w:lang w:val="es-PA"/>
          </w:rPr>
          <w:t>http://www.nsta.</w:t>
        </w:r>
        <w:r w:rsidRPr="004275C4">
          <w:rPr>
            <w:rStyle w:val="Hyperlink"/>
            <w:rFonts w:ascii="Times New Roman" w:hAnsi="Times New Roman" w:cs="Times New Roman"/>
            <w:sz w:val="24"/>
            <w:szCs w:val="24"/>
            <w:lang w:val="es-PA"/>
          </w:rPr>
          <w:t>org/docs/awards/Angela.pdf</w:t>
        </w:r>
      </w:hyperlink>
    </w:p>
    <w:p w14:paraId="0203F8B2" w14:textId="77777777" w:rsidR="003E356F" w:rsidRPr="004275C4" w:rsidRDefault="003E356F" w:rsidP="009968BA">
      <w:pPr>
        <w:rPr>
          <w:rFonts w:ascii="Times New Roman" w:hAnsi="Times New Roman" w:cs="Times New Roman"/>
          <w:sz w:val="24"/>
          <w:szCs w:val="24"/>
          <w:lang w:val="es-PA"/>
        </w:rPr>
      </w:pPr>
    </w:p>
    <w:p w14:paraId="1F2845AD" w14:textId="59DEC562" w:rsidR="00270E73" w:rsidRPr="00270E73" w:rsidRDefault="00270E73" w:rsidP="00270E73">
      <w:pPr>
        <w:rPr>
          <w:rFonts w:ascii="Times New Roman" w:hAnsi="Times New Roman" w:cs="Times New Roman"/>
          <w:sz w:val="24"/>
          <w:szCs w:val="24"/>
          <w:shd w:val="clear" w:color="auto" w:fill="FFFFFF"/>
        </w:rPr>
      </w:pPr>
      <w:r w:rsidRPr="00270E73">
        <w:rPr>
          <w:rFonts w:ascii="Times New Roman" w:hAnsi="Times New Roman" w:cs="Times New Roman"/>
          <w:sz w:val="24"/>
          <w:szCs w:val="24"/>
          <w:shd w:val="clear" w:color="auto" w:fill="FFFFFF"/>
        </w:rPr>
        <w:t>This award honors one female student in grades 5–8, who is involved in or has a strong connection to science. The award has been established in honor of Gerry Wheeler, Executive Director Emeritus, and his outstanding dedication to NSTA and lifelong commitment to science education.</w:t>
      </w:r>
    </w:p>
    <w:p w14:paraId="6705BF55" w14:textId="77777777" w:rsidR="00270E73" w:rsidRPr="00270E73" w:rsidRDefault="00270E73" w:rsidP="00270E73">
      <w:pPr>
        <w:rPr>
          <w:rFonts w:ascii="Times New Roman" w:hAnsi="Times New Roman" w:cs="Times New Roman"/>
          <w:sz w:val="24"/>
          <w:szCs w:val="24"/>
          <w:shd w:val="clear" w:color="auto" w:fill="FFFFFF"/>
        </w:rPr>
      </w:pPr>
    </w:p>
    <w:p w14:paraId="628A16A3" w14:textId="77777777" w:rsidR="00270E73" w:rsidRDefault="00270E73" w:rsidP="00270E73">
      <w:pPr>
        <w:rPr>
          <w:rFonts w:ascii="Times New Roman" w:hAnsi="Times New Roman" w:cs="Times New Roman"/>
          <w:sz w:val="24"/>
          <w:szCs w:val="24"/>
          <w:shd w:val="clear" w:color="auto" w:fill="FFFFFF"/>
        </w:rPr>
      </w:pPr>
      <w:r w:rsidRPr="00270E73">
        <w:rPr>
          <w:rFonts w:ascii="Times New Roman" w:hAnsi="Times New Roman" w:cs="Times New Roman"/>
          <w:b/>
          <w:sz w:val="24"/>
          <w:szCs w:val="24"/>
          <w:shd w:val="clear" w:color="auto" w:fill="FFFFFF"/>
        </w:rPr>
        <w:t>Eligibility:</w:t>
      </w:r>
      <w:r w:rsidRPr="00270E73">
        <w:rPr>
          <w:rFonts w:ascii="Times New Roman" w:hAnsi="Times New Roman" w:cs="Times New Roman"/>
          <w:sz w:val="24"/>
          <w:szCs w:val="24"/>
          <w:shd w:val="clear" w:color="auto" w:fill="FFFFFF"/>
        </w:rPr>
        <w:t xml:space="preserve"> Any female student in grades 5–8 who is a resident of the United States, US Territories, or Canada, and is enrolled in full time public, private, or home school. NSTA employees, NSTA Board and Council members, award judges, and their immediate families are NOT eligible to apply.</w:t>
      </w:r>
    </w:p>
    <w:p w14:paraId="3FFA2024" w14:textId="77777777" w:rsidR="00270E73" w:rsidRPr="00270E73" w:rsidRDefault="00270E73" w:rsidP="00270E73">
      <w:pPr>
        <w:rPr>
          <w:rFonts w:ascii="Times New Roman" w:hAnsi="Times New Roman" w:cs="Times New Roman"/>
          <w:sz w:val="24"/>
          <w:szCs w:val="24"/>
          <w:shd w:val="clear" w:color="auto" w:fill="FFFFFF"/>
        </w:rPr>
      </w:pPr>
    </w:p>
    <w:p w14:paraId="79AFCA75" w14:textId="77777777" w:rsidR="00270E73" w:rsidRDefault="00270E73" w:rsidP="00270E73">
      <w:pPr>
        <w:rPr>
          <w:rFonts w:ascii="Times New Roman" w:hAnsi="Times New Roman" w:cs="Times New Roman"/>
          <w:sz w:val="24"/>
          <w:szCs w:val="24"/>
          <w:shd w:val="clear" w:color="auto" w:fill="FFFFFF"/>
        </w:rPr>
      </w:pPr>
      <w:r w:rsidRPr="00270E73">
        <w:rPr>
          <w:rFonts w:ascii="Times New Roman" w:hAnsi="Times New Roman" w:cs="Times New Roman"/>
          <w:b/>
          <w:sz w:val="24"/>
          <w:szCs w:val="24"/>
          <w:shd w:val="clear" w:color="auto" w:fill="FFFFFF"/>
        </w:rPr>
        <w:t>Award:</w:t>
      </w:r>
      <w:r w:rsidRPr="00270E73">
        <w:rPr>
          <w:rFonts w:ascii="Times New Roman" w:hAnsi="Times New Roman" w:cs="Times New Roman"/>
          <w:sz w:val="24"/>
          <w:szCs w:val="24"/>
          <w:shd w:val="clear" w:color="auto" w:fill="FFFFFF"/>
        </w:rPr>
        <w:t xml:space="preserve"> $1,000 US EE Savings Bond or Canadian Savings Bond purchased for the equivalent issue price. The awardee will be honored at the Teacher Awards Banquet at NSTA's National Conference.</w:t>
      </w:r>
    </w:p>
    <w:p w14:paraId="07BC2650" w14:textId="77777777" w:rsidR="00270E73" w:rsidRDefault="00270E73" w:rsidP="00270E73">
      <w:pPr>
        <w:rPr>
          <w:rFonts w:ascii="Times New Roman" w:hAnsi="Times New Roman" w:cs="Times New Roman"/>
          <w:sz w:val="24"/>
          <w:szCs w:val="24"/>
          <w:shd w:val="clear" w:color="auto" w:fill="FFFFFF"/>
        </w:rPr>
      </w:pPr>
    </w:p>
    <w:p w14:paraId="5BB5EE64" w14:textId="77777777" w:rsidR="00DA4CB5" w:rsidRPr="00DA4CB5" w:rsidRDefault="00DA4CB5" w:rsidP="00DA4CB5">
      <w:pPr>
        <w:rPr>
          <w:rFonts w:ascii="Times New Roman" w:hAnsi="Times New Roman" w:cs="Times New Roman"/>
          <w:color w:val="262626"/>
          <w:sz w:val="24"/>
          <w:szCs w:val="24"/>
        </w:rPr>
      </w:pPr>
      <w:r w:rsidRPr="00DA4CB5">
        <w:rPr>
          <w:rFonts w:ascii="Times New Roman" w:hAnsi="Times New Roman" w:cs="Times New Roman"/>
          <w:color w:val="262626"/>
          <w:sz w:val="24"/>
          <w:szCs w:val="24"/>
        </w:rPr>
        <w:t>For more information, contact Amanda Upton, the NSTA Awards and Recognition Program liaison, at 703.312.9217 or </w:t>
      </w:r>
      <w:hyperlink r:id="rId74" w:history="1">
        <w:r w:rsidRPr="00DA4CB5">
          <w:rPr>
            <w:rStyle w:val="Hyperlink"/>
            <w:rFonts w:ascii="Times New Roman" w:hAnsi="Times New Roman" w:cs="Times New Roman"/>
            <w:sz w:val="24"/>
            <w:szCs w:val="24"/>
          </w:rPr>
          <w:t>awards@nsta.org</w:t>
        </w:r>
      </w:hyperlink>
      <w:r w:rsidRPr="00DA4CB5">
        <w:rPr>
          <w:rFonts w:ascii="Times New Roman" w:hAnsi="Times New Roman" w:cs="Times New Roman"/>
          <w:color w:val="262626"/>
          <w:sz w:val="24"/>
          <w:szCs w:val="24"/>
        </w:rPr>
        <w:t>, or apply online by clicking on a link below.</w:t>
      </w:r>
    </w:p>
    <w:p w14:paraId="1904D52C" w14:textId="77777777" w:rsidR="009968BA" w:rsidRDefault="009968BA" w:rsidP="009968BA">
      <w:pPr>
        <w:rPr>
          <w:rFonts w:ascii="Arial" w:hAnsi="Arial" w:cs="Arial"/>
          <w:color w:val="262626"/>
          <w:sz w:val="20"/>
          <w:szCs w:val="20"/>
        </w:rPr>
      </w:pPr>
      <w:r>
        <w:rPr>
          <w:rFonts w:ascii="Arial" w:hAnsi="Arial" w:cs="Arial"/>
          <w:color w:val="262626"/>
          <w:sz w:val="20"/>
          <w:szCs w:val="20"/>
        </w:rPr>
        <w:t>--------------------------------------------------------------------------------------------------------------------------------------------</w:t>
      </w:r>
    </w:p>
    <w:p w14:paraId="6972C8B5" w14:textId="753221A6" w:rsidR="009968BA" w:rsidRDefault="009968BA" w:rsidP="009968BA">
      <w:pPr>
        <w:rPr>
          <w:rFonts w:ascii="Times New Roman" w:hAnsi="Times New Roman" w:cs="Times New Roman"/>
          <w:b/>
          <w:sz w:val="28"/>
          <w:szCs w:val="24"/>
          <w:u w:val="single"/>
          <w:shd w:val="clear" w:color="auto" w:fill="FFFFFF"/>
        </w:rPr>
      </w:pPr>
      <w:r w:rsidRPr="00E4375B">
        <w:rPr>
          <w:rFonts w:ascii="Times New Roman" w:hAnsi="Times New Roman" w:cs="Times New Roman"/>
          <w:b/>
          <w:sz w:val="28"/>
          <w:szCs w:val="24"/>
          <w:u w:val="single"/>
          <w:shd w:val="clear" w:color="auto" w:fill="FFFFFF"/>
        </w:rPr>
        <w:t>MATHCOUNTS Competition</w:t>
      </w:r>
    </w:p>
    <w:p w14:paraId="1F41E095" w14:textId="77777777" w:rsidR="003E356F" w:rsidRPr="00E4375B" w:rsidRDefault="003E356F" w:rsidP="009968BA">
      <w:pPr>
        <w:rPr>
          <w:rFonts w:ascii="Times New Roman" w:hAnsi="Times New Roman" w:cs="Times New Roman"/>
          <w:b/>
          <w:sz w:val="28"/>
          <w:szCs w:val="24"/>
          <w:u w:val="single"/>
          <w:shd w:val="clear" w:color="auto" w:fill="FFFFFF"/>
        </w:rPr>
      </w:pPr>
    </w:p>
    <w:p w14:paraId="738AABC8" w14:textId="6EA723A5" w:rsidR="009968BA" w:rsidRDefault="00E72E01" w:rsidP="009968BA">
      <w:pPr>
        <w:rPr>
          <w:rStyle w:val="Hyperlink"/>
          <w:rFonts w:ascii="Times New Roman" w:hAnsi="Times New Roman" w:cs="Times New Roman"/>
          <w:sz w:val="24"/>
          <w:szCs w:val="24"/>
          <w:shd w:val="clear" w:color="auto" w:fill="FFFFFF"/>
        </w:rPr>
      </w:pPr>
      <w:hyperlink r:id="rId75" w:history="1">
        <w:r w:rsidR="009968BA" w:rsidRPr="003D456A">
          <w:rPr>
            <w:rStyle w:val="Hyperlink"/>
            <w:rFonts w:ascii="Times New Roman" w:hAnsi="Times New Roman" w:cs="Times New Roman"/>
            <w:sz w:val="24"/>
            <w:szCs w:val="24"/>
            <w:shd w:val="clear" w:color="auto" w:fill="FFFFFF"/>
          </w:rPr>
          <w:t>http://www.mathcounts.org/programs/compe</w:t>
        </w:r>
        <w:r w:rsidR="009968BA" w:rsidRPr="003D456A">
          <w:rPr>
            <w:rStyle w:val="Hyperlink"/>
            <w:rFonts w:ascii="Times New Roman" w:hAnsi="Times New Roman" w:cs="Times New Roman"/>
            <w:sz w:val="24"/>
            <w:szCs w:val="24"/>
            <w:shd w:val="clear" w:color="auto" w:fill="FFFFFF"/>
          </w:rPr>
          <w:t>tition-series</w:t>
        </w:r>
      </w:hyperlink>
    </w:p>
    <w:p w14:paraId="1D0F7617" w14:textId="77777777" w:rsidR="003E356F" w:rsidRDefault="003E356F" w:rsidP="009968BA">
      <w:pPr>
        <w:rPr>
          <w:rStyle w:val="Hyperlink"/>
          <w:rFonts w:ascii="Times New Roman" w:hAnsi="Times New Roman" w:cs="Times New Roman"/>
          <w:sz w:val="24"/>
          <w:szCs w:val="24"/>
          <w:shd w:val="clear" w:color="auto" w:fill="FFFFFF"/>
        </w:rPr>
      </w:pPr>
    </w:p>
    <w:p w14:paraId="29ED044E" w14:textId="77777777" w:rsidR="009968BA" w:rsidRPr="00E4375B" w:rsidRDefault="009968BA" w:rsidP="009968BA">
      <w:pPr>
        <w:rPr>
          <w:rFonts w:ascii="Times New Roman" w:hAnsi="Times New Roman" w:cs="Times New Roman"/>
          <w:sz w:val="24"/>
          <w:szCs w:val="24"/>
          <w:shd w:val="clear" w:color="auto" w:fill="FFFFFF"/>
        </w:rPr>
      </w:pPr>
      <w:r w:rsidRPr="00E4375B">
        <w:rPr>
          <w:rFonts w:ascii="Times New Roman" w:hAnsi="Times New Roman" w:cs="Times New Roman"/>
          <w:sz w:val="24"/>
          <w:szCs w:val="24"/>
          <w:shd w:val="clear" w:color="auto" w:fill="FFFFFF"/>
        </w:rPr>
        <w:t xml:space="preserve">The MATHCOUNTS Competition Series is the only competition program of its kind, with live, in-person events in all 50 states, as well as U.S. territories and schools worldwide through the </w:t>
      </w:r>
      <w:r w:rsidRPr="00E4375B">
        <w:rPr>
          <w:rFonts w:ascii="Times New Roman" w:hAnsi="Times New Roman" w:cs="Times New Roman"/>
          <w:sz w:val="24"/>
          <w:szCs w:val="24"/>
          <w:shd w:val="clear" w:color="auto" w:fill="FFFFFF"/>
        </w:rPr>
        <w:lastRenderedPageBreak/>
        <w:t>U.S. Department of Defense and State Department. With competitions taking place in over 500 local chapters, there's a competition happening near you!</w:t>
      </w:r>
    </w:p>
    <w:p w14:paraId="04CAE680" w14:textId="77777777" w:rsidR="009968BA" w:rsidRPr="00E4375B" w:rsidRDefault="009968BA" w:rsidP="009968BA">
      <w:pPr>
        <w:rPr>
          <w:rFonts w:ascii="Times New Roman" w:hAnsi="Times New Roman" w:cs="Times New Roman"/>
          <w:sz w:val="24"/>
          <w:szCs w:val="24"/>
          <w:shd w:val="clear" w:color="auto" w:fill="FFFFFF"/>
        </w:rPr>
      </w:pPr>
      <w:r w:rsidRPr="00E4375B">
        <w:rPr>
          <w:rFonts w:ascii="Times New Roman" w:hAnsi="Times New Roman" w:cs="Times New Roman"/>
          <w:sz w:val="24"/>
          <w:szCs w:val="24"/>
          <w:shd w:val="clear" w:color="auto" w:fill="FFFFFF"/>
        </w:rPr>
        <w:t>The Competition Series is ideal for students who have a talent and passion for math who need to be challenged. Students will engage in exciting, "bee-style" contests in which they will compete against and alongside other bright, motivated students. At the local, state and national level, students win hundreds of thousands of dollars in scho</w:t>
      </w:r>
      <w:r>
        <w:rPr>
          <w:rFonts w:ascii="Times New Roman" w:hAnsi="Times New Roman" w:cs="Times New Roman"/>
          <w:sz w:val="24"/>
          <w:szCs w:val="24"/>
          <w:shd w:val="clear" w:color="auto" w:fill="FFFFFF"/>
        </w:rPr>
        <w:t>larships and prizes every year.</w:t>
      </w:r>
    </w:p>
    <w:p w14:paraId="76F97EE2" w14:textId="77777777" w:rsidR="009968BA" w:rsidRPr="00E4375B" w:rsidRDefault="009968BA" w:rsidP="009968BA">
      <w:pPr>
        <w:rPr>
          <w:rFonts w:ascii="Times New Roman" w:hAnsi="Times New Roman" w:cs="Times New Roman"/>
          <w:sz w:val="24"/>
          <w:szCs w:val="24"/>
          <w:shd w:val="clear" w:color="auto" w:fill="FFFFFF"/>
        </w:rPr>
      </w:pPr>
      <w:r w:rsidRPr="00E4375B">
        <w:rPr>
          <w:rFonts w:ascii="Times New Roman" w:hAnsi="Times New Roman" w:cs="Times New Roman"/>
          <w:sz w:val="24"/>
          <w:szCs w:val="24"/>
          <w:shd w:val="clear" w:color="auto" w:fill="FFFFFF"/>
        </w:rPr>
        <w:t>Students enrolled in the sixth, seventh or eighth grade are eligible to participate in the MATHCOUNTS Competition Series. Students taking middle school mathematics classes who are not full</w:t>
      </w:r>
      <w:r w:rsidRPr="00E4375B">
        <w:rPr>
          <w:rFonts w:ascii="MS Mincho" w:eastAsia="MS Mincho" w:hAnsi="MS Mincho" w:cs="MS Mincho" w:hint="eastAsia"/>
          <w:sz w:val="24"/>
          <w:szCs w:val="24"/>
          <w:shd w:val="clear" w:color="auto" w:fill="FFFFFF"/>
        </w:rPr>
        <w:t>‑</w:t>
      </w:r>
      <w:r w:rsidRPr="00E4375B">
        <w:rPr>
          <w:rFonts w:ascii="Times New Roman" w:hAnsi="Times New Roman" w:cs="Times New Roman"/>
          <w:sz w:val="24"/>
          <w:szCs w:val="24"/>
          <w:shd w:val="clear" w:color="auto" w:fill="FFFFFF"/>
        </w:rPr>
        <w:t>time sixth, seventh or eighth graders are not eligible. Participation in MATHCOUNTS competitions is limited to three years for each student though there is no limit to the number of years a student may participate in the school</w:t>
      </w:r>
      <w:r w:rsidRPr="00E4375B">
        <w:rPr>
          <w:rFonts w:ascii="MS Mincho" w:eastAsia="MS Mincho" w:hAnsi="MS Mincho" w:cs="MS Mincho" w:hint="eastAsia"/>
          <w:sz w:val="24"/>
          <w:szCs w:val="24"/>
          <w:shd w:val="clear" w:color="auto" w:fill="FFFFFF"/>
        </w:rPr>
        <w:t>‑</w:t>
      </w:r>
      <w:r w:rsidRPr="00E4375B">
        <w:rPr>
          <w:rFonts w:ascii="Times New Roman" w:hAnsi="Times New Roman" w:cs="Times New Roman"/>
          <w:sz w:val="24"/>
          <w:szCs w:val="24"/>
          <w:shd w:val="clear" w:color="auto" w:fill="FFFFFF"/>
        </w:rPr>
        <w:t>based coaching phase.</w:t>
      </w:r>
    </w:p>
    <w:p w14:paraId="5C85A1C1" w14:textId="77777777" w:rsidR="009968BA" w:rsidRDefault="009968BA" w:rsidP="009968BA">
      <w:pPr>
        <w:rPr>
          <w:rFonts w:ascii="Times New Roman" w:hAnsi="Times New Roman" w:cs="Times New Roman"/>
          <w:sz w:val="24"/>
          <w:szCs w:val="24"/>
          <w:shd w:val="clear" w:color="auto" w:fill="FFFFFF"/>
        </w:rPr>
      </w:pPr>
      <w:r w:rsidRPr="00E4375B">
        <w:rPr>
          <w:rFonts w:ascii="Times New Roman" w:hAnsi="Times New Roman" w:cs="Times New Roman"/>
          <w:sz w:val="24"/>
          <w:szCs w:val="24"/>
          <w:shd w:val="clear" w:color="auto" w:fill="FFFFFF"/>
        </w:rPr>
        <w:t>Schools can register up to 10 students who will represent the school at the chapter competition. An unlimited number of students can participate in the school-level competitions, which take place in December or January, and are run by the Competition Coaches. All types of schools - public, private, charter, virtual and homeschools - are eligible to register for the Competition Series.</w:t>
      </w:r>
    </w:p>
    <w:p w14:paraId="7B03E0FF" w14:textId="18E2F775" w:rsidR="009968BA" w:rsidRPr="003E356F" w:rsidRDefault="009968BA" w:rsidP="009968BA">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3E356F">
        <w:rPr>
          <w:rFonts w:ascii="Times New Roman" w:hAnsi="Times New Roman" w:cs="Times New Roman"/>
          <w:sz w:val="24"/>
          <w:szCs w:val="24"/>
          <w:shd w:val="clear" w:color="auto" w:fill="FFFFFF"/>
        </w:rPr>
        <w:t>-------------------------------</w:t>
      </w:r>
    </w:p>
    <w:p w14:paraId="09F5DAB4" w14:textId="0C4779B1" w:rsidR="003E356F" w:rsidRPr="003E356F" w:rsidRDefault="003E356F" w:rsidP="00A15828">
      <w:pPr>
        <w:rPr>
          <w:rFonts w:ascii="Times New Roman" w:eastAsia="Times New Roman" w:hAnsi="Times New Roman" w:cs="Times New Roman"/>
          <w:b/>
          <w:sz w:val="28"/>
          <w:szCs w:val="24"/>
          <w:u w:val="single"/>
        </w:rPr>
      </w:pPr>
      <w:r w:rsidRPr="003E356F">
        <w:rPr>
          <w:rFonts w:ascii="Times New Roman" w:eastAsia="Times New Roman" w:hAnsi="Times New Roman" w:cs="Times New Roman"/>
          <w:b/>
          <w:sz w:val="28"/>
          <w:szCs w:val="24"/>
          <w:u w:val="single"/>
        </w:rPr>
        <w:t>NSF Graduate Research Fellowship Program</w:t>
      </w:r>
    </w:p>
    <w:p w14:paraId="2D142E7A" w14:textId="77777777" w:rsidR="003E356F" w:rsidRDefault="003E356F" w:rsidP="00A15828">
      <w:pPr>
        <w:rPr>
          <w:rStyle w:val="Hyperlink"/>
          <w:rFonts w:ascii="Times New Roman" w:hAnsi="Times New Roman"/>
          <w:sz w:val="24"/>
          <w:szCs w:val="24"/>
        </w:rPr>
      </w:pPr>
    </w:p>
    <w:p w14:paraId="5658F979" w14:textId="3694662B" w:rsidR="003E356F" w:rsidRDefault="003E356F" w:rsidP="00A15828">
      <w:pPr>
        <w:rPr>
          <w:rFonts w:ascii="Times New Roman" w:hAnsi="Times New Roman"/>
          <w:color w:val="000000"/>
          <w:sz w:val="24"/>
          <w:szCs w:val="24"/>
        </w:rPr>
      </w:pPr>
      <w:hyperlink r:id="rId76" w:history="1">
        <w:r w:rsidRPr="00D5039E">
          <w:rPr>
            <w:rStyle w:val="Hyperlink"/>
            <w:rFonts w:ascii="Times New Roman" w:hAnsi="Times New Roman"/>
            <w:sz w:val="24"/>
            <w:szCs w:val="24"/>
          </w:rPr>
          <w:t>https://www.nsfgrfp.org/</w:t>
        </w:r>
      </w:hyperlink>
    </w:p>
    <w:p w14:paraId="20BF1B7B" w14:textId="7A47DA7B" w:rsidR="003E356F" w:rsidRDefault="003E356F" w:rsidP="00CA4AAF">
      <w:pPr>
        <w:spacing w:before="100" w:beforeAutospacing="1" w:after="100" w:afterAutospacing="1"/>
        <w:rPr>
          <w:rFonts w:ascii="Times New Roman" w:eastAsia="Times New Roman" w:hAnsi="Times New Roman" w:cs="Times New Roman"/>
          <w:sz w:val="24"/>
          <w:szCs w:val="24"/>
        </w:rPr>
      </w:pPr>
      <w:r w:rsidRPr="003E356F">
        <w:rPr>
          <w:rFonts w:ascii="Times New Roman" w:eastAsia="Times New Roman" w:hAnsi="Times New Roman" w:cs="Times New Roman"/>
          <w:sz w:val="24"/>
          <w:szCs w:val="24"/>
        </w:rPr>
        <w:t>The NSF Graduate Research Fellowship Program recognizes and supports outstanding graduate students in NSF-supported science, technology, engineering, and mathematics disciplines who are pursuing research-based Master's and doctoral degrees at accredited United States institutions.</w:t>
      </w:r>
    </w:p>
    <w:p w14:paraId="6FCFA833" w14:textId="79D2A2DE" w:rsidR="00A15828" w:rsidRPr="00CA4AAF" w:rsidRDefault="00A15828" w:rsidP="00CA4AAF">
      <w:pPr>
        <w:spacing w:before="100" w:beforeAutospacing="1" w:after="100" w:afterAutospacing="1"/>
        <w:rPr>
          <w:rFonts w:ascii="Times New Roman" w:hAnsi="Times New Roman"/>
          <w:color w:val="000000"/>
          <w:sz w:val="24"/>
          <w:szCs w:val="24"/>
        </w:rPr>
      </w:pPr>
      <w:r>
        <w:rPr>
          <w:rFonts w:ascii="Times New Roman" w:hAnsi="Times New Roman"/>
          <w:color w:val="000000"/>
          <w:sz w:val="24"/>
          <w:szCs w:val="24"/>
        </w:rPr>
        <w:t>---------------------------------------------------------------------------------------------------------------------</w:t>
      </w:r>
      <w:r w:rsidRPr="004A7D72">
        <w:rPr>
          <w:rFonts w:ascii="Times New Roman" w:hAnsi="Times New Roman"/>
          <w:b/>
          <w:sz w:val="28"/>
          <w:szCs w:val="24"/>
          <w:u w:val="single"/>
        </w:rPr>
        <w:t xml:space="preserve">The American Nuclear Society </w:t>
      </w:r>
      <w:r w:rsidRPr="007B487E">
        <w:rPr>
          <w:rFonts w:ascii="Times New Roman" w:hAnsi="Times New Roman"/>
          <w:b/>
          <w:sz w:val="28"/>
          <w:szCs w:val="24"/>
          <w:u w:val="single"/>
        </w:rPr>
        <w:t>Graduate Scholarships</w:t>
      </w:r>
    </w:p>
    <w:p w14:paraId="0C74AE15" w14:textId="77777777" w:rsidR="00A15828" w:rsidRDefault="00E72E01" w:rsidP="00A15828">
      <w:pPr>
        <w:rPr>
          <w:rFonts w:ascii="Times New Roman" w:hAnsi="Times New Roman"/>
          <w:sz w:val="24"/>
          <w:szCs w:val="24"/>
        </w:rPr>
      </w:pPr>
      <w:hyperlink r:id="rId77" w:history="1">
        <w:r w:rsidR="00A15828" w:rsidRPr="008A5820">
          <w:rPr>
            <w:rStyle w:val="Hyperlink"/>
            <w:rFonts w:ascii="Times New Roman" w:hAnsi="Times New Roman"/>
            <w:sz w:val="24"/>
            <w:szCs w:val="24"/>
          </w:rPr>
          <w:t>http://ww</w:t>
        </w:r>
        <w:r w:rsidR="00A15828" w:rsidRPr="008A5820">
          <w:rPr>
            <w:rStyle w:val="Hyperlink"/>
            <w:rFonts w:ascii="Times New Roman" w:hAnsi="Times New Roman"/>
            <w:sz w:val="24"/>
            <w:szCs w:val="24"/>
          </w:rPr>
          <w:t>w.ans.org/honors/scholarships/</w:t>
        </w:r>
      </w:hyperlink>
    </w:p>
    <w:p w14:paraId="737EF683" w14:textId="77777777" w:rsidR="00A15828" w:rsidRPr="00C96912" w:rsidRDefault="00A15828" w:rsidP="00A15828">
      <w:pPr>
        <w:pStyle w:val="Heading2"/>
        <w:shd w:val="clear" w:color="auto" w:fill="FFFFFF"/>
        <w:spacing w:before="0" w:after="240"/>
        <w:rPr>
          <w:b w:val="0"/>
          <w:bCs w:val="0"/>
          <w:color w:val="000000"/>
          <w:sz w:val="24"/>
          <w:szCs w:val="24"/>
        </w:rPr>
      </w:pPr>
      <w:r w:rsidRPr="00C96912">
        <w:rPr>
          <w:color w:val="000000"/>
          <w:sz w:val="24"/>
          <w:szCs w:val="24"/>
        </w:rPr>
        <w:t xml:space="preserve">A maximum of twenty-nine graduate scholarships are available for full-time graduate students in a program leading to an advanced degree in nuclear science, nuclear engineering, or a nuclear-related field. ANS also </w:t>
      </w:r>
      <w:r w:rsidRPr="00C96912">
        <w:rPr>
          <w:b w:val="0"/>
          <w:bCs w:val="0"/>
          <w:color w:val="000000"/>
          <w:sz w:val="24"/>
          <w:szCs w:val="24"/>
        </w:rPr>
        <w:t>ANS Undergraduate/Graduate Scholarships</w:t>
      </w:r>
    </w:p>
    <w:p w14:paraId="68C40350" w14:textId="77777777" w:rsidR="00A15828" w:rsidRPr="007B487E" w:rsidRDefault="00A15828" w:rsidP="00A15828">
      <w:pPr>
        <w:shd w:val="clear" w:color="auto" w:fill="FFFFFF"/>
        <w:rPr>
          <w:rFonts w:ascii="Times New Roman" w:hAnsi="Times New Roman"/>
          <w:color w:val="000000"/>
          <w:sz w:val="24"/>
          <w:szCs w:val="24"/>
        </w:rPr>
      </w:pPr>
      <w:r w:rsidRPr="007B487E">
        <w:rPr>
          <w:rFonts w:ascii="Times New Roman" w:hAnsi="Times New Roman"/>
          <w:color w:val="000000"/>
          <w:sz w:val="24"/>
          <w:szCs w:val="24"/>
        </w:rPr>
        <w:t>One</w:t>
      </w:r>
      <w:r w:rsidRPr="00C96912">
        <w:rPr>
          <w:rFonts w:ascii="Times New Roman" w:hAnsi="Times New Roman"/>
          <w:color w:val="000000"/>
          <w:sz w:val="24"/>
          <w:szCs w:val="24"/>
        </w:rPr>
        <w:t> </w:t>
      </w:r>
      <w:hyperlink r:id="rId78" w:history="1">
        <w:r w:rsidRPr="00C96912">
          <w:rPr>
            <w:rFonts w:ascii="Times New Roman" w:hAnsi="Times New Roman"/>
            <w:color w:val="000000"/>
            <w:sz w:val="24"/>
            <w:szCs w:val="24"/>
            <w:u w:val="single"/>
          </w:rPr>
          <w:t>James R. Vogt</w:t>
        </w:r>
      </w:hyperlink>
      <w:r w:rsidRPr="00C96912">
        <w:rPr>
          <w:rFonts w:ascii="Times New Roman" w:hAnsi="Times New Roman"/>
          <w:color w:val="000000"/>
          <w:sz w:val="24"/>
          <w:szCs w:val="24"/>
        </w:rPr>
        <w:t> </w:t>
      </w:r>
      <w:r w:rsidRPr="007B487E">
        <w:rPr>
          <w:rFonts w:ascii="Times New Roman" w:hAnsi="Times New Roman"/>
          <w:color w:val="000000"/>
          <w:sz w:val="24"/>
          <w:szCs w:val="24"/>
        </w:rPr>
        <w:t>Radiochemistry Scholarship - Applicants must have completed a minimum of two years in an accredited undergraduate program and be enrolled in a four-year college or university in the U.S. Undergraduates in their junior and senior years are eligible to apply as are graduate students in their first or second year of graduate study. Students must be engaged in proposing to undertake graduate or undergraduate research in radioanalytical chemistry or its applications. Applicants must be U.S. citizens or hold permanent-resident visa at the time of application.</w:t>
      </w:r>
    </w:p>
    <w:p w14:paraId="42BFFA7D" w14:textId="77777777" w:rsidR="00A15828" w:rsidRPr="007B487E" w:rsidRDefault="00A15828" w:rsidP="00A15828">
      <w:pPr>
        <w:shd w:val="clear" w:color="auto" w:fill="FFFFFF"/>
        <w:spacing w:before="288"/>
        <w:rPr>
          <w:rFonts w:ascii="Times New Roman" w:hAnsi="Times New Roman"/>
          <w:color w:val="000000"/>
          <w:sz w:val="24"/>
          <w:szCs w:val="24"/>
        </w:rPr>
      </w:pPr>
      <w:r w:rsidRPr="007B487E">
        <w:rPr>
          <w:rFonts w:ascii="Times New Roman" w:hAnsi="Times New Roman"/>
          <w:color w:val="000000"/>
          <w:sz w:val="24"/>
          <w:szCs w:val="24"/>
        </w:rPr>
        <w:t>Applicants interested in being considered for the James R. Vogt Scholarship should include in their "Personal Statement of Future Plans" interest in radioanalytical chemistry and its applications.</w:t>
      </w:r>
    </w:p>
    <w:p w14:paraId="59F972DD" w14:textId="77777777" w:rsidR="00A15828" w:rsidRPr="00C96912" w:rsidRDefault="00A15828" w:rsidP="00A15828">
      <w:pPr>
        <w:shd w:val="clear" w:color="auto" w:fill="FFFFFF"/>
        <w:spacing w:before="288"/>
        <w:rPr>
          <w:rFonts w:ascii="Times New Roman" w:hAnsi="Times New Roman"/>
          <w:color w:val="000000"/>
          <w:sz w:val="24"/>
          <w:szCs w:val="24"/>
        </w:rPr>
      </w:pPr>
      <w:r w:rsidRPr="007B487E">
        <w:rPr>
          <w:rFonts w:ascii="Times New Roman" w:hAnsi="Times New Roman"/>
          <w:color w:val="000000"/>
          <w:sz w:val="24"/>
          <w:szCs w:val="24"/>
        </w:rPr>
        <w:lastRenderedPageBreak/>
        <w:t>Two</w:t>
      </w:r>
      <w:r w:rsidRPr="00C96912">
        <w:rPr>
          <w:rFonts w:ascii="Times New Roman" w:hAnsi="Times New Roman"/>
          <w:color w:val="000000"/>
          <w:sz w:val="24"/>
          <w:szCs w:val="24"/>
        </w:rPr>
        <w:t> </w:t>
      </w:r>
      <w:hyperlink r:id="rId79" w:history="1">
        <w:r w:rsidRPr="00C96912">
          <w:rPr>
            <w:rFonts w:ascii="Times New Roman" w:hAnsi="Times New Roman"/>
            <w:color w:val="000000"/>
            <w:sz w:val="24"/>
            <w:szCs w:val="24"/>
            <w:u w:val="single"/>
          </w:rPr>
          <w:t>Pittsburgh Local Section Scholarships</w:t>
        </w:r>
      </w:hyperlink>
      <w:r w:rsidRPr="00C96912">
        <w:rPr>
          <w:rFonts w:ascii="Times New Roman" w:hAnsi="Times New Roman"/>
          <w:color w:val="000000"/>
          <w:sz w:val="24"/>
          <w:szCs w:val="24"/>
        </w:rPr>
        <w:t> </w:t>
      </w:r>
      <w:r w:rsidRPr="007B487E">
        <w:rPr>
          <w:rFonts w:ascii="Times New Roman" w:hAnsi="Times New Roman"/>
          <w:color w:val="000000"/>
          <w:sz w:val="24"/>
          <w:szCs w:val="24"/>
        </w:rPr>
        <w:t>- one for a graduate student (studying nuclear science and technology) and one for an undergraduate student (studying nuclear science and technology) who either have some affiliation with Western Pennsylvania or who attend school at a nearby university within the region. Applicants must check the Pittsburgh Local Section box on the scholarship form.</w:t>
      </w:r>
    </w:p>
    <w:p w14:paraId="51B85FE0" w14:textId="77777777" w:rsidR="00A15828" w:rsidRPr="00C96912" w:rsidRDefault="00A15828" w:rsidP="00A15828">
      <w:pPr>
        <w:shd w:val="clear" w:color="auto" w:fill="FFFFFF"/>
        <w:spacing w:before="288"/>
        <w:rPr>
          <w:rFonts w:ascii="Times New Roman" w:hAnsi="Times New Roman"/>
          <w:color w:val="000000"/>
          <w:sz w:val="24"/>
          <w:szCs w:val="24"/>
        </w:rPr>
      </w:pPr>
      <w:r w:rsidRPr="00C96912">
        <w:rPr>
          <w:rFonts w:ascii="Times New Roman" w:hAnsi="Times New Roman"/>
          <w:color w:val="000000"/>
          <w:sz w:val="24"/>
          <w:szCs w:val="24"/>
        </w:rPr>
        <w:t>Awards the following individual graduate scholarships:</w:t>
      </w:r>
    </w:p>
    <w:p w14:paraId="2942FB2E" w14:textId="77777777" w:rsidR="00A15828" w:rsidRPr="00C96912" w:rsidRDefault="00A15828" w:rsidP="00A15828">
      <w:pPr>
        <w:spacing w:before="100" w:beforeAutospacing="1" w:after="100" w:afterAutospacing="1"/>
        <w:rPr>
          <w:rFonts w:ascii="Times New Roman" w:hAnsi="Times New Roman"/>
          <w:color w:val="000000"/>
          <w:sz w:val="24"/>
          <w:szCs w:val="24"/>
        </w:rPr>
      </w:pPr>
      <w:r w:rsidRPr="00C96912">
        <w:rPr>
          <w:rFonts w:ascii="Times New Roman" w:hAnsi="Times New Roman"/>
          <w:color w:val="000000"/>
          <w:sz w:val="24"/>
          <w:szCs w:val="24"/>
        </w:rPr>
        <w:t>Robert A. Dannels Scholarship - Nomination of handicapped persons is encouraged.</w:t>
      </w:r>
    </w:p>
    <w:p w14:paraId="09AACF48" w14:textId="77777777" w:rsidR="00A15828" w:rsidRPr="00C96912" w:rsidRDefault="00A15828" w:rsidP="00A15828">
      <w:pPr>
        <w:spacing w:before="100" w:beforeAutospacing="1" w:after="100" w:afterAutospacing="1"/>
        <w:rPr>
          <w:rFonts w:ascii="Times New Roman" w:hAnsi="Times New Roman"/>
          <w:color w:val="000000"/>
          <w:sz w:val="24"/>
          <w:szCs w:val="24"/>
        </w:rPr>
      </w:pPr>
      <w:r w:rsidRPr="00C96912">
        <w:rPr>
          <w:rFonts w:ascii="Times New Roman" w:hAnsi="Times New Roman"/>
          <w:color w:val="000000"/>
          <w:sz w:val="24"/>
          <w:szCs w:val="24"/>
        </w:rPr>
        <w:t>Verne R. Dapp Scholarship (odd years)</w:t>
      </w:r>
    </w:p>
    <w:p w14:paraId="78DEC024" w14:textId="77777777" w:rsidR="00A15828" w:rsidRPr="00C96912" w:rsidRDefault="00A15828" w:rsidP="00A15828">
      <w:pPr>
        <w:spacing w:before="100" w:beforeAutospacing="1" w:after="100" w:afterAutospacing="1"/>
        <w:rPr>
          <w:rFonts w:ascii="Times New Roman" w:hAnsi="Times New Roman"/>
          <w:color w:val="000000"/>
          <w:sz w:val="24"/>
          <w:szCs w:val="24"/>
        </w:rPr>
      </w:pPr>
      <w:r w:rsidRPr="00C96912">
        <w:rPr>
          <w:rFonts w:ascii="Times New Roman" w:hAnsi="Times New Roman"/>
          <w:color w:val="000000"/>
          <w:sz w:val="24"/>
          <w:szCs w:val="24"/>
        </w:rPr>
        <w:t>Walter Meyer Scholarship (even years)</w:t>
      </w:r>
    </w:p>
    <w:p w14:paraId="147E0DC2" w14:textId="77777777" w:rsidR="00A15828" w:rsidRPr="00C96912" w:rsidRDefault="00A15828" w:rsidP="00A15828">
      <w:pPr>
        <w:spacing w:before="100" w:beforeAutospacing="1" w:after="100" w:afterAutospacing="1"/>
        <w:rPr>
          <w:rFonts w:ascii="Times New Roman" w:hAnsi="Times New Roman"/>
          <w:color w:val="000000"/>
          <w:sz w:val="24"/>
          <w:szCs w:val="24"/>
        </w:rPr>
      </w:pPr>
      <w:r w:rsidRPr="00C96912">
        <w:rPr>
          <w:rFonts w:ascii="Times New Roman" w:hAnsi="Times New Roman"/>
          <w:color w:val="000000"/>
          <w:sz w:val="24"/>
          <w:szCs w:val="24"/>
        </w:rPr>
        <w:t>Everitt P. Blizard Scholarship - For students pursuing graduate studies in the field of radiation protection and shielding.</w:t>
      </w:r>
    </w:p>
    <w:p w14:paraId="42E27583" w14:textId="77777777" w:rsidR="00A15828" w:rsidRPr="00C96912" w:rsidRDefault="00A15828" w:rsidP="00A15828">
      <w:pPr>
        <w:spacing w:before="100" w:beforeAutospacing="1" w:after="100" w:afterAutospacing="1"/>
        <w:rPr>
          <w:rFonts w:ascii="Times New Roman" w:hAnsi="Times New Roman"/>
          <w:color w:val="000000"/>
          <w:sz w:val="24"/>
          <w:szCs w:val="24"/>
        </w:rPr>
      </w:pPr>
      <w:r w:rsidRPr="00C96912">
        <w:rPr>
          <w:rFonts w:ascii="Times New Roman" w:hAnsi="Times New Roman"/>
          <w:color w:val="000000"/>
          <w:sz w:val="24"/>
          <w:szCs w:val="24"/>
        </w:rPr>
        <w:t>Allan F. Henry/Paul A. Greebler Scholarship - For students pursuing graduate studies in the field of reactor physics. An applicant for the Allan F. Henry/Paul A. Greebler Scholarship must be a full-time graduate student of a North American university engaged in Masters or PhD research in the area of nuclear reactor physics or radiation transport. Students of all nationalities are eligible for the Henry/Greebler Scholarship</w:t>
      </w:r>
    </w:p>
    <w:p w14:paraId="04C2F89D" w14:textId="77777777" w:rsidR="00A15828" w:rsidRPr="00C96912" w:rsidRDefault="00A15828" w:rsidP="00A15828">
      <w:pPr>
        <w:spacing w:before="100" w:beforeAutospacing="1" w:after="100" w:afterAutospacing="1"/>
        <w:rPr>
          <w:rFonts w:ascii="Times New Roman" w:hAnsi="Times New Roman"/>
          <w:color w:val="000000"/>
          <w:sz w:val="24"/>
          <w:szCs w:val="24"/>
        </w:rPr>
      </w:pPr>
      <w:r w:rsidRPr="00C96912">
        <w:rPr>
          <w:rFonts w:ascii="Times New Roman" w:hAnsi="Times New Roman"/>
          <w:color w:val="000000"/>
          <w:sz w:val="24"/>
          <w:szCs w:val="24"/>
        </w:rPr>
        <w:t>Saul Levine Memorial Scholarship</w:t>
      </w:r>
    </w:p>
    <w:p w14:paraId="46C8403A" w14:textId="77777777" w:rsidR="00A15828" w:rsidRPr="00C96912" w:rsidRDefault="00A15828" w:rsidP="00A15828">
      <w:pPr>
        <w:spacing w:before="100" w:beforeAutospacing="1" w:after="100" w:afterAutospacing="1"/>
        <w:rPr>
          <w:rFonts w:ascii="Times New Roman" w:hAnsi="Times New Roman"/>
          <w:color w:val="000000"/>
          <w:sz w:val="24"/>
          <w:szCs w:val="24"/>
        </w:rPr>
      </w:pPr>
      <w:r w:rsidRPr="00C96912">
        <w:rPr>
          <w:rFonts w:ascii="Times New Roman" w:hAnsi="Times New Roman"/>
          <w:color w:val="000000"/>
          <w:sz w:val="24"/>
          <w:szCs w:val="24"/>
        </w:rPr>
        <w:t>Fuel Cycle and Waste Management Division John Randall Scholarship - For students pursuing graduate studies in the areas of science and engineering related to the nuclear fuel cycle and radioactive waste management</w:t>
      </w:r>
    </w:p>
    <w:p w14:paraId="0B54DCD2" w14:textId="77777777" w:rsidR="00A15828" w:rsidRPr="00C96912" w:rsidRDefault="00A15828" w:rsidP="00A15828">
      <w:pPr>
        <w:spacing w:before="100" w:beforeAutospacing="1" w:after="100" w:afterAutospacing="1"/>
        <w:rPr>
          <w:rFonts w:ascii="Times New Roman" w:hAnsi="Times New Roman"/>
          <w:color w:val="000000"/>
          <w:sz w:val="24"/>
          <w:szCs w:val="24"/>
        </w:rPr>
      </w:pPr>
      <w:r w:rsidRPr="00C96912">
        <w:rPr>
          <w:rFonts w:ascii="Times New Roman" w:hAnsi="Times New Roman"/>
          <w:color w:val="000000"/>
          <w:sz w:val="24"/>
          <w:szCs w:val="24"/>
        </w:rPr>
        <w:t>James F. Schumar Scholarship - For students pursuing graduate studies in material science and technology for nuclear applications.</w:t>
      </w:r>
    </w:p>
    <w:p w14:paraId="51A81F68" w14:textId="77777777" w:rsidR="00A15828" w:rsidRPr="00C96912" w:rsidRDefault="00A15828" w:rsidP="00A15828">
      <w:pPr>
        <w:spacing w:before="100" w:beforeAutospacing="1" w:after="100" w:afterAutospacing="1"/>
        <w:rPr>
          <w:rFonts w:ascii="Times New Roman" w:hAnsi="Times New Roman"/>
          <w:color w:val="000000"/>
          <w:sz w:val="24"/>
          <w:szCs w:val="24"/>
        </w:rPr>
      </w:pPr>
      <w:r w:rsidRPr="00C96912">
        <w:rPr>
          <w:rFonts w:ascii="Times New Roman" w:hAnsi="Times New Roman"/>
          <w:color w:val="000000"/>
          <w:sz w:val="24"/>
          <w:szCs w:val="24"/>
        </w:rPr>
        <w:t>Nuclear Criticality Safety Pioneers Scholarship</w:t>
      </w:r>
    </w:p>
    <w:p w14:paraId="39C9BEAF" w14:textId="77777777" w:rsidR="00A15828" w:rsidRPr="00C96912" w:rsidRDefault="00A15828" w:rsidP="00A15828">
      <w:pPr>
        <w:spacing w:before="100" w:beforeAutospacing="1" w:after="100" w:afterAutospacing="1"/>
        <w:rPr>
          <w:rFonts w:ascii="Times New Roman" w:hAnsi="Times New Roman"/>
          <w:color w:val="000000"/>
          <w:sz w:val="24"/>
          <w:szCs w:val="24"/>
        </w:rPr>
      </w:pPr>
      <w:r w:rsidRPr="00C96912">
        <w:rPr>
          <w:rFonts w:ascii="Times New Roman" w:hAnsi="Times New Roman"/>
          <w:color w:val="000000"/>
          <w:sz w:val="24"/>
          <w:szCs w:val="24"/>
        </w:rPr>
        <w:t>Decommissioning, Decontamination and Reutilization Scholarship (Masters Level) for students pursuing a degree in engineering or science major with emphasis on decommissioning/decontamination or, management/characterization of radioactive waste or, restoration of the environment or, nuclear engineering</w:t>
      </w:r>
    </w:p>
    <w:p w14:paraId="0BA51A9E" w14:textId="77777777" w:rsidR="00A15828" w:rsidRPr="00C96912" w:rsidRDefault="00A15828" w:rsidP="00A15828">
      <w:pPr>
        <w:spacing w:before="100" w:beforeAutospacing="1" w:after="100" w:afterAutospacing="1"/>
        <w:rPr>
          <w:rFonts w:ascii="Times New Roman" w:hAnsi="Times New Roman"/>
          <w:color w:val="000000"/>
          <w:sz w:val="24"/>
          <w:szCs w:val="24"/>
        </w:rPr>
      </w:pPr>
      <w:r w:rsidRPr="00C96912">
        <w:rPr>
          <w:rFonts w:ascii="Times New Roman" w:hAnsi="Times New Roman"/>
          <w:color w:val="000000"/>
          <w:sz w:val="24"/>
          <w:szCs w:val="24"/>
        </w:rPr>
        <w:t>Applicants must check the appropriate box for the Blizard, Dannels, Henry/Greebler, Pittsburgh Local Section, Randall, Schumar, or Vogt Scholarships.</w:t>
      </w:r>
    </w:p>
    <w:p w14:paraId="57FAC71C" w14:textId="77777777" w:rsidR="00A15828" w:rsidRDefault="00A15828" w:rsidP="00A15828">
      <w:pPr>
        <w:rPr>
          <w:rFonts w:ascii="Times New Roman" w:hAnsi="Times New Roman"/>
          <w:color w:val="000000"/>
          <w:sz w:val="24"/>
          <w:szCs w:val="24"/>
        </w:rPr>
      </w:pPr>
      <w:r w:rsidRPr="00C96912">
        <w:rPr>
          <w:rFonts w:ascii="Times New Roman" w:hAnsi="Times New Roman"/>
          <w:color w:val="000000"/>
          <w:sz w:val="24"/>
          <w:szCs w:val="24"/>
        </w:rPr>
        <w:t>---------------------------------------------------------------------------------------------------------------------</w:t>
      </w:r>
    </w:p>
    <w:p w14:paraId="4AB5615A" w14:textId="77777777" w:rsidR="00A15828" w:rsidRDefault="00A15828" w:rsidP="00A15828">
      <w:pPr>
        <w:rPr>
          <w:rFonts w:ascii="Times New Roman" w:hAnsi="Times New Roman"/>
          <w:b/>
          <w:color w:val="000000"/>
          <w:sz w:val="28"/>
          <w:szCs w:val="28"/>
          <w:u w:val="single"/>
          <w:shd w:val="clear" w:color="auto" w:fill="FFFFFF"/>
        </w:rPr>
      </w:pPr>
      <w:r w:rsidRPr="0080522D">
        <w:rPr>
          <w:rFonts w:ascii="Times New Roman" w:hAnsi="Times New Roman"/>
          <w:b/>
          <w:color w:val="000000"/>
          <w:sz w:val="28"/>
          <w:szCs w:val="28"/>
          <w:u w:val="single"/>
          <w:shd w:val="clear" w:color="auto" w:fill="FFFFFF"/>
        </w:rPr>
        <w:t>National Defense Science and Engineering Graduate (NDSEG) Fellowships</w:t>
      </w:r>
    </w:p>
    <w:p w14:paraId="61DDDD1B" w14:textId="58BADBC3" w:rsidR="00E81255" w:rsidRDefault="00E81255" w:rsidP="00A15828">
      <w:pPr>
        <w:spacing w:before="100" w:beforeAutospacing="1" w:after="100" w:afterAutospacing="1"/>
        <w:rPr>
          <w:rStyle w:val="Hyperlink"/>
          <w:rFonts w:ascii="Times New Roman" w:hAnsi="Times New Roman"/>
          <w:sz w:val="24"/>
          <w:szCs w:val="24"/>
        </w:rPr>
      </w:pPr>
      <w:hyperlink r:id="rId80" w:history="1">
        <w:r w:rsidRPr="00D5039E">
          <w:rPr>
            <w:rStyle w:val="Hyperlink"/>
            <w:rFonts w:ascii="Times New Roman" w:hAnsi="Times New Roman"/>
            <w:sz w:val="24"/>
            <w:szCs w:val="24"/>
          </w:rPr>
          <w:t>https://ndseg.asee.org/</w:t>
        </w:r>
      </w:hyperlink>
    </w:p>
    <w:p w14:paraId="1A4E82A5" w14:textId="3978944B" w:rsidR="00A15828" w:rsidRPr="0080522D" w:rsidRDefault="00A15828" w:rsidP="00A15828">
      <w:pPr>
        <w:spacing w:before="100" w:beforeAutospacing="1" w:after="100" w:afterAutospacing="1"/>
        <w:rPr>
          <w:rFonts w:ascii="Times New Roman" w:hAnsi="Times New Roman"/>
          <w:sz w:val="24"/>
          <w:szCs w:val="24"/>
        </w:rPr>
      </w:pPr>
      <w:r w:rsidRPr="0080522D">
        <w:rPr>
          <w:rFonts w:ascii="Times New Roman" w:hAnsi="Times New Roman"/>
          <w:sz w:val="24"/>
          <w:szCs w:val="24"/>
        </w:rPr>
        <w:lastRenderedPageBreak/>
        <w:t>As a means of increasing the number of U.S. citizens and nationals trained in science and engineering disciplines of military importance, the Department of Defense (DoD) plans to award approximately 200 new three-year gr</w:t>
      </w:r>
      <w:r>
        <w:rPr>
          <w:rFonts w:ascii="Times New Roman" w:hAnsi="Times New Roman"/>
          <w:sz w:val="24"/>
          <w:szCs w:val="24"/>
        </w:rPr>
        <w:t>aduate fellowships in April</w:t>
      </w:r>
      <w:r w:rsidRPr="0080522D">
        <w:rPr>
          <w:rFonts w:ascii="Times New Roman" w:hAnsi="Times New Roman"/>
          <w:sz w:val="24"/>
          <w:szCs w:val="24"/>
        </w:rPr>
        <w:t>, subject to the availability of funds. The DoD will offer these fellowships to individuals who have demonstrated the ability and special aptitude for advanced training in science and engineering.</w:t>
      </w:r>
    </w:p>
    <w:p w14:paraId="50F6A611" w14:textId="77777777" w:rsidR="00A15828" w:rsidRPr="0080522D" w:rsidRDefault="00A15828" w:rsidP="00A15828">
      <w:pPr>
        <w:spacing w:before="100" w:beforeAutospacing="1" w:after="100" w:afterAutospacing="1"/>
        <w:rPr>
          <w:rFonts w:ascii="Times New Roman" w:hAnsi="Times New Roman"/>
          <w:sz w:val="24"/>
          <w:szCs w:val="24"/>
        </w:rPr>
      </w:pPr>
      <w:r w:rsidRPr="0080522D">
        <w:rPr>
          <w:rFonts w:ascii="Times New Roman" w:hAnsi="Times New Roman"/>
          <w:sz w:val="24"/>
          <w:szCs w:val="24"/>
        </w:rPr>
        <w:t>National Defense Science and Engineering Graduate (NDSEG) Fellowships are awarded to applicants who will pursue a doctoral degree in, or closely related to, an area of DoD interest within one of the fifteen following disciplines:</w:t>
      </w:r>
    </w:p>
    <w:p w14:paraId="214DC7DF" w14:textId="77777777" w:rsidR="00A15828" w:rsidRPr="0080522D" w:rsidRDefault="00A15828" w:rsidP="00A15828">
      <w:pPr>
        <w:pStyle w:val="ListParagraph"/>
        <w:numPr>
          <w:ilvl w:val="0"/>
          <w:numId w:val="46"/>
        </w:numPr>
        <w:spacing w:before="100" w:beforeAutospacing="1" w:after="100" w:afterAutospacing="1"/>
        <w:rPr>
          <w:rFonts w:ascii="Times New Roman" w:hAnsi="Times New Roman"/>
          <w:sz w:val="24"/>
          <w:szCs w:val="24"/>
        </w:rPr>
      </w:pPr>
      <w:r w:rsidRPr="0080522D">
        <w:rPr>
          <w:rFonts w:ascii="Times New Roman" w:hAnsi="Times New Roman"/>
          <w:sz w:val="24"/>
          <w:szCs w:val="24"/>
        </w:rPr>
        <w:t>Aeronautical and Astronautical Engineering</w:t>
      </w:r>
    </w:p>
    <w:p w14:paraId="3FF98CDB" w14:textId="77777777" w:rsidR="00A15828" w:rsidRPr="0080522D" w:rsidRDefault="00A15828" w:rsidP="00A15828">
      <w:pPr>
        <w:pStyle w:val="ListParagraph"/>
        <w:numPr>
          <w:ilvl w:val="0"/>
          <w:numId w:val="46"/>
        </w:numPr>
        <w:spacing w:before="100" w:beforeAutospacing="1" w:after="100" w:afterAutospacing="1"/>
        <w:rPr>
          <w:rFonts w:ascii="Times New Roman" w:hAnsi="Times New Roman"/>
          <w:sz w:val="24"/>
          <w:szCs w:val="24"/>
        </w:rPr>
      </w:pPr>
      <w:r w:rsidRPr="0080522D">
        <w:rPr>
          <w:rFonts w:ascii="Times New Roman" w:hAnsi="Times New Roman"/>
          <w:sz w:val="24"/>
          <w:szCs w:val="24"/>
        </w:rPr>
        <w:t>Biosciences</w:t>
      </w:r>
    </w:p>
    <w:p w14:paraId="639D750A" w14:textId="77777777" w:rsidR="00A15828" w:rsidRPr="0080522D" w:rsidRDefault="00A15828" w:rsidP="00A15828">
      <w:pPr>
        <w:pStyle w:val="ListParagraph"/>
        <w:numPr>
          <w:ilvl w:val="0"/>
          <w:numId w:val="46"/>
        </w:numPr>
        <w:spacing w:before="100" w:beforeAutospacing="1" w:after="100" w:afterAutospacing="1"/>
        <w:rPr>
          <w:rFonts w:ascii="Times New Roman" w:hAnsi="Times New Roman"/>
          <w:sz w:val="24"/>
          <w:szCs w:val="24"/>
        </w:rPr>
      </w:pPr>
      <w:r w:rsidRPr="0080522D">
        <w:rPr>
          <w:rFonts w:ascii="Times New Roman" w:hAnsi="Times New Roman"/>
          <w:sz w:val="24"/>
          <w:szCs w:val="24"/>
        </w:rPr>
        <w:t>Chemical Engineering</w:t>
      </w:r>
    </w:p>
    <w:p w14:paraId="2A9FE56A" w14:textId="77777777" w:rsidR="00A15828" w:rsidRPr="0080522D" w:rsidRDefault="00A15828" w:rsidP="00A15828">
      <w:pPr>
        <w:pStyle w:val="ListParagraph"/>
        <w:numPr>
          <w:ilvl w:val="0"/>
          <w:numId w:val="46"/>
        </w:numPr>
        <w:spacing w:before="100" w:beforeAutospacing="1" w:after="100" w:afterAutospacing="1"/>
        <w:rPr>
          <w:rFonts w:ascii="Times New Roman" w:hAnsi="Times New Roman"/>
          <w:sz w:val="24"/>
          <w:szCs w:val="24"/>
        </w:rPr>
      </w:pPr>
      <w:r w:rsidRPr="0080522D">
        <w:rPr>
          <w:rFonts w:ascii="Times New Roman" w:hAnsi="Times New Roman"/>
          <w:sz w:val="24"/>
          <w:szCs w:val="24"/>
        </w:rPr>
        <w:t>Chemistry</w:t>
      </w:r>
    </w:p>
    <w:p w14:paraId="5330D2BF" w14:textId="77777777" w:rsidR="00A15828" w:rsidRPr="0080522D" w:rsidRDefault="00A15828" w:rsidP="00A15828">
      <w:pPr>
        <w:pStyle w:val="ListParagraph"/>
        <w:numPr>
          <w:ilvl w:val="0"/>
          <w:numId w:val="46"/>
        </w:numPr>
        <w:spacing w:before="100" w:beforeAutospacing="1" w:after="100" w:afterAutospacing="1"/>
        <w:rPr>
          <w:rFonts w:ascii="Times New Roman" w:hAnsi="Times New Roman"/>
          <w:sz w:val="24"/>
          <w:szCs w:val="24"/>
        </w:rPr>
      </w:pPr>
      <w:r w:rsidRPr="0080522D">
        <w:rPr>
          <w:rFonts w:ascii="Times New Roman" w:hAnsi="Times New Roman"/>
          <w:sz w:val="24"/>
          <w:szCs w:val="24"/>
        </w:rPr>
        <w:t>Civil Engineering</w:t>
      </w:r>
    </w:p>
    <w:p w14:paraId="1311CEEB" w14:textId="77777777" w:rsidR="00A15828" w:rsidRPr="0080522D" w:rsidRDefault="00A15828" w:rsidP="00A15828">
      <w:pPr>
        <w:pStyle w:val="ListParagraph"/>
        <w:numPr>
          <w:ilvl w:val="0"/>
          <w:numId w:val="46"/>
        </w:numPr>
        <w:spacing w:before="100" w:beforeAutospacing="1" w:after="100" w:afterAutospacing="1"/>
        <w:rPr>
          <w:rFonts w:ascii="Times New Roman" w:hAnsi="Times New Roman"/>
          <w:sz w:val="24"/>
          <w:szCs w:val="24"/>
        </w:rPr>
      </w:pPr>
      <w:r w:rsidRPr="0080522D">
        <w:rPr>
          <w:rFonts w:ascii="Times New Roman" w:hAnsi="Times New Roman"/>
          <w:sz w:val="24"/>
          <w:szCs w:val="24"/>
        </w:rPr>
        <w:t>Cognitive, Neural, and Behavioral Sciences</w:t>
      </w:r>
    </w:p>
    <w:p w14:paraId="2D3BC592" w14:textId="77777777" w:rsidR="00A15828" w:rsidRPr="0080522D" w:rsidRDefault="00A15828" w:rsidP="00A15828">
      <w:pPr>
        <w:pStyle w:val="ListParagraph"/>
        <w:numPr>
          <w:ilvl w:val="0"/>
          <w:numId w:val="46"/>
        </w:numPr>
        <w:spacing w:before="100" w:beforeAutospacing="1" w:after="100" w:afterAutospacing="1"/>
        <w:rPr>
          <w:rFonts w:ascii="Times New Roman" w:hAnsi="Times New Roman"/>
          <w:sz w:val="24"/>
          <w:szCs w:val="24"/>
        </w:rPr>
      </w:pPr>
      <w:r w:rsidRPr="0080522D">
        <w:rPr>
          <w:rFonts w:ascii="Times New Roman" w:hAnsi="Times New Roman"/>
          <w:sz w:val="24"/>
          <w:szCs w:val="24"/>
        </w:rPr>
        <w:t>Computer and Computational Sciences</w:t>
      </w:r>
    </w:p>
    <w:p w14:paraId="69172E5B" w14:textId="77777777" w:rsidR="00A15828" w:rsidRPr="0080522D" w:rsidRDefault="00A15828" w:rsidP="00A15828">
      <w:pPr>
        <w:pStyle w:val="ListParagraph"/>
        <w:numPr>
          <w:ilvl w:val="0"/>
          <w:numId w:val="46"/>
        </w:numPr>
        <w:spacing w:before="100" w:beforeAutospacing="1" w:after="100" w:afterAutospacing="1"/>
        <w:rPr>
          <w:rFonts w:ascii="Times New Roman" w:hAnsi="Times New Roman"/>
          <w:sz w:val="24"/>
          <w:szCs w:val="24"/>
        </w:rPr>
      </w:pPr>
      <w:r w:rsidRPr="0080522D">
        <w:rPr>
          <w:rFonts w:ascii="Times New Roman" w:hAnsi="Times New Roman"/>
          <w:sz w:val="24"/>
          <w:szCs w:val="24"/>
        </w:rPr>
        <w:t>Electrical Engineering</w:t>
      </w:r>
    </w:p>
    <w:p w14:paraId="395A3B5E" w14:textId="77777777" w:rsidR="00A15828" w:rsidRPr="0080522D" w:rsidRDefault="00A15828" w:rsidP="00A15828">
      <w:pPr>
        <w:pStyle w:val="ListParagraph"/>
        <w:numPr>
          <w:ilvl w:val="0"/>
          <w:numId w:val="46"/>
        </w:numPr>
        <w:spacing w:before="100" w:beforeAutospacing="1" w:after="100" w:afterAutospacing="1"/>
        <w:rPr>
          <w:rFonts w:ascii="Times New Roman" w:hAnsi="Times New Roman"/>
          <w:sz w:val="24"/>
          <w:szCs w:val="24"/>
        </w:rPr>
      </w:pPr>
      <w:r w:rsidRPr="0080522D">
        <w:rPr>
          <w:rFonts w:ascii="Times New Roman" w:hAnsi="Times New Roman"/>
          <w:sz w:val="24"/>
          <w:szCs w:val="24"/>
        </w:rPr>
        <w:t>Geosciences</w:t>
      </w:r>
    </w:p>
    <w:p w14:paraId="55A4449D" w14:textId="77777777" w:rsidR="00A15828" w:rsidRPr="0080522D" w:rsidRDefault="00A15828" w:rsidP="00A15828">
      <w:pPr>
        <w:pStyle w:val="ListParagraph"/>
        <w:numPr>
          <w:ilvl w:val="0"/>
          <w:numId w:val="46"/>
        </w:numPr>
        <w:spacing w:before="100" w:beforeAutospacing="1" w:after="100" w:afterAutospacing="1"/>
        <w:rPr>
          <w:rFonts w:ascii="Times New Roman" w:hAnsi="Times New Roman"/>
          <w:sz w:val="24"/>
          <w:szCs w:val="24"/>
        </w:rPr>
      </w:pPr>
      <w:r w:rsidRPr="0080522D">
        <w:rPr>
          <w:rFonts w:ascii="Times New Roman" w:hAnsi="Times New Roman"/>
          <w:sz w:val="24"/>
          <w:szCs w:val="24"/>
        </w:rPr>
        <w:t>Materials Science and Engineering</w:t>
      </w:r>
    </w:p>
    <w:p w14:paraId="19E90F1B" w14:textId="77777777" w:rsidR="00A15828" w:rsidRPr="0080522D" w:rsidRDefault="00A15828" w:rsidP="00A15828">
      <w:pPr>
        <w:pStyle w:val="ListParagraph"/>
        <w:numPr>
          <w:ilvl w:val="0"/>
          <w:numId w:val="46"/>
        </w:numPr>
        <w:spacing w:before="100" w:beforeAutospacing="1" w:after="100" w:afterAutospacing="1"/>
        <w:rPr>
          <w:rFonts w:ascii="Times New Roman" w:hAnsi="Times New Roman"/>
          <w:sz w:val="24"/>
          <w:szCs w:val="24"/>
        </w:rPr>
      </w:pPr>
      <w:r w:rsidRPr="0080522D">
        <w:rPr>
          <w:rFonts w:ascii="Times New Roman" w:hAnsi="Times New Roman"/>
          <w:sz w:val="24"/>
          <w:szCs w:val="24"/>
        </w:rPr>
        <w:t>Mathematics</w:t>
      </w:r>
    </w:p>
    <w:p w14:paraId="1CF55102" w14:textId="77777777" w:rsidR="00A15828" w:rsidRPr="0080522D" w:rsidRDefault="00A15828" w:rsidP="00A15828">
      <w:pPr>
        <w:pStyle w:val="ListParagraph"/>
        <w:numPr>
          <w:ilvl w:val="0"/>
          <w:numId w:val="46"/>
        </w:numPr>
        <w:spacing w:before="100" w:beforeAutospacing="1" w:after="100" w:afterAutospacing="1"/>
        <w:rPr>
          <w:rFonts w:ascii="Times New Roman" w:hAnsi="Times New Roman"/>
          <w:sz w:val="24"/>
          <w:szCs w:val="24"/>
        </w:rPr>
      </w:pPr>
      <w:r w:rsidRPr="0080522D">
        <w:rPr>
          <w:rFonts w:ascii="Times New Roman" w:hAnsi="Times New Roman"/>
          <w:sz w:val="24"/>
          <w:szCs w:val="24"/>
        </w:rPr>
        <w:t>Mechanical Engineering</w:t>
      </w:r>
    </w:p>
    <w:p w14:paraId="0A31772C" w14:textId="77777777" w:rsidR="00A15828" w:rsidRPr="0080522D" w:rsidRDefault="00A15828" w:rsidP="00A15828">
      <w:pPr>
        <w:pStyle w:val="ListParagraph"/>
        <w:numPr>
          <w:ilvl w:val="0"/>
          <w:numId w:val="46"/>
        </w:numPr>
        <w:spacing w:before="100" w:beforeAutospacing="1" w:after="100" w:afterAutospacing="1"/>
        <w:rPr>
          <w:rFonts w:ascii="Times New Roman" w:hAnsi="Times New Roman"/>
          <w:sz w:val="24"/>
          <w:szCs w:val="24"/>
        </w:rPr>
      </w:pPr>
      <w:r w:rsidRPr="0080522D">
        <w:rPr>
          <w:rFonts w:ascii="Times New Roman" w:hAnsi="Times New Roman"/>
          <w:sz w:val="24"/>
          <w:szCs w:val="24"/>
        </w:rPr>
        <w:t>Naval Architecture and Ocean Engineering</w:t>
      </w:r>
    </w:p>
    <w:p w14:paraId="26B5845D" w14:textId="77777777" w:rsidR="00A15828" w:rsidRPr="0080522D" w:rsidRDefault="00A15828" w:rsidP="00A15828">
      <w:pPr>
        <w:pStyle w:val="ListParagraph"/>
        <w:numPr>
          <w:ilvl w:val="0"/>
          <w:numId w:val="46"/>
        </w:numPr>
        <w:spacing w:before="100" w:beforeAutospacing="1" w:after="100" w:afterAutospacing="1"/>
        <w:rPr>
          <w:rFonts w:ascii="Times New Roman" w:hAnsi="Times New Roman"/>
          <w:sz w:val="24"/>
          <w:szCs w:val="24"/>
        </w:rPr>
      </w:pPr>
      <w:r w:rsidRPr="0080522D">
        <w:rPr>
          <w:rFonts w:ascii="Times New Roman" w:hAnsi="Times New Roman"/>
          <w:sz w:val="24"/>
          <w:szCs w:val="24"/>
        </w:rPr>
        <w:t>Oceanography</w:t>
      </w:r>
    </w:p>
    <w:p w14:paraId="1CA3B22A" w14:textId="77777777" w:rsidR="00A15828" w:rsidRDefault="00A15828" w:rsidP="00A15828">
      <w:pPr>
        <w:pStyle w:val="ListParagraph"/>
        <w:numPr>
          <w:ilvl w:val="0"/>
          <w:numId w:val="46"/>
        </w:numPr>
        <w:spacing w:before="100" w:beforeAutospacing="1" w:after="100" w:afterAutospacing="1"/>
        <w:rPr>
          <w:rFonts w:ascii="Times New Roman" w:hAnsi="Times New Roman"/>
          <w:sz w:val="24"/>
          <w:szCs w:val="24"/>
        </w:rPr>
      </w:pPr>
      <w:r w:rsidRPr="0080522D">
        <w:rPr>
          <w:rFonts w:ascii="Times New Roman" w:hAnsi="Times New Roman"/>
          <w:sz w:val="24"/>
          <w:szCs w:val="24"/>
        </w:rPr>
        <w:t>Physics</w:t>
      </w:r>
    </w:p>
    <w:p w14:paraId="4EF6A895" w14:textId="77777777" w:rsidR="00A15828" w:rsidRDefault="00A15828" w:rsidP="00A15828">
      <w:pPr>
        <w:rPr>
          <w:rFonts w:ascii="Times New Roman" w:hAnsi="Times New Roman" w:cs="Times New Roman"/>
          <w:sz w:val="24"/>
          <w:szCs w:val="24"/>
        </w:rPr>
      </w:pPr>
      <w:r>
        <w:rPr>
          <w:rFonts w:ascii="Times New Roman" w:hAnsi="Times New Roman"/>
          <w:sz w:val="24"/>
          <w:szCs w:val="24"/>
        </w:rPr>
        <w:t>---------------------------------------------------------------------------------------------------------------------</w:t>
      </w:r>
    </w:p>
    <w:p w14:paraId="67AE463A" w14:textId="52A351CA" w:rsidR="009968BA" w:rsidRPr="00372242" w:rsidRDefault="009968BA" w:rsidP="00482971">
      <w:pPr>
        <w:rPr>
          <w:rFonts w:ascii="Times New Roman" w:hAnsi="Times New Roman" w:cs="Times New Roman"/>
          <w:sz w:val="24"/>
          <w:szCs w:val="24"/>
        </w:rPr>
      </w:pPr>
    </w:p>
    <w:sectPr w:rsidR="009968BA" w:rsidRPr="00372242" w:rsidSect="001D15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015A04F6"/>
    <w:multiLevelType w:val="hybridMultilevel"/>
    <w:tmpl w:val="E60CD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90FD6"/>
    <w:multiLevelType w:val="multilevel"/>
    <w:tmpl w:val="67B85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DA1303"/>
    <w:multiLevelType w:val="multilevel"/>
    <w:tmpl w:val="1910D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D64AB"/>
    <w:multiLevelType w:val="multilevel"/>
    <w:tmpl w:val="EE12B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84645A"/>
    <w:multiLevelType w:val="hybridMultilevel"/>
    <w:tmpl w:val="165E7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095C3E87"/>
    <w:multiLevelType w:val="multilevel"/>
    <w:tmpl w:val="EE12B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046593"/>
    <w:multiLevelType w:val="multilevel"/>
    <w:tmpl w:val="1BCEF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B7948E9"/>
    <w:multiLevelType w:val="hybridMultilevel"/>
    <w:tmpl w:val="BE8C7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E566A0"/>
    <w:multiLevelType w:val="multilevel"/>
    <w:tmpl w:val="AB8A4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9E272D"/>
    <w:multiLevelType w:val="hybridMultilevel"/>
    <w:tmpl w:val="551C9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1A25DE"/>
    <w:multiLevelType w:val="multilevel"/>
    <w:tmpl w:val="D2F0C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0C2306"/>
    <w:multiLevelType w:val="multilevel"/>
    <w:tmpl w:val="8920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0E5FAA"/>
    <w:multiLevelType w:val="hybridMultilevel"/>
    <w:tmpl w:val="7916C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9A4173"/>
    <w:multiLevelType w:val="hybridMultilevel"/>
    <w:tmpl w:val="2362C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8244F6"/>
    <w:multiLevelType w:val="multilevel"/>
    <w:tmpl w:val="A5D4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0C67307"/>
    <w:multiLevelType w:val="multilevel"/>
    <w:tmpl w:val="6BFE4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26549A"/>
    <w:multiLevelType w:val="multilevel"/>
    <w:tmpl w:val="D16A7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63326B9"/>
    <w:multiLevelType w:val="multilevel"/>
    <w:tmpl w:val="A53C7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9AE2407"/>
    <w:multiLevelType w:val="multilevel"/>
    <w:tmpl w:val="CD64F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2D13AB"/>
    <w:multiLevelType w:val="hybridMultilevel"/>
    <w:tmpl w:val="56B85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327DCD"/>
    <w:multiLevelType w:val="multilevel"/>
    <w:tmpl w:val="F4E81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B61BAE"/>
    <w:multiLevelType w:val="multilevel"/>
    <w:tmpl w:val="22684E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0990D65"/>
    <w:multiLevelType w:val="multilevel"/>
    <w:tmpl w:val="EE12B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DE7802"/>
    <w:multiLevelType w:val="multilevel"/>
    <w:tmpl w:val="92E60E2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5261E9D"/>
    <w:multiLevelType w:val="multilevel"/>
    <w:tmpl w:val="56D8F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FAF5757"/>
    <w:multiLevelType w:val="hybridMultilevel"/>
    <w:tmpl w:val="F7308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4E7CB6"/>
    <w:multiLevelType w:val="multilevel"/>
    <w:tmpl w:val="519AE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18B45BD"/>
    <w:multiLevelType w:val="multilevel"/>
    <w:tmpl w:val="733AD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A561CE"/>
    <w:multiLevelType w:val="multilevel"/>
    <w:tmpl w:val="E516F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4D86442"/>
    <w:multiLevelType w:val="multilevel"/>
    <w:tmpl w:val="F260E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F60591D"/>
    <w:multiLevelType w:val="multilevel"/>
    <w:tmpl w:val="E34A5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0894C9B"/>
    <w:multiLevelType w:val="multilevel"/>
    <w:tmpl w:val="25ACB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0B48AF"/>
    <w:multiLevelType w:val="multilevel"/>
    <w:tmpl w:val="49E8A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2E51F2"/>
    <w:multiLevelType w:val="multilevel"/>
    <w:tmpl w:val="EDE62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383757"/>
    <w:multiLevelType w:val="multilevel"/>
    <w:tmpl w:val="6DE8D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9C8241D"/>
    <w:multiLevelType w:val="multilevel"/>
    <w:tmpl w:val="3424D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E51742"/>
    <w:multiLevelType w:val="multilevel"/>
    <w:tmpl w:val="F8AC6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6D20A4"/>
    <w:multiLevelType w:val="multilevel"/>
    <w:tmpl w:val="EE12B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4D5BC0"/>
    <w:multiLevelType w:val="multilevel"/>
    <w:tmpl w:val="322E8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F126432"/>
    <w:multiLevelType w:val="hybridMultilevel"/>
    <w:tmpl w:val="51F45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372F84"/>
    <w:multiLevelType w:val="multilevel"/>
    <w:tmpl w:val="4886C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26319B4"/>
    <w:multiLevelType w:val="multilevel"/>
    <w:tmpl w:val="EE12B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906B9A"/>
    <w:multiLevelType w:val="multilevel"/>
    <w:tmpl w:val="EE12B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5257CF"/>
    <w:multiLevelType w:val="multilevel"/>
    <w:tmpl w:val="C2A61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C060E7"/>
    <w:multiLevelType w:val="multilevel"/>
    <w:tmpl w:val="74D48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F31598C"/>
    <w:multiLevelType w:val="hybridMultilevel"/>
    <w:tmpl w:val="3C7AA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
  </w:num>
  <w:num w:numId="3">
    <w:abstractNumId w:val="10"/>
  </w:num>
  <w:num w:numId="4">
    <w:abstractNumId w:val="36"/>
  </w:num>
  <w:num w:numId="5">
    <w:abstractNumId w:val="38"/>
  </w:num>
  <w:num w:numId="6">
    <w:abstractNumId w:val="15"/>
  </w:num>
  <w:num w:numId="7">
    <w:abstractNumId w:val="11"/>
  </w:num>
  <w:num w:numId="8">
    <w:abstractNumId w:val="27"/>
  </w:num>
  <w:num w:numId="9">
    <w:abstractNumId w:val="43"/>
  </w:num>
  <w:num w:numId="10">
    <w:abstractNumId w:val="8"/>
  </w:num>
  <w:num w:numId="11">
    <w:abstractNumId w:val="1"/>
  </w:num>
  <w:num w:numId="12">
    <w:abstractNumId w:val="18"/>
  </w:num>
  <w:num w:numId="13">
    <w:abstractNumId w:val="31"/>
  </w:num>
  <w:num w:numId="14">
    <w:abstractNumId w:val="26"/>
  </w:num>
  <w:num w:numId="15">
    <w:abstractNumId w:val="17"/>
  </w:num>
  <w:num w:numId="16">
    <w:abstractNumId w:val="24"/>
  </w:num>
  <w:num w:numId="17">
    <w:abstractNumId w:val="16"/>
  </w:num>
  <w:num w:numId="18">
    <w:abstractNumId w:val="40"/>
  </w:num>
  <w:num w:numId="19">
    <w:abstractNumId w:val="29"/>
  </w:num>
  <w:num w:numId="20">
    <w:abstractNumId w:val="32"/>
  </w:num>
  <w:num w:numId="21">
    <w:abstractNumId w:val="25"/>
  </w:num>
  <w:num w:numId="22">
    <w:abstractNumId w:val="9"/>
  </w:num>
  <w:num w:numId="23">
    <w:abstractNumId w:val="44"/>
  </w:num>
  <w:num w:numId="24">
    <w:abstractNumId w:val="14"/>
  </w:num>
  <w:num w:numId="25">
    <w:abstractNumId w:val="6"/>
  </w:num>
  <w:num w:numId="26">
    <w:abstractNumId w:val="20"/>
  </w:num>
  <w:num w:numId="27">
    <w:abstractNumId w:val="35"/>
  </w:num>
  <w:num w:numId="28">
    <w:abstractNumId w:val="13"/>
  </w:num>
  <w:num w:numId="29">
    <w:abstractNumId w:val="45"/>
  </w:num>
  <w:num w:numId="30">
    <w:abstractNumId w:val="5"/>
  </w:num>
  <w:num w:numId="31">
    <w:abstractNumId w:val="37"/>
  </w:num>
  <w:num w:numId="32">
    <w:abstractNumId w:val="42"/>
  </w:num>
  <w:num w:numId="33">
    <w:abstractNumId w:val="21"/>
  </w:num>
  <w:num w:numId="34">
    <w:abstractNumId w:val="22"/>
  </w:num>
  <w:num w:numId="35">
    <w:abstractNumId w:val="3"/>
  </w:num>
  <w:num w:numId="36">
    <w:abstractNumId w:val="41"/>
  </w:num>
  <w:num w:numId="37">
    <w:abstractNumId w:val="23"/>
  </w:num>
  <w:num w:numId="38">
    <w:abstractNumId w:val="28"/>
  </w:num>
  <w:num w:numId="39">
    <w:abstractNumId w:val="30"/>
  </w:num>
  <w:num w:numId="40">
    <w:abstractNumId w:val="34"/>
  </w:num>
  <w:num w:numId="41">
    <w:abstractNumId w:val="19"/>
  </w:num>
  <w:num w:numId="42">
    <w:abstractNumId w:val="7"/>
  </w:num>
  <w:num w:numId="43">
    <w:abstractNumId w:val="0"/>
  </w:num>
  <w:num w:numId="44">
    <w:abstractNumId w:val="12"/>
  </w:num>
  <w:num w:numId="45">
    <w:abstractNumId w:val="4"/>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D8F"/>
    <w:rsid w:val="00024168"/>
    <w:rsid w:val="000C29F3"/>
    <w:rsid w:val="000E4440"/>
    <w:rsid w:val="00160D8F"/>
    <w:rsid w:val="001674BE"/>
    <w:rsid w:val="00173B63"/>
    <w:rsid w:val="001A1741"/>
    <w:rsid w:val="001D15F7"/>
    <w:rsid w:val="001F1222"/>
    <w:rsid w:val="00270E73"/>
    <w:rsid w:val="002F4DE0"/>
    <w:rsid w:val="00311EAA"/>
    <w:rsid w:val="003362DD"/>
    <w:rsid w:val="00372242"/>
    <w:rsid w:val="00373248"/>
    <w:rsid w:val="003A0168"/>
    <w:rsid w:val="003D5402"/>
    <w:rsid w:val="003E356F"/>
    <w:rsid w:val="0045011F"/>
    <w:rsid w:val="00482971"/>
    <w:rsid w:val="004B7B53"/>
    <w:rsid w:val="004D6E5D"/>
    <w:rsid w:val="00542570"/>
    <w:rsid w:val="005E34E0"/>
    <w:rsid w:val="006047B3"/>
    <w:rsid w:val="006A3759"/>
    <w:rsid w:val="006C0D76"/>
    <w:rsid w:val="007854DA"/>
    <w:rsid w:val="007B090B"/>
    <w:rsid w:val="0082017B"/>
    <w:rsid w:val="00840055"/>
    <w:rsid w:val="008562EF"/>
    <w:rsid w:val="00871056"/>
    <w:rsid w:val="008B2832"/>
    <w:rsid w:val="008B7099"/>
    <w:rsid w:val="00905D3B"/>
    <w:rsid w:val="009968BA"/>
    <w:rsid w:val="009D28C0"/>
    <w:rsid w:val="00A0664B"/>
    <w:rsid w:val="00A15828"/>
    <w:rsid w:val="00A52ED4"/>
    <w:rsid w:val="00AC01D3"/>
    <w:rsid w:val="00B80E6F"/>
    <w:rsid w:val="00B86650"/>
    <w:rsid w:val="00CA4AAF"/>
    <w:rsid w:val="00D00576"/>
    <w:rsid w:val="00D80DEB"/>
    <w:rsid w:val="00D82A38"/>
    <w:rsid w:val="00DA4CB5"/>
    <w:rsid w:val="00DC0477"/>
    <w:rsid w:val="00E72E01"/>
    <w:rsid w:val="00E81255"/>
    <w:rsid w:val="00EE7A5E"/>
    <w:rsid w:val="00EF66C9"/>
    <w:rsid w:val="00F14CBD"/>
    <w:rsid w:val="00F54CCA"/>
    <w:rsid w:val="00F913D0"/>
    <w:rsid w:val="00FB0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5780743"/>
  <w15:chartTrackingRefBased/>
  <w15:docId w15:val="{E3DBA423-D54D-4499-AE0C-42BC0C567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15F7"/>
    <w:pPr>
      <w:spacing w:after="0" w:line="240" w:lineRule="auto"/>
    </w:pPr>
  </w:style>
  <w:style w:type="paragraph" w:styleId="Heading1">
    <w:name w:val="heading 1"/>
    <w:basedOn w:val="Normal"/>
    <w:next w:val="Normal"/>
    <w:link w:val="Heading1Char"/>
    <w:uiPriority w:val="9"/>
    <w:qFormat/>
    <w:rsid w:val="00160D8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160D8F"/>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160D8F"/>
    <w:pPr>
      <w:keepNext/>
      <w:keepLines/>
      <w:spacing w:before="200" w:line="276" w:lineRule="auto"/>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0E444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A3759"/>
    <w:pPr>
      <w:keepNext/>
      <w:keepLines/>
      <w:spacing w:before="40" w:line="276" w:lineRule="auto"/>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60D8F"/>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D8F"/>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160D8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60D8F"/>
    <w:rPr>
      <w:rFonts w:asciiTheme="majorHAnsi" w:eastAsiaTheme="majorEastAsia" w:hAnsiTheme="majorHAnsi" w:cstheme="majorBidi"/>
      <w:b/>
      <w:bCs/>
      <w:color w:val="5B9BD5" w:themeColor="accent1"/>
    </w:rPr>
  </w:style>
  <w:style w:type="character" w:customStyle="1" w:styleId="Heading6Char">
    <w:name w:val="Heading 6 Char"/>
    <w:basedOn w:val="DefaultParagraphFont"/>
    <w:link w:val="Heading6"/>
    <w:uiPriority w:val="9"/>
    <w:semiHidden/>
    <w:rsid w:val="00160D8F"/>
    <w:rPr>
      <w:rFonts w:asciiTheme="majorHAnsi" w:eastAsiaTheme="majorEastAsia" w:hAnsiTheme="majorHAnsi" w:cstheme="majorBidi"/>
      <w:i/>
      <w:iCs/>
      <w:color w:val="1F4D78" w:themeColor="accent1" w:themeShade="7F"/>
    </w:rPr>
  </w:style>
  <w:style w:type="character" w:styleId="Hyperlink">
    <w:name w:val="Hyperlink"/>
    <w:basedOn w:val="DefaultParagraphFont"/>
    <w:uiPriority w:val="99"/>
    <w:unhideWhenUsed/>
    <w:rsid w:val="00160D8F"/>
    <w:rPr>
      <w:color w:val="0563C1" w:themeColor="hyperlink"/>
      <w:u w:val="single"/>
    </w:rPr>
  </w:style>
  <w:style w:type="paragraph" w:styleId="ListParagraph">
    <w:name w:val="List Paragraph"/>
    <w:basedOn w:val="Normal"/>
    <w:uiPriority w:val="99"/>
    <w:qFormat/>
    <w:rsid w:val="00160D8F"/>
    <w:pPr>
      <w:spacing w:after="200" w:line="276" w:lineRule="auto"/>
      <w:ind w:left="720"/>
      <w:contextualSpacing/>
    </w:pPr>
  </w:style>
  <w:style w:type="character" w:customStyle="1" w:styleId="messagebody">
    <w:name w:val="messagebody"/>
    <w:basedOn w:val="DefaultParagraphFont"/>
    <w:rsid w:val="00160D8F"/>
  </w:style>
  <w:style w:type="character" w:styleId="Strong">
    <w:name w:val="Strong"/>
    <w:basedOn w:val="DefaultParagraphFont"/>
    <w:uiPriority w:val="22"/>
    <w:qFormat/>
    <w:rsid w:val="00160D8F"/>
    <w:rPr>
      <w:b/>
      <w:bCs/>
    </w:rPr>
  </w:style>
  <w:style w:type="paragraph" w:styleId="NormalWeb">
    <w:name w:val="Normal (Web)"/>
    <w:basedOn w:val="Normal"/>
    <w:uiPriority w:val="99"/>
    <w:unhideWhenUsed/>
    <w:rsid w:val="00160D8F"/>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160D8F"/>
    <w:pPr>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160D8F"/>
    <w:rPr>
      <w:rFonts w:ascii="Times New Roman" w:eastAsia="Times New Roman" w:hAnsi="Times New Roman" w:cs="Times New Roman"/>
      <w:sz w:val="24"/>
      <w:szCs w:val="24"/>
    </w:rPr>
  </w:style>
  <w:style w:type="character" w:customStyle="1" w:styleId="commentbody">
    <w:name w:val="commentbody"/>
    <w:basedOn w:val="DefaultParagraphFont"/>
    <w:rsid w:val="00160D8F"/>
  </w:style>
  <w:style w:type="character" w:customStyle="1" w:styleId="textexposedhide">
    <w:name w:val="text_exposed_hide"/>
    <w:basedOn w:val="DefaultParagraphFont"/>
    <w:rsid w:val="00160D8F"/>
  </w:style>
  <w:style w:type="character" w:customStyle="1" w:styleId="textexposedshow">
    <w:name w:val="text_exposed_show"/>
    <w:basedOn w:val="DefaultParagraphFont"/>
    <w:rsid w:val="00160D8F"/>
  </w:style>
  <w:style w:type="character" w:customStyle="1" w:styleId="lastitem">
    <w:name w:val="lastitem"/>
    <w:basedOn w:val="DefaultParagraphFont"/>
    <w:rsid w:val="00160D8F"/>
  </w:style>
  <w:style w:type="character" w:styleId="Emphasis">
    <w:name w:val="Emphasis"/>
    <w:basedOn w:val="DefaultParagraphFont"/>
    <w:uiPriority w:val="20"/>
    <w:qFormat/>
    <w:rsid w:val="00160D8F"/>
    <w:rPr>
      <w:i/>
      <w:iCs/>
    </w:rPr>
  </w:style>
  <w:style w:type="character" w:customStyle="1" w:styleId="redheader1">
    <w:name w:val="redheader1"/>
    <w:basedOn w:val="DefaultParagraphFont"/>
    <w:rsid w:val="00160D8F"/>
    <w:rPr>
      <w:rFonts w:ascii="Arial" w:hAnsi="Arial" w:cs="Arial" w:hint="default"/>
      <w:color w:val="DC2916"/>
      <w:sz w:val="23"/>
      <w:szCs w:val="23"/>
    </w:rPr>
  </w:style>
  <w:style w:type="character" w:customStyle="1" w:styleId="apple-converted-space">
    <w:name w:val="apple-converted-space"/>
    <w:basedOn w:val="DefaultParagraphFont"/>
    <w:rsid w:val="00160D8F"/>
  </w:style>
  <w:style w:type="character" w:customStyle="1" w:styleId="field-content">
    <w:name w:val="field-content"/>
    <w:basedOn w:val="DefaultParagraphFont"/>
    <w:rsid w:val="00160D8F"/>
  </w:style>
  <w:style w:type="character" w:customStyle="1" w:styleId="date-display-single">
    <w:name w:val="date-display-single"/>
    <w:basedOn w:val="DefaultParagraphFont"/>
    <w:rsid w:val="00160D8F"/>
  </w:style>
  <w:style w:type="character" w:customStyle="1" w:styleId="skypec2ctextspan">
    <w:name w:val="skype_c2c_text_span"/>
    <w:basedOn w:val="DefaultParagraphFont"/>
    <w:rsid w:val="00160D8F"/>
  </w:style>
  <w:style w:type="character" w:styleId="FollowedHyperlink">
    <w:name w:val="FollowedHyperlink"/>
    <w:basedOn w:val="DefaultParagraphFont"/>
    <w:uiPriority w:val="99"/>
    <w:semiHidden/>
    <w:unhideWhenUsed/>
    <w:rsid w:val="00160D8F"/>
    <w:rPr>
      <w:color w:val="954F72" w:themeColor="followedHyperlink"/>
      <w:u w:val="single"/>
    </w:rPr>
  </w:style>
  <w:style w:type="character" w:customStyle="1" w:styleId="Heading4Char">
    <w:name w:val="Heading 4 Char"/>
    <w:basedOn w:val="DefaultParagraphFont"/>
    <w:link w:val="Heading4"/>
    <w:uiPriority w:val="9"/>
    <w:semiHidden/>
    <w:rsid w:val="000E4440"/>
    <w:rPr>
      <w:rFonts w:asciiTheme="majorHAnsi" w:eastAsiaTheme="majorEastAsia" w:hAnsiTheme="majorHAnsi" w:cstheme="majorBidi"/>
      <w:i/>
      <w:iCs/>
      <w:color w:val="2E74B5" w:themeColor="accent1" w:themeShade="BF"/>
    </w:rPr>
  </w:style>
  <w:style w:type="character" w:customStyle="1" w:styleId="text-default">
    <w:name w:val="text-default"/>
    <w:basedOn w:val="DefaultParagraphFont"/>
    <w:rsid w:val="00B80E6F"/>
  </w:style>
  <w:style w:type="character" w:customStyle="1" w:styleId="Heading5Char">
    <w:name w:val="Heading 5 Char"/>
    <w:basedOn w:val="DefaultParagraphFont"/>
    <w:link w:val="Heading5"/>
    <w:uiPriority w:val="9"/>
    <w:semiHidden/>
    <w:rsid w:val="006A3759"/>
    <w:rPr>
      <w:rFonts w:asciiTheme="majorHAnsi" w:eastAsiaTheme="majorEastAsia" w:hAnsiTheme="majorHAnsi" w:cstheme="majorBidi"/>
      <w:color w:val="2E74B5" w:themeColor="accent1" w:themeShade="BF"/>
    </w:rPr>
  </w:style>
  <w:style w:type="character" w:customStyle="1" w:styleId="skypec2ctextspanui1">
    <w:name w:val="skype_c2c_text_span_ui1"/>
    <w:basedOn w:val="DefaultParagraphFont"/>
    <w:rsid w:val="006C0D76"/>
  </w:style>
  <w:style w:type="character" w:customStyle="1" w:styleId="ee">
    <w:name w:val="ee"/>
    <w:basedOn w:val="DefaultParagraphFont"/>
    <w:rsid w:val="009968BA"/>
  </w:style>
  <w:style w:type="character" w:customStyle="1" w:styleId="style3">
    <w:name w:val="style3"/>
    <w:basedOn w:val="DefaultParagraphFont"/>
    <w:uiPriority w:val="99"/>
    <w:rsid w:val="00A15828"/>
    <w:rPr>
      <w:rFonts w:cs="Times New Roman"/>
    </w:rPr>
  </w:style>
  <w:style w:type="paragraph" w:customStyle="1" w:styleId="style31">
    <w:name w:val="style31"/>
    <w:basedOn w:val="Normal"/>
    <w:uiPriority w:val="99"/>
    <w:rsid w:val="00A15828"/>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72E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29284">
      <w:bodyDiv w:val="1"/>
      <w:marLeft w:val="0"/>
      <w:marRight w:val="0"/>
      <w:marTop w:val="0"/>
      <w:marBottom w:val="0"/>
      <w:divBdr>
        <w:top w:val="none" w:sz="0" w:space="0" w:color="auto"/>
        <w:left w:val="none" w:sz="0" w:space="0" w:color="auto"/>
        <w:bottom w:val="none" w:sz="0" w:space="0" w:color="auto"/>
        <w:right w:val="none" w:sz="0" w:space="0" w:color="auto"/>
      </w:divBdr>
    </w:div>
    <w:div w:id="82922683">
      <w:bodyDiv w:val="1"/>
      <w:marLeft w:val="0"/>
      <w:marRight w:val="0"/>
      <w:marTop w:val="0"/>
      <w:marBottom w:val="0"/>
      <w:divBdr>
        <w:top w:val="none" w:sz="0" w:space="0" w:color="auto"/>
        <w:left w:val="none" w:sz="0" w:space="0" w:color="auto"/>
        <w:bottom w:val="none" w:sz="0" w:space="0" w:color="auto"/>
        <w:right w:val="none" w:sz="0" w:space="0" w:color="auto"/>
      </w:divBdr>
    </w:div>
    <w:div w:id="120536715">
      <w:bodyDiv w:val="1"/>
      <w:marLeft w:val="0"/>
      <w:marRight w:val="0"/>
      <w:marTop w:val="0"/>
      <w:marBottom w:val="0"/>
      <w:divBdr>
        <w:top w:val="none" w:sz="0" w:space="0" w:color="auto"/>
        <w:left w:val="none" w:sz="0" w:space="0" w:color="auto"/>
        <w:bottom w:val="none" w:sz="0" w:space="0" w:color="auto"/>
        <w:right w:val="none" w:sz="0" w:space="0" w:color="auto"/>
      </w:divBdr>
    </w:div>
    <w:div w:id="369065264">
      <w:bodyDiv w:val="1"/>
      <w:marLeft w:val="0"/>
      <w:marRight w:val="0"/>
      <w:marTop w:val="0"/>
      <w:marBottom w:val="0"/>
      <w:divBdr>
        <w:top w:val="none" w:sz="0" w:space="0" w:color="auto"/>
        <w:left w:val="none" w:sz="0" w:space="0" w:color="auto"/>
        <w:bottom w:val="none" w:sz="0" w:space="0" w:color="auto"/>
        <w:right w:val="none" w:sz="0" w:space="0" w:color="auto"/>
      </w:divBdr>
    </w:div>
    <w:div w:id="676929614">
      <w:bodyDiv w:val="1"/>
      <w:marLeft w:val="0"/>
      <w:marRight w:val="0"/>
      <w:marTop w:val="0"/>
      <w:marBottom w:val="0"/>
      <w:divBdr>
        <w:top w:val="none" w:sz="0" w:space="0" w:color="auto"/>
        <w:left w:val="none" w:sz="0" w:space="0" w:color="auto"/>
        <w:bottom w:val="none" w:sz="0" w:space="0" w:color="auto"/>
        <w:right w:val="none" w:sz="0" w:space="0" w:color="auto"/>
      </w:divBdr>
    </w:div>
    <w:div w:id="821388998">
      <w:bodyDiv w:val="1"/>
      <w:marLeft w:val="0"/>
      <w:marRight w:val="0"/>
      <w:marTop w:val="0"/>
      <w:marBottom w:val="0"/>
      <w:divBdr>
        <w:top w:val="none" w:sz="0" w:space="0" w:color="auto"/>
        <w:left w:val="none" w:sz="0" w:space="0" w:color="auto"/>
        <w:bottom w:val="none" w:sz="0" w:space="0" w:color="auto"/>
        <w:right w:val="none" w:sz="0" w:space="0" w:color="auto"/>
      </w:divBdr>
    </w:div>
    <w:div w:id="904805297">
      <w:bodyDiv w:val="1"/>
      <w:marLeft w:val="0"/>
      <w:marRight w:val="0"/>
      <w:marTop w:val="0"/>
      <w:marBottom w:val="0"/>
      <w:divBdr>
        <w:top w:val="none" w:sz="0" w:space="0" w:color="auto"/>
        <w:left w:val="none" w:sz="0" w:space="0" w:color="auto"/>
        <w:bottom w:val="none" w:sz="0" w:space="0" w:color="auto"/>
        <w:right w:val="none" w:sz="0" w:space="0" w:color="auto"/>
      </w:divBdr>
    </w:div>
    <w:div w:id="949241214">
      <w:bodyDiv w:val="1"/>
      <w:marLeft w:val="0"/>
      <w:marRight w:val="0"/>
      <w:marTop w:val="0"/>
      <w:marBottom w:val="0"/>
      <w:divBdr>
        <w:top w:val="none" w:sz="0" w:space="0" w:color="auto"/>
        <w:left w:val="none" w:sz="0" w:space="0" w:color="auto"/>
        <w:bottom w:val="none" w:sz="0" w:space="0" w:color="auto"/>
        <w:right w:val="none" w:sz="0" w:space="0" w:color="auto"/>
      </w:divBdr>
    </w:div>
    <w:div w:id="1036199640">
      <w:bodyDiv w:val="1"/>
      <w:marLeft w:val="0"/>
      <w:marRight w:val="0"/>
      <w:marTop w:val="0"/>
      <w:marBottom w:val="0"/>
      <w:divBdr>
        <w:top w:val="none" w:sz="0" w:space="0" w:color="auto"/>
        <w:left w:val="none" w:sz="0" w:space="0" w:color="auto"/>
        <w:bottom w:val="none" w:sz="0" w:space="0" w:color="auto"/>
        <w:right w:val="none" w:sz="0" w:space="0" w:color="auto"/>
      </w:divBdr>
    </w:div>
    <w:div w:id="1148598129">
      <w:bodyDiv w:val="1"/>
      <w:marLeft w:val="0"/>
      <w:marRight w:val="0"/>
      <w:marTop w:val="0"/>
      <w:marBottom w:val="0"/>
      <w:divBdr>
        <w:top w:val="none" w:sz="0" w:space="0" w:color="auto"/>
        <w:left w:val="none" w:sz="0" w:space="0" w:color="auto"/>
        <w:bottom w:val="none" w:sz="0" w:space="0" w:color="auto"/>
        <w:right w:val="none" w:sz="0" w:space="0" w:color="auto"/>
      </w:divBdr>
    </w:div>
    <w:div w:id="1237939344">
      <w:bodyDiv w:val="1"/>
      <w:marLeft w:val="0"/>
      <w:marRight w:val="0"/>
      <w:marTop w:val="0"/>
      <w:marBottom w:val="0"/>
      <w:divBdr>
        <w:top w:val="none" w:sz="0" w:space="0" w:color="auto"/>
        <w:left w:val="none" w:sz="0" w:space="0" w:color="auto"/>
        <w:bottom w:val="none" w:sz="0" w:space="0" w:color="auto"/>
        <w:right w:val="none" w:sz="0" w:space="0" w:color="auto"/>
      </w:divBdr>
    </w:div>
    <w:div w:id="1270048330">
      <w:bodyDiv w:val="1"/>
      <w:marLeft w:val="0"/>
      <w:marRight w:val="0"/>
      <w:marTop w:val="0"/>
      <w:marBottom w:val="0"/>
      <w:divBdr>
        <w:top w:val="none" w:sz="0" w:space="0" w:color="auto"/>
        <w:left w:val="none" w:sz="0" w:space="0" w:color="auto"/>
        <w:bottom w:val="none" w:sz="0" w:space="0" w:color="auto"/>
        <w:right w:val="none" w:sz="0" w:space="0" w:color="auto"/>
      </w:divBdr>
    </w:div>
    <w:div w:id="1303654724">
      <w:bodyDiv w:val="1"/>
      <w:marLeft w:val="0"/>
      <w:marRight w:val="0"/>
      <w:marTop w:val="0"/>
      <w:marBottom w:val="0"/>
      <w:divBdr>
        <w:top w:val="none" w:sz="0" w:space="0" w:color="auto"/>
        <w:left w:val="none" w:sz="0" w:space="0" w:color="auto"/>
        <w:bottom w:val="none" w:sz="0" w:space="0" w:color="auto"/>
        <w:right w:val="none" w:sz="0" w:space="0" w:color="auto"/>
      </w:divBdr>
    </w:div>
    <w:div w:id="1309431810">
      <w:bodyDiv w:val="1"/>
      <w:marLeft w:val="0"/>
      <w:marRight w:val="0"/>
      <w:marTop w:val="0"/>
      <w:marBottom w:val="0"/>
      <w:divBdr>
        <w:top w:val="none" w:sz="0" w:space="0" w:color="auto"/>
        <w:left w:val="none" w:sz="0" w:space="0" w:color="auto"/>
        <w:bottom w:val="none" w:sz="0" w:space="0" w:color="auto"/>
        <w:right w:val="none" w:sz="0" w:space="0" w:color="auto"/>
      </w:divBdr>
    </w:div>
    <w:div w:id="1814171977">
      <w:bodyDiv w:val="1"/>
      <w:marLeft w:val="0"/>
      <w:marRight w:val="0"/>
      <w:marTop w:val="0"/>
      <w:marBottom w:val="0"/>
      <w:divBdr>
        <w:top w:val="none" w:sz="0" w:space="0" w:color="auto"/>
        <w:left w:val="none" w:sz="0" w:space="0" w:color="auto"/>
        <w:bottom w:val="none" w:sz="0" w:space="0" w:color="auto"/>
        <w:right w:val="none" w:sz="0" w:space="0" w:color="auto"/>
      </w:divBdr>
    </w:div>
    <w:div w:id="206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sa.academicworks.com/opportunities" TargetMode="External"/><Relationship Id="rId18" Type="http://schemas.openxmlformats.org/officeDocument/2006/relationships/hyperlink" Target="https://www.acs.org/content/acs/en/funding-and-awards/scholarships/acsscholars.html" TargetMode="External"/><Relationship Id="rId26" Type="http://schemas.openxmlformats.org/officeDocument/2006/relationships/hyperlink" Target="http://www.nspe.org/resources/students/scholarships/steinman-scholarship" TargetMode="External"/><Relationship Id="rId39" Type="http://schemas.openxmlformats.org/officeDocument/2006/relationships/hyperlink" Target="http://study.com/pages/Computer_Science_Academic_Scholarship.html" TargetMode="External"/><Relationship Id="rId21" Type="http://schemas.openxmlformats.org/officeDocument/2006/relationships/hyperlink" Target="http://www.nspe.org/resources/students/scholarships/maureen-l-howard-n-blitman-pe-scholarship-promote-diversity" TargetMode="External"/><Relationship Id="rId34" Type="http://schemas.openxmlformats.org/officeDocument/2006/relationships/hyperlink" Target="http://www.automotivehalloffame.org/education/scholarships" TargetMode="External"/><Relationship Id="rId42" Type="http://schemas.openxmlformats.org/officeDocument/2006/relationships/hyperlink" Target="http://www.afceahamptonroads.org/afcea_hampton_roads_pro2.htm" TargetMode="External"/><Relationship Id="rId47" Type="http://schemas.openxmlformats.org/officeDocument/2006/relationships/hyperlink" Target="http://www.dellscholars.org/scholarship/college-readiness-programs/" TargetMode="External"/><Relationship Id="rId50" Type="http://schemas.openxmlformats.org/officeDocument/2006/relationships/hyperlink" Target="http://www.fafsa.ed.gov/" TargetMode="External"/><Relationship Id="rId55" Type="http://schemas.openxmlformats.org/officeDocument/2006/relationships/hyperlink" Target="http://www.aps.org/programs/women/scholarships/blewett/index.cfm" TargetMode="External"/><Relationship Id="rId63" Type="http://schemas.openxmlformats.org/officeDocument/2006/relationships/hyperlink" Target="http://www.smeef.org/scholarships/graduate.asp" TargetMode="External"/><Relationship Id="rId68" Type="http://schemas.openxmlformats.org/officeDocument/2006/relationships/hyperlink" Target="http://www.iienet2.org/details.aspx?id=857" TargetMode="External"/><Relationship Id="rId76" Type="http://schemas.openxmlformats.org/officeDocument/2006/relationships/hyperlink" Target="https://www.nsfgrfp.org/" TargetMode="External"/><Relationship Id="rId7" Type="http://schemas.openxmlformats.org/officeDocument/2006/relationships/hyperlink" Target="https://www.scholarshipsharing.org/signup" TargetMode="External"/><Relationship Id="rId71" Type="http://schemas.openxmlformats.org/officeDocument/2006/relationships/hyperlink" Target="https://www.nsta.org/about/awards.aspx" TargetMode="External"/><Relationship Id="rId2" Type="http://schemas.openxmlformats.org/officeDocument/2006/relationships/styles" Target="styles.xml"/><Relationship Id="rId16" Type="http://schemas.openxmlformats.org/officeDocument/2006/relationships/hyperlink" Target="https://www.intelligencecareers.gov/icstudents.html" TargetMode="External"/><Relationship Id="rId29" Type="http://schemas.openxmlformats.org/officeDocument/2006/relationships/hyperlink" Target="http://www.nspe.org/resources/students/scholarships/peg-management-fellowship" TargetMode="External"/><Relationship Id="rId11" Type="http://schemas.openxmlformats.org/officeDocument/2006/relationships/hyperlink" Target="https://www.borenawards.org/" TargetMode="External"/><Relationship Id="rId24" Type="http://schemas.openxmlformats.org/officeDocument/2006/relationships/hyperlink" Target="http://www.nspe.org/resources/students/scholarships/nspe-pepp-albert-h-miller-scholarship-fund" TargetMode="External"/><Relationship Id="rId32" Type="http://schemas.openxmlformats.org/officeDocument/2006/relationships/hyperlink" Target="https://careers.microsoft.com/students/us/en/usscholarshipprogram" TargetMode="External"/><Relationship Id="rId37" Type="http://schemas.openxmlformats.org/officeDocument/2006/relationships/hyperlink" Target="http://societyofwomenengineers.swe.org/images/Freshmen_Eligibility_Requirements.pdf" TargetMode="External"/><Relationship Id="rId40" Type="http://schemas.openxmlformats.org/officeDocument/2006/relationships/hyperlink" Target="http://afte.org/AssociationInfo/a_scholarship.htm" TargetMode="External"/><Relationship Id="rId45" Type="http://schemas.openxmlformats.org/officeDocument/2006/relationships/hyperlink" Target="mailto:sts@societyforscience.org" TargetMode="External"/><Relationship Id="rId53" Type="http://schemas.openxmlformats.org/officeDocument/2006/relationships/hyperlink" Target="https://www.nasa.gov/stem/fellowships-scholarships/index.html" TargetMode="External"/><Relationship Id="rId58" Type="http://schemas.openxmlformats.org/officeDocument/2006/relationships/hyperlink" Target="http://www.smeef.org/scholarships/" TargetMode="External"/><Relationship Id="rId66" Type="http://schemas.openxmlformats.org/officeDocument/2006/relationships/hyperlink" Target="https://www.mtsociety.org/education/scholarships.aspx" TargetMode="External"/><Relationship Id="rId74" Type="http://schemas.openxmlformats.org/officeDocument/2006/relationships/hyperlink" Target="mailto:awards@nsta.org" TargetMode="External"/><Relationship Id="rId79" Type="http://schemas.openxmlformats.org/officeDocument/2006/relationships/hyperlink" Target="http://local.ans.org/pittsburgh/scholar.html" TargetMode="External"/><Relationship Id="rId5" Type="http://schemas.openxmlformats.org/officeDocument/2006/relationships/hyperlink" Target="https://docs.wixstatic.com/ugd/c70914_0a503e0e738d48ee845b0853edfedc17.xlsx?dn=Scholarship%20Application%20Organizer.xlsx" TargetMode="External"/><Relationship Id="rId61" Type="http://schemas.openxmlformats.org/officeDocument/2006/relationships/hyperlink" Target="http://www.smeef.org/scholarships/highschool.asp" TargetMode="External"/><Relationship Id="rId82" Type="http://schemas.openxmlformats.org/officeDocument/2006/relationships/theme" Target="theme/theme1.xml"/><Relationship Id="rId10" Type="http://schemas.openxmlformats.org/officeDocument/2006/relationships/hyperlink" Target="http://www.greatmindsinstem.org/college/types-of-scholarships" TargetMode="External"/><Relationship Id="rId19" Type="http://schemas.openxmlformats.org/officeDocument/2006/relationships/hyperlink" Target="https://www.kellyservices.ca/ca/careers/areas-of-expertise/careers-in-engineering/future-engineers-program/" TargetMode="External"/><Relationship Id="rId31" Type="http://schemas.openxmlformats.org/officeDocument/2006/relationships/hyperlink" Target="http://www.nacme.org/scholarships" TargetMode="External"/><Relationship Id="rId44" Type="http://schemas.openxmlformats.org/officeDocument/2006/relationships/hyperlink" Target="https://student.societyforscience.org/apply-intel-science-talent-search" TargetMode="External"/><Relationship Id="rId52" Type="http://schemas.openxmlformats.org/officeDocument/2006/relationships/hyperlink" Target="https://www.noaa.gov/office-education/scholarships" TargetMode="External"/><Relationship Id="rId60" Type="http://schemas.openxmlformats.org/officeDocument/2006/relationships/hyperlink" Target="http://www.smeef.org/who_we_are/page/donors-and-partners" TargetMode="External"/><Relationship Id="rId65" Type="http://schemas.openxmlformats.org/officeDocument/2006/relationships/hyperlink" Target="https://scholarships.smeef.org/applications/" TargetMode="External"/><Relationship Id="rId73" Type="http://schemas.openxmlformats.org/officeDocument/2006/relationships/hyperlink" Target="http://www.nsta.org/docs/awards/Angela.pdf" TargetMode="External"/><Relationship Id="rId78" Type="http://schemas.openxmlformats.org/officeDocument/2006/relationships/hyperlink" Target="http://www.ans.org/honors/scholarships/vogt.php"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reatmindsinstem.org/scholarships/" TargetMode="External"/><Relationship Id="rId14" Type="http://schemas.openxmlformats.org/officeDocument/2006/relationships/hyperlink" Target="https://nesa.academicworks.com/opportunities/152" TargetMode="External"/><Relationship Id="rId22" Type="http://schemas.openxmlformats.org/officeDocument/2006/relationships/hyperlink" Target="http://www.nspe.org/resources/students/scholarships/auxiliary-legacy-scholarship" TargetMode="External"/><Relationship Id="rId27" Type="http://schemas.openxmlformats.org/officeDocument/2006/relationships/hyperlink" Target="http://www.nspe.org/resources/students/scholarships/professional-engineers-industry-scholarship" TargetMode="External"/><Relationship Id="rId30" Type="http://schemas.openxmlformats.org/officeDocument/2006/relationships/hyperlink" Target="https://www.same.org/Hampton-Roads/Scholarships" TargetMode="External"/><Relationship Id="rId35" Type="http://schemas.openxmlformats.org/officeDocument/2006/relationships/hyperlink" Target="http://www.buickachievers.com/" TargetMode="External"/><Relationship Id="rId43" Type="http://schemas.openxmlformats.org/officeDocument/2006/relationships/hyperlink" Target="mailto:scholarships@afceahamptonroads.org" TargetMode="External"/><Relationship Id="rId48" Type="http://schemas.openxmlformats.org/officeDocument/2006/relationships/hyperlink" Target="http://www.fafsa4caster.ed.gov/" TargetMode="External"/><Relationship Id="rId56" Type="http://schemas.openxmlformats.org/officeDocument/2006/relationships/hyperlink" Target="mailto:blewett@aps.org" TargetMode="External"/><Relationship Id="rId64" Type="http://schemas.openxmlformats.org/officeDocument/2006/relationships/hyperlink" Target="http://www.smeef.org/scholarships/detail/2014-2015-sme-education-foundation-family-scholarship" TargetMode="External"/><Relationship Id="rId69" Type="http://schemas.openxmlformats.org/officeDocument/2006/relationships/hyperlink" Target="http://www.engineergirl.org/10209.aspx" TargetMode="External"/><Relationship Id="rId77" Type="http://schemas.openxmlformats.org/officeDocument/2006/relationships/hyperlink" Target="http://www.ans.org/honors/scholarships/" TargetMode="External"/><Relationship Id="rId8" Type="http://schemas.openxmlformats.org/officeDocument/2006/relationships/hyperlink" Target="http://www.scienceambassadorscholarship.org/" TargetMode="External"/><Relationship Id="rId51" Type="http://schemas.openxmlformats.org/officeDocument/2006/relationships/hyperlink" Target="http://www.collegeaccess.org/" TargetMode="External"/><Relationship Id="rId72" Type="http://schemas.openxmlformats.org/officeDocument/2006/relationships/hyperlink" Target="https://app.reviewr.com/s1/site//NSTATeacherAwards2019" TargetMode="External"/><Relationship Id="rId80" Type="http://schemas.openxmlformats.org/officeDocument/2006/relationships/hyperlink" Target="https://ndseg.asee.org/" TargetMode="External"/><Relationship Id="rId3" Type="http://schemas.openxmlformats.org/officeDocument/2006/relationships/settings" Target="settings.xml"/><Relationship Id="rId12" Type="http://schemas.openxmlformats.org/officeDocument/2006/relationships/hyperlink" Target="http://www.skillsusa.org/membership-resources/scholarships-financial-aid/" TargetMode="External"/><Relationship Id="rId17" Type="http://schemas.openxmlformats.org/officeDocument/2006/relationships/hyperlink" Target="http://www.nsa.gov/careers/opportunities_4_u/students/stokes.shtml" TargetMode="External"/><Relationship Id="rId25" Type="http://schemas.openxmlformats.org/officeDocument/2006/relationships/hyperlink" Target="http://www.nspe.org/resources/students/scholarships/william-r-kimel-pe-engineering-scholarship" TargetMode="External"/><Relationship Id="rId33" Type="http://schemas.openxmlformats.org/officeDocument/2006/relationships/hyperlink" Target="https://careers.microsoft.com/students/scholarships" TargetMode="External"/><Relationship Id="rId38" Type="http://schemas.openxmlformats.org/officeDocument/2006/relationships/hyperlink" Target="http://societyofwomenengineers.swe.org/images/Sophomore_Grad_Eligibility_Requirements.pdf" TargetMode="External"/><Relationship Id="rId46" Type="http://schemas.openxmlformats.org/officeDocument/2006/relationships/hyperlink" Target="http://www.dellscholars.org/scholarship/criteria/" TargetMode="External"/><Relationship Id="rId59" Type="http://schemas.openxmlformats.org/officeDocument/2006/relationships/hyperlink" Target="http://www.smeef.org/who_we_are/" TargetMode="External"/><Relationship Id="rId67" Type="http://schemas.openxmlformats.org/officeDocument/2006/relationships/hyperlink" Target="http://www.asconumatics.com/LiteratureRequest/ASCO-Numatics-Scholarship-learnmore.aspx" TargetMode="External"/><Relationship Id="rId20" Type="http://schemas.openxmlformats.org/officeDocument/2006/relationships/hyperlink" Target="http://www.nspe.org/resources/students/scholarships" TargetMode="External"/><Relationship Id="rId41" Type="http://schemas.openxmlformats.org/officeDocument/2006/relationships/hyperlink" Target="https://hamptonroads.afceachapters.org/education/scholarships" TargetMode="External"/><Relationship Id="rId54" Type="http://schemas.openxmlformats.org/officeDocument/2006/relationships/hyperlink" Target="http://csiip.spacegrant.org/about" TargetMode="External"/><Relationship Id="rId62" Type="http://schemas.openxmlformats.org/officeDocument/2006/relationships/hyperlink" Target="http://www.smeef.org/scholarships/undergraduate.asp" TargetMode="External"/><Relationship Id="rId70" Type="http://schemas.openxmlformats.org/officeDocument/2006/relationships/hyperlink" Target="http://www.nsta.org/about/awards.aspx?lid=tnav" TargetMode="External"/><Relationship Id="rId75" Type="http://schemas.openxmlformats.org/officeDocument/2006/relationships/hyperlink" Target="http://www.mathcounts.org/programs/competition-series" TargetMode="External"/><Relationship Id="rId1" Type="http://schemas.openxmlformats.org/officeDocument/2006/relationships/numbering" Target="numbering.xml"/><Relationship Id="rId6" Type="http://schemas.openxmlformats.org/officeDocument/2006/relationships/hyperlink" Target="https://www.facebook.com/scholarshipsharing/" TargetMode="External"/><Relationship Id="rId15" Type="http://schemas.openxmlformats.org/officeDocument/2006/relationships/hyperlink" Target="https://studentveterans.org/programs/scholarships" TargetMode="External"/><Relationship Id="rId23" Type="http://schemas.openxmlformats.org/officeDocument/2006/relationships/hyperlink" Target="http://www.nspe.org/resources/students/scholarships/nspe-educational-foundation-paul-h-robbins-pe-honorary-scholarship" TargetMode="External"/><Relationship Id="rId28" Type="http://schemas.openxmlformats.org/officeDocument/2006/relationships/hyperlink" Target="http://www.nspe.org/resources/students/scholarships/nspe-pec-george-b-hightower-pe-fellowship" TargetMode="External"/><Relationship Id="rId36" Type="http://schemas.openxmlformats.org/officeDocument/2006/relationships/hyperlink" Target="https://scholarships.swe.org/applications/login.asp" TargetMode="External"/><Relationship Id="rId49" Type="http://schemas.openxmlformats.org/officeDocument/2006/relationships/hyperlink" Target="http://www.finaid.org/" TargetMode="External"/><Relationship Id="rId57" Type="http://schemas.openxmlformats.org/officeDocument/2006/relationships/hyperlink" Target="http://www.brownandcaldwell.com/scholarship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9946</Words>
  <Characters>56697</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santalucia</dc:creator>
  <cp:keywords/>
  <dc:description/>
  <cp:lastModifiedBy>SantaLucia, Lorraine M</cp:lastModifiedBy>
  <cp:revision>2</cp:revision>
  <dcterms:created xsi:type="dcterms:W3CDTF">2019-08-24T13:35:00Z</dcterms:created>
  <dcterms:modified xsi:type="dcterms:W3CDTF">2019-08-24T13:35:00Z</dcterms:modified>
</cp:coreProperties>
</file>