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71FB" w14:textId="77777777" w:rsidR="00694CB4" w:rsidRPr="00694CB4" w:rsidRDefault="00694CB4" w:rsidP="00F70888">
      <w:pPr>
        <w:jc w:val="center"/>
        <w:rPr>
          <w:rFonts w:ascii="Times New Roman" w:hAnsi="Times New Roman" w:cs="Times New Roman"/>
          <w:b/>
          <w:color w:val="FF0000"/>
          <w:sz w:val="48"/>
          <w:szCs w:val="24"/>
          <w:u w:val="single"/>
        </w:rPr>
      </w:pPr>
      <w:r w:rsidRPr="00694CB4">
        <w:rPr>
          <w:rFonts w:ascii="Times New Roman" w:hAnsi="Times New Roman" w:cs="Times New Roman"/>
          <w:b/>
          <w:color w:val="FF0000"/>
          <w:sz w:val="48"/>
          <w:szCs w:val="24"/>
          <w:u w:val="single"/>
        </w:rPr>
        <w:t>Mass Communications Scholarships</w:t>
      </w:r>
    </w:p>
    <w:p w14:paraId="3FF20A48" w14:textId="77777777" w:rsidR="00015776" w:rsidRDefault="00015776" w:rsidP="00015776">
      <w:pPr>
        <w:jc w:val="center"/>
        <w:rPr>
          <w:rFonts w:ascii="Times New Roman" w:hAnsi="Times New Roman" w:cs="Times New Roman"/>
          <w:b/>
          <w:sz w:val="44"/>
          <w:szCs w:val="24"/>
          <w:u w:val="single"/>
        </w:rPr>
      </w:pPr>
      <w:r>
        <w:rPr>
          <w:rFonts w:ascii="Times New Roman" w:hAnsi="Times New Roman" w:cs="Times New Roman"/>
          <w:b/>
          <w:sz w:val="44"/>
          <w:szCs w:val="24"/>
          <w:u w:val="single"/>
        </w:rPr>
        <w:t>Instructions:</w:t>
      </w:r>
    </w:p>
    <w:p w14:paraId="43813B35" w14:textId="77777777" w:rsidR="00015776" w:rsidRDefault="00015776" w:rsidP="00015776">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4FC92BEE" w14:textId="77777777" w:rsidR="00015776" w:rsidRDefault="00015776" w:rsidP="00015776">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73A734D5" w14:textId="77777777" w:rsidR="00015776" w:rsidRDefault="00015776" w:rsidP="00015776">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70A2B461" w14:textId="77777777" w:rsidR="00015776" w:rsidRDefault="00015776" w:rsidP="00015776">
      <w:pPr>
        <w:shd w:val="clear" w:color="auto" w:fill="FFFFFF"/>
        <w:spacing w:after="0" w:line="240" w:lineRule="auto"/>
        <w:rPr>
          <w:rFonts w:ascii="Times New Roman" w:eastAsia="Times New Roman" w:hAnsi="Times New Roman" w:cs="Times New Roman"/>
          <w:color w:val="1D2129"/>
          <w:sz w:val="24"/>
          <w:szCs w:val="24"/>
        </w:rPr>
      </w:pPr>
      <w:hyperlink r:id="rId6" w:history="1">
        <w:r>
          <w:rPr>
            <w:rStyle w:val="Hyperlink"/>
            <w:rFonts w:ascii="Times New Roman" w:eastAsia="Times New Roman" w:hAnsi="Times New Roman" w:cs="Times New Roman"/>
            <w:sz w:val="24"/>
            <w:szCs w:val="24"/>
          </w:rPr>
          <w:t>https://www.facebook.com/scholarshipsharing/</w:t>
        </w:r>
      </w:hyperlink>
    </w:p>
    <w:p w14:paraId="2CEEE7BF" w14:textId="77777777" w:rsidR="00015776" w:rsidRDefault="00015776" w:rsidP="00015776">
      <w:pPr>
        <w:shd w:val="clear" w:color="auto" w:fill="FFFFFF"/>
        <w:spacing w:after="0" w:line="240" w:lineRule="auto"/>
        <w:rPr>
          <w:rFonts w:ascii="Times New Roman" w:eastAsia="Times New Roman" w:hAnsi="Times New Roman" w:cs="Times New Roman"/>
          <w:color w:val="1D2129"/>
          <w:sz w:val="24"/>
          <w:szCs w:val="24"/>
        </w:rPr>
      </w:pPr>
    </w:p>
    <w:p w14:paraId="643D63A0" w14:textId="77777777" w:rsidR="00015776" w:rsidRDefault="00015776" w:rsidP="00015776">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2223D7C7" w14:textId="77777777" w:rsidR="00015776" w:rsidRDefault="00015776" w:rsidP="00015776">
      <w:pPr>
        <w:shd w:val="clear" w:color="auto" w:fill="FFFFFF"/>
        <w:spacing w:after="0" w:line="240" w:lineRule="auto"/>
        <w:rPr>
          <w:rFonts w:ascii="Times New Roman" w:eastAsia="Times New Roman" w:hAnsi="Times New Roman" w:cs="Times New Roman"/>
          <w:color w:val="1D2129"/>
          <w:sz w:val="24"/>
          <w:szCs w:val="24"/>
        </w:rPr>
      </w:pPr>
    </w:p>
    <w:p w14:paraId="5419C149" w14:textId="77777777" w:rsidR="00015776" w:rsidRDefault="00015776" w:rsidP="00015776">
      <w:pPr>
        <w:shd w:val="clear" w:color="auto" w:fill="FFFFFF"/>
        <w:spacing w:after="0" w:line="240" w:lineRule="auto"/>
        <w:rPr>
          <w:rFonts w:ascii="Times New Roman" w:eastAsia="Times New Roman" w:hAnsi="Times New Roman" w:cs="Times New Roman"/>
          <w:color w:val="1D2129"/>
          <w:sz w:val="24"/>
          <w:szCs w:val="24"/>
        </w:rPr>
      </w:pPr>
      <w:hyperlink r:id="rId7" w:history="1">
        <w:r>
          <w:rPr>
            <w:rStyle w:val="Hyperlink"/>
            <w:rFonts w:ascii="Times New Roman" w:eastAsia="Times New Roman" w:hAnsi="Times New Roman" w:cs="Times New Roman"/>
            <w:sz w:val="24"/>
            <w:szCs w:val="24"/>
          </w:rPr>
          <w:t>https://www.scholarshipsharing.org/signup</w:t>
        </w:r>
      </w:hyperlink>
    </w:p>
    <w:p w14:paraId="0ED96574" w14:textId="08FFBD1A" w:rsidR="009C7FB9" w:rsidRPr="004C003F" w:rsidRDefault="00F70888" w:rsidP="00015776">
      <w:pPr>
        <w:jc w:val="center"/>
        <w:rPr>
          <w:rFonts w:ascii="Times New Roman" w:hAnsi="Times New Roman" w:cs="Times New Roman"/>
          <w:sz w:val="24"/>
          <w:szCs w:val="24"/>
        </w:rPr>
      </w:pPr>
      <w:r w:rsidRPr="00F70888">
        <w:rPr>
          <w:rFonts w:ascii="Times New Roman" w:hAnsi="Times New Roman" w:cs="Times New Roman"/>
          <w:sz w:val="24"/>
          <w:szCs w:val="24"/>
        </w:rPr>
        <w:t>--------------------------------------------------------------------------------------------------------------------</w:t>
      </w:r>
    </w:p>
    <w:p w14:paraId="4515D3F4" w14:textId="722BAD7E" w:rsidR="009C7FB9" w:rsidRPr="009C7FB9" w:rsidRDefault="009C7FB9" w:rsidP="009C7FB9">
      <w:pPr>
        <w:pStyle w:val="Heading2"/>
        <w:jc w:val="center"/>
        <w:rPr>
          <w:rFonts w:ascii="Times New Roman" w:hAnsi="Times New Roman" w:cs="Times New Roman"/>
          <w:color w:val="FF0000"/>
          <w:sz w:val="48"/>
          <w:szCs w:val="28"/>
          <w:u w:val="single"/>
        </w:rPr>
      </w:pPr>
      <w:r w:rsidRPr="009C7FB9">
        <w:rPr>
          <w:rFonts w:ascii="Times New Roman" w:hAnsi="Times New Roman" w:cs="Times New Roman"/>
          <w:color w:val="FF0000"/>
          <w:sz w:val="48"/>
          <w:szCs w:val="28"/>
          <w:u w:val="single"/>
        </w:rPr>
        <w:t xml:space="preserve">Scholarships for </w:t>
      </w:r>
      <w:r w:rsidR="004C003F">
        <w:rPr>
          <w:rFonts w:ascii="Times New Roman" w:hAnsi="Times New Roman" w:cs="Times New Roman"/>
          <w:color w:val="FF0000"/>
          <w:sz w:val="48"/>
          <w:szCs w:val="28"/>
          <w:u w:val="single"/>
        </w:rPr>
        <w:t>M</w:t>
      </w:r>
      <w:r w:rsidRPr="009C7FB9">
        <w:rPr>
          <w:rFonts w:ascii="Times New Roman" w:hAnsi="Times New Roman" w:cs="Times New Roman"/>
          <w:color w:val="FF0000"/>
          <w:sz w:val="48"/>
          <w:szCs w:val="28"/>
          <w:u w:val="single"/>
        </w:rPr>
        <w:t>ass Comm Majors including: Public Relations, Journalism, Advertising, and Marketing</w:t>
      </w:r>
      <w:r w:rsidR="002B5590">
        <w:rPr>
          <w:rFonts w:ascii="Times New Roman" w:hAnsi="Times New Roman" w:cs="Times New Roman"/>
          <w:color w:val="FF0000"/>
          <w:sz w:val="48"/>
          <w:szCs w:val="28"/>
          <w:u w:val="single"/>
        </w:rPr>
        <w:t>, Graphic Communications.</w:t>
      </w:r>
    </w:p>
    <w:p w14:paraId="7171160C" w14:textId="77777777" w:rsidR="009C7FB9" w:rsidRPr="009C7FB9" w:rsidRDefault="009C7FB9" w:rsidP="009C7FB9">
      <w:pPr>
        <w:spacing w:after="0" w:line="240" w:lineRule="auto"/>
        <w:rPr>
          <w:rFonts w:ascii="Times New Roman" w:hAnsi="Times New Roman" w:cs="Times New Roman"/>
          <w:sz w:val="28"/>
          <w:szCs w:val="28"/>
        </w:rPr>
      </w:pPr>
    </w:p>
    <w:p w14:paraId="1A67C578" w14:textId="77777777" w:rsidR="009C7FB9" w:rsidRPr="009C7FB9" w:rsidRDefault="009C7FB9" w:rsidP="009C7FB9">
      <w:pPr>
        <w:spacing w:after="0" w:line="240" w:lineRule="auto"/>
        <w:rPr>
          <w:rFonts w:ascii="Times New Roman" w:hAnsi="Times New Roman" w:cs="Times New Roman"/>
          <w:b/>
          <w:sz w:val="36"/>
          <w:szCs w:val="28"/>
          <w:u w:val="single"/>
        </w:rPr>
      </w:pPr>
      <w:proofErr w:type="spellStart"/>
      <w:r w:rsidRPr="009C7FB9">
        <w:rPr>
          <w:rFonts w:ascii="Times New Roman" w:hAnsi="Times New Roman" w:cs="Times New Roman"/>
          <w:b/>
          <w:sz w:val="28"/>
          <w:szCs w:val="28"/>
          <w:u w:val="single"/>
        </w:rPr>
        <w:t>VaSID's</w:t>
      </w:r>
      <w:proofErr w:type="spellEnd"/>
      <w:r w:rsidRPr="009C7FB9">
        <w:rPr>
          <w:rFonts w:ascii="Times New Roman" w:hAnsi="Times New Roman" w:cs="Times New Roman"/>
          <w:b/>
          <w:sz w:val="28"/>
          <w:szCs w:val="28"/>
          <w:u w:val="single"/>
        </w:rPr>
        <w:t xml:space="preserve"> Rich Murray Journalism Scholarship</w:t>
      </w:r>
    </w:p>
    <w:p w14:paraId="1A0F50DB" w14:textId="77777777" w:rsidR="009C7FB9" w:rsidRDefault="009C7FB9" w:rsidP="009C7FB9">
      <w:pPr>
        <w:spacing w:after="0" w:line="240" w:lineRule="auto"/>
        <w:rPr>
          <w:rFonts w:ascii="Times New Roman" w:hAnsi="Times New Roman" w:cs="Times New Roman"/>
          <w:sz w:val="24"/>
          <w:szCs w:val="28"/>
        </w:rPr>
      </w:pPr>
    </w:p>
    <w:p w14:paraId="589DA73E" w14:textId="77777777" w:rsidR="009C7FB9" w:rsidRDefault="005E6D56" w:rsidP="009C7FB9">
      <w:pPr>
        <w:spacing w:after="0" w:line="240" w:lineRule="auto"/>
        <w:rPr>
          <w:rFonts w:ascii="Times New Roman" w:hAnsi="Times New Roman" w:cs="Times New Roman"/>
          <w:sz w:val="24"/>
          <w:szCs w:val="28"/>
        </w:rPr>
      </w:pPr>
      <w:hyperlink r:id="rId8" w:history="1">
        <w:r w:rsidR="009C7FB9" w:rsidRPr="007B7B90">
          <w:rPr>
            <w:rStyle w:val="Hyperlink"/>
            <w:rFonts w:ascii="Times New Roman" w:hAnsi="Times New Roman" w:cs="Times New Roman"/>
            <w:sz w:val="24"/>
            <w:szCs w:val="28"/>
          </w:rPr>
          <w:t>http://vasidsport</w:t>
        </w:r>
        <w:r w:rsidR="009C7FB9" w:rsidRPr="007B7B90">
          <w:rPr>
            <w:rStyle w:val="Hyperlink"/>
            <w:rFonts w:ascii="Times New Roman" w:hAnsi="Times New Roman" w:cs="Times New Roman"/>
            <w:sz w:val="24"/>
            <w:szCs w:val="28"/>
          </w:rPr>
          <w:t>s.com/sports/2012/6/22/General_0622123808.aspx</w:t>
        </w:r>
      </w:hyperlink>
      <w:r w:rsidR="009C7FB9" w:rsidRPr="009C7FB9">
        <w:rPr>
          <w:rFonts w:ascii="Times New Roman" w:hAnsi="Times New Roman" w:cs="Times New Roman"/>
          <w:sz w:val="24"/>
          <w:szCs w:val="28"/>
        </w:rPr>
        <w:t>?</w:t>
      </w:r>
    </w:p>
    <w:p w14:paraId="56EA4527" w14:textId="77777777" w:rsidR="00B5349F" w:rsidRDefault="00B5349F" w:rsidP="009C7FB9">
      <w:pPr>
        <w:spacing w:after="0" w:line="240" w:lineRule="auto"/>
        <w:rPr>
          <w:rFonts w:ascii="Times New Roman" w:hAnsi="Times New Roman" w:cs="Times New Roman"/>
          <w:sz w:val="24"/>
          <w:szCs w:val="28"/>
        </w:rPr>
      </w:pPr>
    </w:p>
    <w:p w14:paraId="283E08B7" w14:textId="77777777" w:rsidR="009C7FB9" w:rsidRDefault="009C7FB9" w:rsidP="009C7FB9">
      <w:pPr>
        <w:spacing w:after="0" w:line="240" w:lineRule="auto"/>
        <w:rPr>
          <w:rFonts w:ascii="Times New Roman" w:hAnsi="Times New Roman" w:cs="Times New Roman"/>
          <w:sz w:val="24"/>
          <w:szCs w:val="28"/>
        </w:rPr>
      </w:pPr>
      <w:proofErr w:type="spellStart"/>
      <w:r w:rsidRPr="009C7FB9">
        <w:rPr>
          <w:rFonts w:ascii="Times New Roman" w:hAnsi="Times New Roman" w:cs="Times New Roman"/>
          <w:sz w:val="24"/>
          <w:szCs w:val="28"/>
        </w:rPr>
        <w:t>VaSID's</w:t>
      </w:r>
      <w:proofErr w:type="spellEnd"/>
      <w:r w:rsidRPr="009C7FB9">
        <w:rPr>
          <w:rFonts w:ascii="Times New Roman" w:hAnsi="Times New Roman" w:cs="Times New Roman"/>
          <w:sz w:val="24"/>
          <w:szCs w:val="28"/>
        </w:rPr>
        <w:t xml:space="preserve"> Rich Murray Journalism Scholarship is presented annually to a Virginia high school student who excels in the area of sports journalism and is pursuing a college degree in journalism, communications or a related field, preferably at an institution in Virginia.</w:t>
      </w:r>
    </w:p>
    <w:p w14:paraId="6EE10C99" w14:textId="77777777" w:rsidR="009C7FB9" w:rsidRDefault="009C7FB9" w:rsidP="009C7FB9">
      <w:pPr>
        <w:spacing w:after="0" w:line="240" w:lineRule="auto"/>
        <w:rPr>
          <w:rFonts w:ascii="Times New Roman" w:hAnsi="Times New Roman" w:cs="Times New Roman"/>
          <w:sz w:val="24"/>
          <w:szCs w:val="28"/>
        </w:rPr>
      </w:pPr>
    </w:p>
    <w:p w14:paraId="4AAD4BA8" w14:textId="77777777" w:rsidR="009C7FB9" w:rsidRPr="009C7FB9" w:rsidRDefault="009C7FB9" w:rsidP="009C7FB9">
      <w:pPr>
        <w:spacing w:after="0" w:line="240" w:lineRule="auto"/>
        <w:rPr>
          <w:rFonts w:ascii="Times New Roman" w:hAnsi="Times New Roman" w:cs="Times New Roman"/>
          <w:sz w:val="24"/>
          <w:szCs w:val="28"/>
        </w:rPr>
      </w:pPr>
      <w:r>
        <w:rPr>
          <w:rFonts w:ascii="Times New Roman" w:hAnsi="Times New Roman" w:cs="Times New Roman"/>
          <w:sz w:val="24"/>
          <w:szCs w:val="28"/>
        </w:rPr>
        <w:t>Applications should be e</w:t>
      </w:r>
      <w:r w:rsidRPr="009C7FB9">
        <w:rPr>
          <w:rFonts w:ascii="Times New Roman" w:hAnsi="Times New Roman" w:cs="Times New Roman"/>
          <w:sz w:val="24"/>
          <w:szCs w:val="28"/>
        </w:rPr>
        <w:t>mail</w:t>
      </w:r>
      <w:r>
        <w:rPr>
          <w:rFonts w:ascii="Times New Roman" w:hAnsi="Times New Roman" w:cs="Times New Roman"/>
          <w:sz w:val="24"/>
          <w:szCs w:val="28"/>
        </w:rPr>
        <w:t>ed to Kevin Warner at warnerka@jmu.edu</w:t>
      </w:r>
    </w:p>
    <w:p w14:paraId="753C5275" w14:textId="77777777" w:rsidR="00DF3AC6" w:rsidRPr="009C7FB9" w:rsidRDefault="009C7FB9" w:rsidP="004C003F">
      <w:pPr>
        <w:spacing w:after="0" w:line="240" w:lineRule="auto"/>
        <w:rPr>
          <w:rFonts w:ascii="Times New Roman" w:hAnsi="Times New Roman" w:cs="Times New Roman"/>
          <w:sz w:val="24"/>
          <w:szCs w:val="28"/>
        </w:rPr>
      </w:pPr>
      <w:r>
        <w:rPr>
          <w:rFonts w:ascii="Times New Roman" w:hAnsi="Times New Roman" w:cs="Times New Roman"/>
          <w:sz w:val="24"/>
          <w:szCs w:val="28"/>
        </w:rPr>
        <w:t>---------------------------------------------------------------------------------------------------------------------</w:t>
      </w:r>
      <w:r w:rsidR="00DF3AC6" w:rsidRPr="00DF3AC6">
        <w:rPr>
          <w:rFonts w:ascii="Times New Roman" w:eastAsia="Times New Roman" w:hAnsi="Times New Roman" w:cs="Times New Roman"/>
          <w:b/>
          <w:sz w:val="28"/>
          <w:szCs w:val="24"/>
          <w:u w:val="single"/>
        </w:rPr>
        <w:t>Virginia’s Future Leaders VCTA Scholarship</w:t>
      </w:r>
    </w:p>
    <w:p w14:paraId="263437F5" w14:textId="77777777" w:rsidR="009C7FB9" w:rsidRDefault="005E6D56" w:rsidP="004C003F">
      <w:pPr>
        <w:spacing w:after="0" w:line="240" w:lineRule="auto"/>
        <w:rPr>
          <w:rFonts w:ascii="Times New Roman" w:eastAsia="Times New Roman" w:hAnsi="Times New Roman" w:cs="Times New Roman"/>
          <w:sz w:val="24"/>
          <w:szCs w:val="24"/>
        </w:rPr>
      </w:pPr>
      <w:hyperlink r:id="rId9" w:anchor="!virginias-future-leaders-scholarship/c1fna" w:history="1">
        <w:r w:rsidR="009C7FB9" w:rsidRPr="007B7B90">
          <w:rPr>
            <w:rStyle w:val="Hyperlink"/>
            <w:rFonts w:ascii="Times New Roman" w:eastAsia="Times New Roman" w:hAnsi="Times New Roman" w:cs="Times New Roman"/>
            <w:sz w:val="24"/>
            <w:szCs w:val="24"/>
          </w:rPr>
          <w:t>http://www.vcta.com/#</w:t>
        </w:r>
        <w:r w:rsidR="009C7FB9" w:rsidRPr="007B7B90">
          <w:rPr>
            <w:rStyle w:val="Hyperlink"/>
            <w:rFonts w:ascii="Times New Roman" w:eastAsia="Times New Roman" w:hAnsi="Times New Roman" w:cs="Times New Roman"/>
            <w:sz w:val="24"/>
            <w:szCs w:val="24"/>
          </w:rPr>
          <w:t>!virginias-future-leaders-scholarship/c1fna</w:t>
        </w:r>
      </w:hyperlink>
    </w:p>
    <w:p w14:paraId="6BD832C2"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Virginia Cable Telecommunications Association is awarding $100,000 in scholarships for undergraduates studying in Virginia.</w:t>
      </w:r>
    </w:p>
    <w:p w14:paraId="60203C87" w14:textId="77777777" w:rsidR="00DF3AC6" w:rsidRPr="00DF3AC6" w:rsidRDefault="009C7FB9"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Instructions &amp; Rules:</w:t>
      </w:r>
    </w:p>
    <w:p w14:paraId="4FBEF137"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lastRenderedPageBreak/>
        <w:t xml:space="preserve">1. Eligibility – Any citizen of the U.S. and resident of Virginia attending a </w:t>
      </w:r>
      <w:proofErr w:type="gramStart"/>
      <w:r w:rsidRPr="00DF3AC6">
        <w:rPr>
          <w:rFonts w:ascii="Times New Roman" w:eastAsia="Times New Roman" w:hAnsi="Times New Roman" w:cs="Times New Roman"/>
          <w:sz w:val="24"/>
          <w:szCs w:val="24"/>
        </w:rPr>
        <w:t>2 or 4 year</w:t>
      </w:r>
      <w:proofErr w:type="gramEnd"/>
      <w:r w:rsidRPr="00DF3AC6">
        <w:rPr>
          <w:rFonts w:ascii="Times New Roman" w:eastAsia="Times New Roman" w:hAnsi="Times New Roman" w:cs="Times New Roman"/>
          <w:sz w:val="24"/>
          <w:szCs w:val="24"/>
        </w:rPr>
        <w:t xml:space="preserve"> college or university located in Virginia in undergraduate st</w:t>
      </w:r>
      <w:r w:rsidR="009C7FB9">
        <w:rPr>
          <w:rFonts w:ascii="Times New Roman" w:eastAsia="Times New Roman" w:hAnsi="Times New Roman" w:cs="Times New Roman"/>
          <w:sz w:val="24"/>
          <w:szCs w:val="24"/>
        </w:rPr>
        <w:t>udies in academic year</w:t>
      </w:r>
      <w:r w:rsidRPr="00DF3AC6">
        <w:rPr>
          <w:rFonts w:ascii="Times New Roman" w:eastAsia="Times New Roman" w:hAnsi="Times New Roman" w:cs="Times New Roman"/>
          <w:sz w:val="24"/>
          <w:szCs w:val="24"/>
        </w:rPr>
        <w:t xml:space="preserve"> is eligible. </w:t>
      </w:r>
    </w:p>
    <w:p w14:paraId="6B38B394"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2. This is a one-time award. (Former winners are ineligible)</w:t>
      </w:r>
    </w:p>
    <w:p w14:paraId="794E247B"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 xml:space="preserve">3. In order to be eligible: </w:t>
      </w:r>
    </w:p>
    <w:p w14:paraId="45DA7C4B"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 xml:space="preserve">• The application must be typed &amp; filled out completely as requested in order to be eligible for scholarship. </w:t>
      </w:r>
    </w:p>
    <w:p w14:paraId="69DF1B97"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 xml:space="preserve">• Essay and academic transcript (can be unofficial transcript) must be included with application </w:t>
      </w:r>
    </w:p>
    <w:p w14:paraId="2F326199"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 xml:space="preserve">• All scholarship materials must be placed in a 9”X12” envelope (or larger) </w:t>
      </w:r>
    </w:p>
    <w:p w14:paraId="3AD6FA15" w14:textId="77777777" w:rsidR="00DF3AC6" w:rsidRPr="00DF3AC6" w:rsidRDefault="00DF3AC6" w:rsidP="00DF3AC6">
      <w:pPr>
        <w:spacing w:before="100" w:beforeAutospacing="1" w:after="100" w:afterAutospacing="1"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 All entries must</w:t>
      </w:r>
      <w:r w:rsidR="009C7FB9">
        <w:rPr>
          <w:rFonts w:ascii="Times New Roman" w:eastAsia="Times New Roman" w:hAnsi="Times New Roman" w:cs="Times New Roman"/>
          <w:sz w:val="24"/>
          <w:szCs w:val="24"/>
        </w:rPr>
        <w:t xml:space="preserve"> be postmarked by the deadline</w:t>
      </w:r>
    </w:p>
    <w:p w14:paraId="6444C6C0"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 xml:space="preserve">Kimberly </w:t>
      </w:r>
      <w:proofErr w:type="spellStart"/>
      <w:r w:rsidRPr="00DF3AC6">
        <w:rPr>
          <w:rFonts w:ascii="Times New Roman" w:eastAsia="Times New Roman" w:hAnsi="Times New Roman" w:cs="Times New Roman"/>
          <w:sz w:val="24"/>
          <w:szCs w:val="24"/>
        </w:rPr>
        <w:t>Voxland</w:t>
      </w:r>
      <w:proofErr w:type="spellEnd"/>
    </w:p>
    <w:p w14:paraId="3D89ACC2"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VCTA</w:t>
      </w:r>
    </w:p>
    <w:p w14:paraId="65B575BA"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1001 East Broad Street, Suite 210</w:t>
      </w:r>
    </w:p>
    <w:p w14:paraId="7D7245F2"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Richmond, Virginia 23219</w:t>
      </w:r>
    </w:p>
    <w:p w14:paraId="23F24BE7" w14:textId="77777777" w:rsidR="00DF3AC6" w:rsidRPr="00DF3AC6" w:rsidRDefault="00DF3AC6" w:rsidP="007250A6">
      <w:pPr>
        <w:spacing w:after="0" w:line="240" w:lineRule="auto"/>
        <w:rPr>
          <w:rFonts w:ascii="Times New Roman" w:hAnsi="Times New Roman" w:cs="Times New Roman"/>
          <w:b/>
          <w:sz w:val="24"/>
          <w:szCs w:val="24"/>
          <w:u w:val="single"/>
        </w:rPr>
      </w:pPr>
      <w:r w:rsidRPr="00DF3AC6">
        <w:rPr>
          <w:rFonts w:ascii="Times New Roman" w:hAnsi="Times New Roman" w:cs="Times New Roman"/>
          <w:sz w:val="24"/>
          <w:szCs w:val="24"/>
        </w:rPr>
        <w:t>---------------------------------------------------------------------------------------------------------------------</w:t>
      </w:r>
    </w:p>
    <w:p w14:paraId="137DA6E1" w14:textId="2DF0F471" w:rsidR="007617FC" w:rsidRPr="004C003F" w:rsidRDefault="007617FC" w:rsidP="007250A6">
      <w:pPr>
        <w:spacing w:after="0" w:line="240" w:lineRule="auto"/>
        <w:rPr>
          <w:rFonts w:ascii="Times New Roman" w:hAnsi="Times New Roman" w:cs="Times New Roman"/>
          <w:b/>
          <w:sz w:val="28"/>
          <w:szCs w:val="28"/>
          <w:u w:val="single"/>
        </w:rPr>
      </w:pPr>
      <w:r w:rsidRPr="00DF3AC6">
        <w:rPr>
          <w:rFonts w:ascii="Times New Roman" w:hAnsi="Times New Roman" w:cs="Times New Roman"/>
          <w:b/>
          <w:sz w:val="28"/>
          <w:szCs w:val="28"/>
          <w:u w:val="single"/>
        </w:rPr>
        <w:t>EDSF Scholarships</w:t>
      </w:r>
    </w:p>
    <w:p w14:paraId="4B45FC68" w14:textId="5BCA1DCC" w:rsidR="004C003F" w:rsidRPr="004C003F" w:rsidRDefault="005E6D56" w:rsidP="007250A6">
      <w:pPr>
        <w:spacing w:after="0" w:line="240" w:lineRule="auto"/>
        <w:rPr>
          <w:rFonts w:ascii="Times New Roman" w:hAnsi="Times New Roman" w:cs="Times New Roman"/>
          <w:sz w:val="24"/>
          <w:szCs w:val="24"/>
        </w:rPr>
      </w:pPr>
      <w:hyperlink r:id="rId10" w:history="1">
        <w:r w:rsidR="004C003F" w:rsidRPr="004C003F">
          <w:rPr>
            <w:rStyle w:val="Hyperlink"/>
            <w:rFonts w:ascii="Times New Roman" w:hAnsi="Times New Roman" w:cs="Times New Roman"/>
            <w:sz w:val="24"/>
            <w:szCs w:val="24"/>
          </w:rPr>
          <w:t>http://</w:t>
        </w:r>
        <w:r w:rsidR="004C003F" w:rsidRPr="004C003F">
          <w:rPr>
            <w:rStyle w:val="Hyperlink"/>
            <w:rFonts w:ascii="Times New Roman" w:hAnsi="Times New Roman" w:cs="Times New Roman"/>
            <w:sz w:val="24"/>
            <w:szCs w:val="24"/>
          </w:rPr>
          <w:t>www.edsf.org/scholarships/scholarship-opportunities/overview.html</w:t>
        </w:r>
      </w:hyperlink>
    </w:p>
    <w:p w14:paraId="060F332A" w14:textId="0FDE4C73" w:rsidR="00DF3AC6" w:rsidRDefault="00DF3AC6" w:rsidP="004C003F">
      <w:pPr>
        <w:spacing w:after="0" w:line="240" w:lineRule="auto"/>
        <w:rPr>
          <w:rFonts w:ascii="Times New Roman" w:hAnsi="Times New Roman" w:cs="Times New Roman"/>
          <w:sz w:val="24"/>
          <w:szCs w:val="24"/>
        </w:rPr>
      </w:pPr>
    </w:p>
    <w:p w14:paraId="2EDF453C" w14:textId="77777777" w:rsidR="004C003F" w:rsidRPr="00DF3AC6" w:rsidRDefault="004C003F" w:rsidP="004C003F">
      <w:pPr>
        <w:spacing w:after="0" w:line="240" w:lineRule="auto"/>
        <w:rPr>
          <w:rFonts w:ascii="Times New Roman" w:hAnsi="Times New Roman" w:cs="Times New Roman"/>
          <w:sz w:val="24"/>
          <w:szCs w:val="24"/>
        </w:rPr>
      </w:pPr>
      <w:r w:rsidRPr="00DF3AC6">
        <w:rPr>
          <w:rFonts w:ascii="Times New Roman" w:hAnsi="Times New Roman" w:cs="Times New Roman"/>
          <w:bCs/>
          <w:sz w:val="24"/>
          <w:szCs w:val="24"/>
        </w:rPr>
        <w:t>Available Awards:</w:t>
      </w:r>
      <w:r w:rsidRPr="00DF3AC6">
        <w:rPr>
          <w:rFonts w:ascii="Times New Roman" w:hAnsi="Times New Roman" w:cs="Times New Roman"/>
          <w:sz w:val="24"/>
          <w:szCs w:val="24"/>
        </w:rPr>
        <w:t xml:space="preserve"> Minimum of 40</w:t>
      </w:r>
      <w:r w:rsidRPr="00DF3AC6">
        <w:rPr>
          <w:rFonts w:ascii="Times New Roman" w:hAnsi="Times New Roman" w:cs="Times New Roman"/>
          <w:sz w:val="24"/>
          <w:szCs w:val="24"/>
        </w:rPr>
        <w:br/>
      </w:r>
      <w:r w:rsidRPr="00DF3AC6">
        <w:rPr>
          <w:rFonts w:ascii="Times New Roman" w:hAnsi="Times New Roman" w:cs="Times New Roman"/>
          <w:bCs/>
          <w:sz w:val="24"/>
          <w:szCs w:val="24"/>
        </w:rPr>
        <w:t>Award Value:</w:t>
      </w:r>
      <w:r w:rsidRPr="00DF3AC6">
        <w:rPr>
          <w:rFonts w:ascii="Times New Roman" w:hAnsi="Times New Roman" w:cs="Times New Roman"/>
          <w:sz w:val="24"/>
          <w:szCs w:val="24"/>
        </w:rPr>
        <w:t xml:space="preserve"> $1000 - $5,000 </w:t>
      </w:r>
    </w:p>
    <w:p w14:paraId="5E27907F" w14:textId="77777777" w:rsidR="004C003F" w:rsidRPr="00DF3AC6" w:rsidRDefault="004C003F" w:rsidP="004C003F">
      <w:pPr>
        <w:spacing w:after="0" w:line="240" w:lineRule="auto"/>
        <w:rPr>
          <w:rFonts w:ascii="Times New Roman" w:hAnsi="Times New Roman" w:cs="Times New Roman"/>
          <w:sz w:val="24"/>
          <w:szCs w:val="24"/>
        </w:rPr>
      </w:pPr>
    </w:p>
    <w:p w14:paraId="102A75DA" w14:textId="77777777" w:rsidR="007617FC" w:rsidRPr="00DF3AC6" w:rsidRDefault="007617FC" w:rsidP="007250A6">
      <w:pPr>
        <w:spacing w:after="0" w:line="240" w:lineRule="auto"/>
        <w:rPr>
          <w:rFonts w:ascii="Times New Roman" w:hAnsi="Times New Roman" w:cs="Times New Roman"/>
          <w:sz w:val="24"/>
          <w:szCs w:val="24"/>
        </w:rPr>
      </w:pPr>
      <w:proofErr w:type="gramStart"/>
      <w:r w:rsidRPr="00DF3AC6">
        <w:rPr>
          <w:rFonts w:ascii="Times New Roman" w:hAnsi="Times New Roman" w:cs="Times New Roman"/>
          <w:sz w:val="24"/>
          <w:szCs w:val="24"/>
        </w:rPr>
        <w:t>All of</w:t>
      </w:r>
      <w:proofErr w:type="gramEnd"/>
      <w:r w:rsidRPr="00DF3AC6">
        <w:rPr>
          <w:rFonts w:ascii="Times New Roman" w:hAnsi="Times New Roman" w:cs="Times New Roman"/>
          <w:sz w:val="24"/>
          <w:szCs w:val="24"/>
        </w:rPr>
        <w:t xml:space="preserve"> the scholarships offered by EDSF are Document Management and Graphic Communications Industry Scholarships. By completing the scholarship application, you are applying for </w:t>
      </w:r>
      <w:proofErr w:type="gramStart"/>
      <w:r w:rsidRPr="00DF3AC6">
        <w:rPr>
          <w:rFonts w:ascii="Times New Roman" w:hAnsi="Times New Roman" w:cs="Times New Roman"/>
          <w:sz w:val="24"/>
          <w:szCs w:val="24"/>
        </w:rPr>
        <w:t>all of</w:t>
      </w:r>
      <w:proofErr w:type="gramEnd"/>
      <w:r w:rsidRPr="00DF3AC6">
        <w:rPr>
          <w:rFonts w:ascii="Times New Roman" w:hAnsi="Times New Roman" w:cs="Times New Roman"/>
          <w:sz w:val="24"/>
          <w:szCs w:val="24"/>
        </w:rPr>
        <w:t xml:space="preserve"> the scholarships.</w:t>
      </w:r>
    </w:p>
    <w:p w14:paraId="47F7EA63" w14:textId="77777777" w:rsidR="007617FC" w:rsidRPr="00DF3AC6" w:rsidRDefault="007617FC" w:rsidP="007250A6">
      <w:pPr>
        <w:spacing w:after="0" w:line="240" w:lineRule="auto"/>
        <w:rPr>
          <w:rFonts w:ascii="Times New Roman" w:hAnsi="Times New Roman" w:cs="Times New Roman"/>
          <w:sz w:val="24"/>
          <w:szCs w:val="24"/>
        </w:rPr>
      </w:pPr>
    </w:p>
    <w:p w14:paraId="0CE7A8AB" w14:textId="77777777" w:rsidR="008F76C5" w:rsidRPr="00DF3AC6" w:rsidRDefault="008F76C5" w:rsidP="007250A6">
      <w:pPr>
        <w:spacing w:after="0" w:line="240" w:lineRule="auto"/>
        <w:rPr>
          <w:rFonts w:ascii="Times New Roman" w:eastAsia="Times New Roman" w:hAnsi="Times New Roman" w:cs="Times New Roman"/>
          <w:sz w:val="24"/>
          <w:szCs w:val="24"/>
        </w:rPr>
      </w:pPr>
      <w:r w:rsidRPr="00DF3AC6">
        <w:rPr>
          <w:rFonts w:ascii="Times New Roman" w:hAnsi="Times New Roman" w:cs="Times New Roman"/>
          <w:sz w:val="24"/>
          <w:szCs w:val="24"/>
        </w:rPr>
        <w:t>The EDSF scholarship program was initiated in 1999 to recognize and support the next generation of professionals for the Document Management and Graphic Communication industry. The industry encompasses the wide range of businesses and professionals involved in the creation, management, production, distribution and storage of print and electronic documents.</w:t>
      </w:r>
    </w:p>
    <w:p w14:paraId="2E3E4D49" w14:textId="77777777" w:rsidR="00C40005" w:rsidRPr="00DF3AC6" w:rsidRDefault="007250A6" w:rsidP="007250A6">
      <w:pPr>
        <w:spacing w:after="0" w:line="240" w:lineRule="auto"/>
        <w:rPr>
          <w:rFonts w:ascii="Times New Roman" w:eastAsia="Times New Roman" w:hAnsi="Times New Roman" w:cs="Times New Roman"/>
          <w:b/>
          <w:sz w:val="24"/>
          <w:szCs w:val="24"/>
        </w:rPr>
      </w:pPr>
      <w:r w:rsidRPr="00DF3AC6">
        <w:rPr>
          <w:rFonts w:ascii="Times New Roman" w:eastAsia="Times New Roman" w:hAnsi="Times New Roman" w:cs="Times New Roman"/>
          <w:sz w:val="24"/>
          <w:szCs w:val="24"/>
        </w:rPr>
        <w:t>---------------------------------------------------------------------------------------------------------------------</w:t>
      </w:r>
    </w:p>
    <w:p w14:paraId="3C086BE3" w14:textId="4BC79151" w:rsidR="00C40005" w:rsidRPr="004C003F" w:rsidRDefault="00C40005" w:rsidP="007250A6">
      <w:pPr>
        <w:spacing w:after="0" w:line="240" w:lineRule="auto"/>
        <w:rPr>
          <w:rFonts w:ascii="Times New Roman" w:hAnsi="Times New Roman" w:cs="Times New Roman"/>
          <w:b/>
          <w:sz w:val="28"/>
          <w:szCs w:val="28"/>
          <w:u w:val="single"/>
        </w:rPr>
      </w:pPr>
      <w:r w:rsidRPr="00C40005">
        <w:rPr>
          <w:rFonts w:ascii="Times New Roman" w:hAnsi="Times New Roman" w:cs="Times New Roman"/>
          <w:b/>
          <w:sz w:val="28"/>
          <w:szCs w:val="28"/>
          <w:u w:val="single"/>
        </w:rPr>
        <w:t>Print and Graphics Scholarship Foundation</w:t>
      </w:r>
    </w:p>
    <w:p w14:paraId="1DB6F622" w14:textId="421EAB50" w:rsidR="009C7FB9" w:rsidRDefault="005E6D56" w:rsidP="007250A6">
      <w:pPr>
        <w:spacing w:after="0" w:line="240" w:lineRule="auto"/>
        <w:rPr>
          <w:rFonts w:ascii="Times New Roman" w:hAnsi="Times New Roman" w:cs="Times New Roman"/>
          <w:sz w:val="24"/>
          <w:szCs w:val="24"/>
        </w:rPr>
      </w:pPr>
      <w:hyperlink r:id="rId11" w:history="1">
        <w:r w:rsidR="009C7FB9" w:rsidRPr="007B7B90">
          <w:rPr>
            <w:rStyle w:val="Hyperlink"/>
            <w:rFonts w:ascii="Times New Roman" w:hAnsi="Times New Roman" w:cs="Times New Roman"/>
            <w:sz w:val="24"/>
            <w:szCs w:val="24"/>
          </w:rPr>
          <w:t>https://pg</w:t>
        </w:r>
        <w:r w:rsidR="009C7FB9" w:rsidRPr="007B7B90">
          <w:rPr>
            <w:rStyle w:val="Hyperlink"/>
            <w:rFonts w:ascii="Times New Roman" w:hAnsi="Times New Roman" w:cs="Times New Roman"/>
            <w:sz w:val="24"/>
            <w:szCs w:val="24"/>
          </w:rPr>
          <w:t>sf.org/application-information-in</w:t>
        </w:r>
        <w:r w:rsidR="009C7FB9" w:rsidRPr="007B7B90">
          <w:rPr>
            <w:rStyle w:val="Hyperlink"/>
            <w:rFonts w:ascii="Times New Roman" w:hAnsi="Times New Roman" w:cs="Times New Roman"/>
            <w:sz w:val="24"/>
            <w:szCs w:val="24"/>
          </w:rPr>
          <w:t>structions/</w:t>
        </w:r>
      </w:hyperlink>
    </w:p>
    <w:p w14:paraId="0857ECB0" w14:textId="77777777" w:rsidR="00C40005" w:rsidRPr="00C40005" w:rsidRDefault="00C40005" w:rsidP="00C40005">
      <w:p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 xml:space="preserve">The Scholarship Foundation's purpose is to provide scholarships to qualified and interested students who want to prepare for careers in this growing, dynamic industry. The Print and Graphics Scholarship Foundation was organized in 1956 by concerned industry leaders as a nonprofit, private, industry-directed corporation to develop and award scholarship and fellowship assistance to talented young men and women who are interested in graphic communication careers. PGSF </w:t>
      </w:r>
      <w:proofErr w:type="gramStart"/>
      <w:r w:rsidRPr="00C40005">
        <w:rPr>
          <w:rFonts w:ascii="Times New Roman" w:eastAsia="Times New Roman" w:hAnsi="Times New Roman" w:cs="Times New Roman"/>
          <w:sz w:val="24"/>
          <w:szCs w:val="24"/>
        </w:rPr>
        <w:t>is able to</w:t>
      </w:r>
      <w:proofErr w:type="gramEnd"/>
      <w:r w:rsidRPr="00C40005">
        <w:rPr>
          <w:rFonts w:ascii="Times New Roman" w:eastAsia="Times New Roman" w:hAnsi="Times New Roman" w:cs="Times New Roman"/>
          <w:sz w:val="24"/>
          <w:szCs w:val="24"/>
        </w:rPr>
        <w:t xml:space="preserve"> help over 200 students annually.</w:t>
      </w:r>
    </w:p>
    <w:p w14:paraId="301FE3A5" w14:textId="77777777" w:rsidR="00C40005" w:rsidRPr="00C40005" w:rsidRDefault="00C40005" w:rsidP="00C40005">
      <w:pPr>
        <w:spacing w:before="100" w:beforeAutospacing="1" w:after="100" w:afterAutospacing="1" w:line="240" w:lineRule="auto"/>
        <w:outlineLvl w:val="2"/>
        <w:rPr>
          <w:rFonts w:ascii="Times New Roman" w:eastAsia="Times New Roman" w:hAnsi="Times New Roman" w:cs="Times New Roman"/>
          <w:b/>
          <w:bCs/>
          <w:sz w:val="24"/>
          <w:szCs w:val="24"/>
        </w:rPr>
      </w:pPr>
      <w:r w:rsidRPr="00C40005">
        <w:rPr>
          <w:rFonts w:ascii="Times New Roman" w:eastAsia="Times New Roman" w:hAnsi="Times New Roman" w:cs="Times New Roman"/>
          <w:b/>
          <w:bCs/>
          <w:sz w:val="24"/>
          <w:szCs w:val="24"/>
        </w:rPr>
        <w:lastRenderedPageBreak/>
        <w:t>Eligibility</w:t>
      </w:r>
    </w:p>
    <w:p w14:paraId="526D0443" w14:textId="77777777" w:rsidR="00C40005" w:rsidRPr="00C40005" w:rsidRDefault="00C40005" w:rsidP="00C40005">
      <w:p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To be eligible to compete for one of our scholarship awards, you must have the following:</w:t>
      </w:r>
    </w:p>
    <w:p w14:paraId="3B495794" w14:textId="77777777" w:rsidR="00C40005" w:rsidRPr="00C40005" w:rsidRDefault="00C40005" w:rsidP="00B534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Pursuing a career in graphic communications, printing technology, printing management or publishing.</w:t>
      </w:r>
    </w:p>
    <w:p w14:paraId="07B1AF6C" w14:textId="77777777" w:rsidR="00C40005" w:rsidRPr="00C40005" w:rsidRDefault="00C40005" w:rsidP="00B534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A high school senior or high school graduate.</w:t>
      </w:r>
    </w:p>
    <w:p w14:paraId="46A36FDE" w14:textId="77777777" w:rsidR="00C40005" w:rsidRPr="00C40005" w:rsidRDefault="00C40005" w:rsidP="00B534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A student who is enrolled in a two or four year accredited graphic or printing program at a technical school, college or university within the United States.</w:t>
      </w:r>
    </w:p>
    <w:p w14:paraId="070762E1" w14:textId="77777777" w:rsidR="00C40005" w:rsidRPr="00C40005" w:rsidRDefault="00C40005" w:rsidP="00B534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 xml:space="preserve">Applicant must be a full-time student. </w:t>
      </w:r>
    </w:p>
    <w:p w14:paraId="4169134D" w14:textId="77777777" w:rsidR="00C40005" w:rsidRPr="00C40005" w:rsidRDefault="00C40005" w:rsidP="00B534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eastAsia="Times New Roman" w:hAnsi="Times New Roman" w:cs="Times New Roman"/>
          <w:sz w:val="24"/>
          <w:szCs w:val="24"/>
        </w:rPr>
        <w:t>Be able to maintain a cumulative gpa of 3.0 or higher.</w:t>
      </w:r>
      <w:r w:rsidRPr="00C40005">
        <w:rPr>
          <w:rFonts w:ascii="Times New Roman" w:eastAsia="Times New Roman" w:hAnsi="Times New Roman" w:cs="Times New Roman"/>
          <w:b/>
          <w:bCs/>
          <w:sz w:val="24"/>
          <w:szCs w:val="24"/>
        </w:rPr>
        <w:t xml:space="preserve"> </w:t>
      </w:r>
    </w:p>
    <w:p w14:paraId="77164856" w14:textId="77777777" w:rsidR="00C40005" w:rsidRPr="00C40005" w:rsidRDefault="00C40005" w:rsidP="00C40005">
      <w:pPr>
        <w:spacing w:before="100" w:beforeAutospacing="1" w:after="100" w:afterAutospacing="1" w:line="240" w:lineRule="auto"/>
        <w:rPr>
          <w:rFonts w:ascii="Times New Roman" w:eastAsia="Times New Roman" w:hAnsi="Times New Roman" w:cs="Times New Roman"/>
          <w:sz w:val="24"/>
          <w:szCs w:val="24"/>
        </w:rPr>
      </w:pPr>
      <w:r w:rsidRPr="00C40005">
        <w:rPr>
          <w:rFonts w:ascii="Times New Roman" w:hAnsi="Times New Roman" w:cs="Times New Roman"/>
          <w:sz w:val="24"/>
          <w:szCs w:val="24"/>
        </w:rPr>
        <w:t>Scholarship acceptance and renewal would be contingent on students maintaining a connection on Facebook and giving back by building PGSF awareness through the Facebook community</w:t>
      </w:r>
    </w:p>
    <w:p w14:paraId="2CE20381" w14:textId="77777777" w:rsidR="00A25F90" w:rsidRPr="00DF3AC6" w:rsidRDefault="007250A6" w:rsidP="007250A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w:t>
      </w:r>
    </w:p>
    <w:p w14:paraId="75AD33DE" w14:textId="77777777" w:rsidR="00537BFE" w:rsidRDefault="00537BFE" w:rsidP="00537BFE">
      <w:pPr>
        <w:spacing w:before="100" w:beforeAutospacing="1" w:after="100" w:afterAutospacing="1"/>
        <w:contextualSpacing/>
        <w:rPr>
          <w:rFonts w:ascii="Times New Roman" w:hAnsi="Times New Roman" w:cs="Times New Roman"/>
          <w:sz w:val="32"/>
          <w:szCs w:val="28"/>
          <w:u w:val="single"/>
        </w:rPr>
      </w:pPr>
      <w:r w:rsidRPr="00501FB1">
        <w:rPr>
          <w:rStyle w:val="Strong"/>
          <w:rFonts w:ascii="Times New Roman" w:hAnsi="Times New Roman" w:cs="Times New Roman"/>
          <w:sz w:val="28"/>
          <w:szCs w:val="24"/>
          <w:u w:val="single"/>
        </w:rPr>
        <w:t>The Graphic Commu</w:t>
      </w:r>
      <w:r w:rsidR="00501FB1">
        <w:rPr>
          <w:rStyle w:val="Strong"/>
          <w:rFonts w:ascii="Times New Roman" w:hAnsi="Times New Roman" w:cs="Times New Roman"/>
          <w:sz w:val="28"/>
          <w:szCs w:val="24"/>
          <w:u w:val="single"/>
        </w:rPr>
        <w:t>nications Scholarship</w:t>
      </w:r>
      <w:r w:rsidRPr="00501FB1">
        <w:rPr>
          <w:rStyle w:val="Strong"/>
          <w:rFonts w:ascii="Times New Roman" w:hAnsi="Times New Roman" w:cs="Times New Roman"/>
          <w:sz w:val="28"/>
          <w:szCs w:val="24"/>
          <w:u w:val="single"/>
        </w:rPr>
        <w:t xml:space="preserve"> Foundation</w:t>
      </w:r>
      <w:r w:rsidRPr="00501FB1">
        <w:rPr>
          <w:rFonts w:ascii="Times New Roman" w:hAnsi="Times New Roman" w:cs="Times New Roman"/>
          <w:sz w:val="32"/>
          <w:szCs w:val="28"/>
          <w:u w:val="single"/>
        </w:rPr>
        <w:t xml:space="preserve"> </w:t>
      </w:r>
    </w:p>
    <w:p w14:paraId="10ABBAD8" w14:textId="77777777" w:rsidR="002B5590" w:rsidRDefault="005E6D56" w:rsidP="00537BFE">
      <w:pPr>
        <w:spacing w:before="100" w:beforeAutospacing="1" w:after="100" w:afterAutospacing="1"/>
        <w:contextualSpacing/>
        <w:rPr>
          <w:rFonts w:ascii="Times New Roman" w:hAnsi="Times New Roman" w:cs="Times New Roman"/>
          <w:sz w:val="24"/>
          <w:szCs w:val="24"/>
        </w:rPr>
      </w:pPr>
      <w:hyperlink r:id="rId12" w:history="1">
        <w:r w:rsidR="002B5590" w:rsidRPr="007B7B90">
          <w:rPr>
            <w:rStyle w:val="Hyperlink"/>
            <w:rFonts w:ascii="Times New Roman" w:hAnsi="Times New Roman" w:cs="Times New Roman"/>
            <w:sz w:val="24"/>
            <w:szCs w:val="24"/>
          </w:rPr>
          <w:t>http://w</w:t>
        </w:r>
        <w:r w:rsidR="002B5590" w:rsidRPr="007B7B90">
          <w:rPr>
            <w:rStyle w:val="Hyperlink"/>
            <w:rFonts w:ascii="Times New Roman" w:hAnsi="Times New Roman" w:cs="Times New Roman"/>
            <w:sz w:val="24"/>
            <w:szCs w:val="24"/>
          </w:rPr>
          <w:t>ww.in3.org/ga/scholarshipinfo/</w:t>
        </w:r>
      </w:hyperlink>
    </w:p>
    <w:p w14:paraId="536DA7DB" w14:textId="77777777" w:rsidR="00537BFE" w:rsidRPr="00537BFE" w:rsidRDefault="00537BFE" w:rsidP="00537BFE">
      <w:pPr>
        <w:spacing w:before="100" w:beforeAutospacing="1" w:after="100" w:afterAutospacing="1"/>
        <w:contextualSpacing/>
        <w:rPr>
          <w:rFonts w:ascii="Times New Roman" w:hAnsi="Times New Roman" w:cs="Times New Roman"/>
          <w:b/>
          <w:sz w:val="24"/>
          <w:szCs w:val="24"/>
        </w:rPr>
      </w:pPr>
      <w:r w:rsidRPr="00537BFE">
        <w:rPr>
          <w:rFonts w:ascii="Times New Roman" w:hAnsi="Times New Roman" w:cs="Times New Roman"/>
          <w:sz w:val="24"/>
          <w:szCs w:val="24"/>
        </w:rPr>
        <w:br/>
        <w:t xml:space="preserve">The Foundation provides financial support to New York City metro area students pursuing careers in graphic communications. </w:t>
      </w:r>
    </w:p>
    <w:p w14:paraId="30CD68D5" w14:textId="77777777" w:rsidR="002B5590" w:rsidRDefault="00537BFE" w:rsidP="002B5590">
      <w:pPr>
        <w:pStyle w:val="textb"/>
        <w:textAlignment w:val="top"/>
      </w:pPr>
      <w:r w:rsidRPr="00537BFE">
        <w:t xml:space="preserve">In addition to providing money for college, we help mentor and advise students from middle school through graduate school, coordinate internship and work/study opportunities, and help to increase awareness of rewarding careers in the graphic communications field. We review learning resources, training aids and educational materials and develop the criteria to certify the skills and recognize the accomplishments of young graphics professionals. </w:t>
      </w:r>
    </w:p>
    <w:p w14:paraId="533B78E9" w14:textId="77777777" w:rsidR="00710EB0" w:rsidRDefault="00537BFE" w:rsidP="00710EB0">
      <w:pPr>
        <w:pStyle w:val="textb"/>
        <w:spacing w:before="0" w:beforeAutospacing="0" w:after="0" w:afterAutospacing="0"/>
        <w:textAlignment w:val="top"/>
        <w:rPr>
          <w:b/>
          <w:sz w:val="28"/>
          <w:szCs w:val="28"/>
          <w:u w:val="single"/>
        </w:rPr>
      </w:pPr>
      <w:r w:rsidRPr="00501FB1">
        <w:t>--------------------------------------------------------------------------------------------</w:t>
      </w:r>
      <w:r w:rsidR="00501FB1">
        <w:t>-------------------------</w:t>
      </w:r>
      <w:r w:rsidR="00E404CA" w:rsidRPr="00760D83">
        <w:rPr>
          <w:b/>
          <w:sz w:val="28"/>
          <w:szCs w:val="28"/>
          <w:u w:val="single"/>
        </w:rPr>
        <w:t>PRSSA – Public Relations Student Society of America</w:t>
      </w:r>
      <w:r w:rsidR="00760D83">
        <w:rPr>
          <w:b/>
          <w:sz w:val="28"/>
          <w:szCs w:val="28"/>
          <w:u w:val="single"/>
        </w:rPr>
        <w:t xml:space="preserve"> Scholarships</w:t>
      </w:r>
    </w:p>
    <w:p w14:paraId="2B9A7211" w14:textId="4730067C" w:rsidR="00710EB0" w:rsidRDefault="00710EB0" w:rsidP="00710EB0">
      <w:pPr>
        <w:pStyle w:val="textb"/>
        <w:spacing w:before="0" w:beforeAutospacing="0" w:after="0" w:afterAutospacing="0"/>
        <w:textAlignment w:val="top"/>
      </w:pPr>
    </w:p>
    <w:p w14:paraId="1875ABA6" w14:textId="43D1D99E" w:rsidR="00015776" w:rsidRDefault="00015776" w:rsidP="00710EB0">
      <w:pPr>
        <w:pStyle w:val="textb"/>
        <w:spacing w:before="0" w:beforeAutospacing="0" w:after="0" w:afterAutospacing="0"/>
        <w:textAlignment w:val="top"/>
      </w:pPr>
      <w:hyperlink r:id="rId13" w:history="1">
        <w:r>
          <w:rPr>
            <w:rStyle w:val="Hyperlink"/>
          </w:rPr>
          <w:t>http://prssa.prsa.org/scholarships-and-awards/</w:t>
        </w:r>
      </w:hyperlink>
    </w:p>
    <w:p w14:paraId="6496532B" w14:textId="7601917A" w:rsidR="00015776" w:rsidRDefault="00015776" w:rsidP="00710EB0">
      <w:pPr>
        <w:pStyle w:val="textb"/>
        <w:spacing w:before="0" w:beforeAutospacing="0" w:after="0" w:afterAutospacing="0"/>
        <w:textAlignment w:val="top"/>
      </w:pPr>
    </w:p>
    <w:p w14:paraId="3536F500" w14:textId="6DE837AB" w:rsidR="00015776" w:rsidRPr="00015776" w:rsidRDefault="00015776" w:rsidP="00710EB0">
      <w:pPr>
        <w:pStyle w:val="textb"/>
        <w:spacing w:before="0" w:beforeAutospacing="0" w:after="0" w:afterAutospacing="0"/>
        <w:textAlignment w:val="top"/>
        <w:rPr>
          <w:sz w:val="28"/>
          <w:szCs w:val="28"/>
        </w:rPr>
      </w:pPr>
      <w:r w:rsidRPr="00015776">
        <w:rPr>
          <w:sz w:val="28"/>
          <w:szCs w:val="28"/>
        </w:rPr>
        <w:t>Each year PRSSA presents more than $30,000 in scholarships and awards to members and Chapters who exhibit outstanding merit in public relations. Apply for a scholarship, submit your best work, or enter one of our many national competitions to find out how PRSSA can enhance — and help fund — your education.</w:t>
      </w:r>
    </w:p>
    <w:p w14:paraId="0588AC6C" w14:textId="63C6DEB8" w:rsidR="00E404CA" w:rsidRPr="0088013C" w:rsidRDefault="007250A6" w:rsidP="00991762">
      <w:pPr>
        <w:spacing w:before="100" w:beforeAutospacing="1" w:after="100" w:afterAutospacing="1"/>
        <w:contextualSpacing/>
        <w:rPr>
          <w:rFonts w:ascii="Times New Roman" w:hAnsi="Times New Roman" w:cs="Times New Roman"/>
          <w:sz w:val="24"/>
          <w:szCs w:val="24"/>
        </w:rPr>
      </w:pPr>
      <w:r w:rsidRPr="0088013C">
        <w:rPr>
          <w:rFonts w:ascii="Times New Roman" w:hAnsi="Times New Roman" w:cs="Times New Roman"/>
          <w:sz w:val="24"/>
          <w:szCs w:val="24"/>
        </w:rPr>
        <w:t>-----------------------------------------------------------------------------------------------------</w:t>
      </w:r>
      <w:r w:rsidR="00991762">
        <w:rPr>
          <w:rFonts w:ascii="Times New Roman" w:hAnsi="Times New Roman" w:cs="Times New Roman"/>
          <w:sz w:val="24"/>
          <w:szCs w:val="24"/>
        </w:rPr>
        <w:t>---------------</w:t>
      </w:r>
    </w:p>
    <w:p w14:paraId="674B68F9" w14:textId="77777777" w:rsidR="00710EB0" w:rsidRDefault="00760D83" w:rsidP="00760D83">
      <w:pPr>
        <w:shd w:val="clear" w:color="auto" w:fill="FFFFFF"/>
        <w:spacing w:beforeAutospacing="1" w:after="0" w:afterAutospacing="1" w:line="240" w:lineRule="auto"/>
        <w:rPr>
          <w:b/>
          <w:sz w:val="28"/>
          <w:szCs w:val="28"/>
          <w:u w:val="single"/>
        </w:rPr>
      </w:pPr>
      <w:r w:rsidRPr="002B5590">
        <w:rPr>
          <w:rFonts w:ascii="Times New Roman" w:eastAsia="Times New Roman" w:hAnsi="Times New Roman" w:cs="Times New Roman"/>
          <w:b/>
          <w:sz w:val="28"/>
          <w:szCs w:val="28"/>
          <w:u w:val="single"/>
        </w:rPr>
        <w:t>PRSA- Public Relations Society of America Foundation</w:t>
      </w:r>
    </w:p>
    <w:p w14:paraId="53070C12" w14:textId="77777777" w:rsidR="00583120" w:rsidRPr="00583120" w:rsidRDefault="005E6D56" w:rsidP="00760D83">
      <w:pPr>
        <w:shd w:val="clear" w:color="auto" w:fill="FFFFFF"/>
        <w:spacing w:beforeAutospacing="1" w:after="0" w:afterAutospacing="1" w:line="240" w:lineRule="auto"/>
        <w:rPr>
          <w:rFonts w:ascii="Times New Roman" w:hAnsi="Times New Roman" w:cs="Times New Roman"/>
          <w:sz w:val="24"/>
        </w:rPr>
      </w:pPr>
      <w:hyperlink r:id="rId14" w:history="1">
        <w:r w:rsidR="00583120" w:rsidRPr="00583120">
          <w:rPr>
            <w:rStyle w:val="Hyperlink"/>
            <w:rFonts w:ascii="Times New Roman" w:hAnsi="Times New Roman" w:cs="Times New Roman"/>
            <w:sz w:val="24"/>
          </w:rPr>
          <w:t>http://www.prsafoundation.org/scholarshi</w:t>
        </w:r>
        <w:r w:rsidR="00583120" w:rsidRPr="00583120">
          <w:rPr>
            <w:rStyle w:val="Hyperlink"/>
            <w:rFonts w:ascii="Times New Roman" w:hAnsi="Times New Roman" w:cs="Times New Roman"/>
            <w:sz w:val="24"/>
          </w:rPr>
          <w:t>ps-awards/</w:t>
        </w:r>
      </w:hyperlink>
    </w:p>
    <w:p w14:paraId="5066F2CB" w14:textId="77777777" w:rsidR="00583120" w:rsidRPr="00583120" w:rsidRDefault="00583120" w:rsidP="00583120">
      <w:pPr>
        <w:spacing w:before="100" w:beforeAutospacing="1" w:after="100" w:afterAutospacing="1"/>
        <w:contextualSpacing/>
        <w:rPr>
          <w:rFonts w:ascii="Times New Roman" w:eastAsia="Times New Roman" w:hAnsi="Times New Roman" w:cs="Times New Roman"/>
          <w:b/>
          <w:sz w:val="24"/>
          <w:szCs w:val="24"/>
        </w:rPr>
      </w:pPr>
      <w:r w:rsidRPr="00583120">
        <w:rPr>
          <w:rFonts w:ascii="Times New Roman" w:eastAsia="Times New Roman" w:hAnsi="Times New Roman" w:cs="Times New Roman"/>
          <w:b/>
          <w:sz w:val="24"/>
          <w:szCs w:val="24"/>
        </w:rPr>
        <w:lastRenderedPageBreak/>
        <w:t>Alaska Chapter Len McLean Scholarship:</w:t>
      </w:r>
    </w:p>
    <w:p w14:paraId="187D30F0" w14:textId="77777777" w:rsidR="00583120" w:rsidRPr="00583120" w:rsidRDefault="00583120" w:rsidP="00583120">
      <w:pPr>
        <w:spacing w:before="100" w:beforeAutospacing="1" w:after="100" w:afterAutospacing="1"/>
        <w:contextualSpacing/>
        <w:rPr>
          <w:rFonts w:ascii="Times New Roman" w:eastAsia="Times New Roman" w:hAnsi="Times New Roman" w:cs="Times New Roman"/>
          <w:b/>
          <w:sz w:val="24"/>
          <w:szCs w:val="24"/>
        </w:rPr>
      </w:pPr>
    </w:p>
    <w:p w14:paraId="15CB1CD7" w14:textId="77777777" w:rsidR="00583120" w:rsidRPr="00583120" w:rsidRDefault="00583120" w:rsidP="00583120">
      <w:pPr>
        <w:spacing w:before="100" w:beforeAutospacing="1" w:after="100" w:afterAutospacing="1"/>
        <w:contextualSpacing/>
        <w:rPr>
          <w:rFonts w:ascii="Times New Roman" w:eastAsia="Times New Roman" w:hAnsi="Times New Roman" w:cs="Times New Roman"/>
          <w:sz w:val="24"/>
          <w:szCs w:val="24"/>
        </w:rPr>
      </w:pPr>
      <w:r w:rsidRPr="00583120">
        <w:rPr>
          <w:rFonts w:ascii="Times New Roman" w:eastAsia="Times New Roman" w:hAnsi="Times New Roman" w:cs="Times New Roman"/>
          <w:sz w:val="24"/>
          <w:szCs w:val="24"/>
        </w:rPr>
        <w:t>Named for a founder of the Alaska Chapter of PRSA, to honor his contributions to the chapter and to the advancement of the profession. The $1,500 award is open to Alaska residents attending a four-year university and is a member of PRSSA. Selection is based on academic achievement and a commitment to the public relations profession.</w:t>
      </w:r>
    </w:p>
    <w:p w14:paraId="2C1E19AE" w14:textId="77777777" w:rsidR="00583120" w:rsidRPr="00583120" w:rsidRDefault="00583120" w:rsidP="00583120">
      <w:pPr>
        <w:spacing w:before="100" w:beforeAutospacing="1" w:after="100" w:afterAutospacing="1"/>
        <w:contextualSpacing/>
        <w:rPr>
          <w:rFonts w:ascii="Times New Roman" w:eastAsia="Times New Roman" w:hAnsi="Times New Roman" w:cs="Times New Roman"/>
          <w:sz w:val="24"/>
          <w:szCs w:val="24"/>
        </w:rPr>
      </w:pPr>
    </w:p>
    <w:p w14:paraId="19CBFD2F" w14:textId="77777777" w:rsidR="00583120" w:rsidRPr="00583120" w:rsidRDefault="00583120" w:rsidP="00583120">
      <w:pPr>
        <w:spacing w:before="100" w:beforeAutospacing="1" w:after="100" w:afterAutospacing="1"/>
        <w:contextualSpacing/>
        <w:rPr>
          <w:rFonts w:ascii="Times New Roman" w:eastAsia="Times New Roman" w:hAnsi="Times New Roman" w:cs="Times New Roman"/>
          <w:b/>
          <w:sz w:val="24"/>
          <w:szCs w:val="24"/>
        </w:rPr>
      </w:pPr>
      <w:proofErr w:type="spellStart"/>
      <w:r w:rsidRPr="00583120">
        <w:rPr>
          <w:rFonts w:ascii="Times New Roman" w:eastAsia="Times New Roman" w:hAnsi="Times New Roman" w:cs="Times New Roman"/>
          <w:b/>
          <w:sz w:val="24"/>
          <w:szCs w:val="24"/>
        </w:rPr>
        <w:t>Axia</w:t>
      </w:r>
      <w:proofErr w:type="spellEnd"/>
      <w:r w:rsidRPr="00583120">
        <w:rPr>
          <w:rFonts w:ascii="Times New Roman" w:eastAsia="Times New Roman" w:hAnsi="Times New Roman" w:cs="Times New Roman"/>
          <w:b/>
          <w:sz w:val="24"/>
          <w:szCs w:val="24"/>
        </w:rPr>
        <w:t xml:space="preserve"> Public Relations Scholarship:</w:t>
      </w:r>
    </w:p>
    <w:p w14:paraId="41BCA6CD" w14:textId="77777777" w:rsidR="00583120" w:rsidRPr="00583120" w:rsidRDefault="00583120" w:rsidP="00583120">
      <w:pPr>
        <w:spacing w:before="100" w:beforeAutospacing="1" w:after="100" w:afterAutospacing="1"/>
        <w:contextualSpacing/>
        <w:rPr>
          <w:rFonts w:ascii="Times New Roman" w:eastAsia="Times New Roman" w:hAnsi="Times New Roman" w:cs="Times New Roman"/>
          <w:sz w:val="24"/>
          <w:szCs w:val="24"/>
        </w:rPr>
      </w:pPr>
    </w:p>
    <w:p w14:paraId="7D57DF2F" w14:textId="77777777" w:rsidR="00583120" w:rsidRDefault="00583120" w:rsidP="00583120">
      <w:pPr>
        <w:spacing w:before="100" w:beforeAutospacing="1" w:after="100" w:afterAutospacing="1"/>
        <w:contextualSpacing/>
        <w:rPr>
          <w:rFonts w:ascii="Times New Roman" w:eastAsia="Times New Roman" w:hAnsi="Times New Roman" w:cs="Times New Roman"/>
          <w:sz w:val="24"/>
          <w:szCs w:val="24"/>
        </w:rPr>
      </w:pPr>
      <w:r w:rsidRPr="00583120">
        <w:rPr>
          <w:rFonts w:ascii="Times New Roman" w:eastAsia="Times New Roman" w:hAnsi="Times New Roman" w:cs="Times New Roman"/>
          <w:sz w:val="24"/>
          <w:szCs w:val="24"/>
        </w:rPr>
        <w:t xml:space="preserve">Sponsored by </w:t>
      </w:r>
      <w:proofErr w:type="spellStart"/>
      <w:r w:rsidRPr="00583120">
        <w:rPr>
          <w:rFonts w:ascii="Times New Roman" w:eastAsia="Times New Roman" w:hAnsi="Times New Roman" w:cs="Times New Roman"/>
          <w:sz w:val="24"/>
          <w:szCs w:val="24"/>
        </w:rPr>
        <w:t>Axia</w:t>
      </w:r>
      <w:proofErr w:type="spellEnd"/>
      <w:r w:rsidRPr="00583120">
        <w:rPr>
          <w:rFonts w:ascii="Times New Roman" w:eastAsia="Times New Roman" w:hAnsi="Times New Roman" w:cs="Times New Roman"/>
          <w:sz w:val="24"/>
          <w:szCs w:val="24"/>
        </w:rPr>
        <w:t xml:space="preserve"> Public Relations, this scholarship awards students who demonstrate a passion for public relations as well as a dedication to professional ethics and excellence.</w:t>
      </w:r>
    </w:p>
    <w:p w14:paraId="2F1A10AD" w14:textId="77777777" w:rsidR="002E0D90" w:rsidRPr="00DD138B" w:rsidRDefault="00760D83" w:rsidP="007250A6">
      <w:pPr>
        <w:spacing w:before="100" w:beforeAutospacing="1" w:after="100" w:afterAutospacing="1"/>
        <w:contextualSpacing/>
        <w:rPr>
          <w:rFonts w:ascii="Times New Roman" w:hAnsi="Times New Roman" w:cs="Times New Roman"/>
          <w:sz w:val="24"/>
          <w:szCs w:val="24"/>
        </w:rPr>
      </w:pPr>
      <w:r w:rsidRPr="00710EB0">
        <w:rPr>
          <w:rFonts w:ascii="Times New Roman" w:hAnsi="Times New Roman" w:cs="Times New Roman"/>
          <w:sz w:val="24"/>
          <w:szCs w:val="24"/>
        </w:rPr>
        <w:t>-----------------------------------------------------------------------------------------------------------------</w:t>
      </w:r>
      <w:r w:rsidR="00DD138B">
        <w:rPr>
          <w:rFonts w:ascii="Times New Roman" w:hAnsi="Times New Roman" w:cs="Times New Roman"/>
          <w:sz w:val="24"/>
          <w:szCs w:val="24"/>
        </w:rPr>
        <w:t>---</w:t>
      </w:r>
      <w:r w:rsidR="002E0D90" w:rsidRPr="001D6F68">
        <w:rPr>
          <w:rFonts w:ascii="Times New Roman" w:hAnsi="Times New Roman" w:cs="Times New Roman"/>
          <w:b/>
          <w:sz w:val="28"/>
          <w:szCs w:val="28"/>
          <w:u w:val="single"/>
        </w:rPr>
        <w:t xml:space="preserve">The Jorge Mas </w:t>
      </w:r>
      <w:proofErr w:type="spellStart"/>
      <w:r w:rsidR="002E0D90" w:rsidRPr="001D6F68">
        <w:rPr>
          <w:rFonts w:ascii="Times New Roman" w:hAnsi="Times New Roman" w:cs="Times New Roman"/>
          <w:b/>
          <w:sz w:val="28"/>
          <w:szCs w:val="28"/>
          <w:u w:val="single"/>
        </w:rPr>
        <w:t>Canosa</w:t>
      </w:r>
      <w:proofErr w:type="spellEnd"/>
      <w:r w:rsidR="002E0D90" w:rsidRPr="001D6F68">
        <w:rPr>
          <w:rFonts w:ascii="Times New Roman" w:hAnsi="Times New Roman" w:cs="Times New Roman"/>
          <w:b/>
          <w:sz w:val="28"/>
          <w:szCs w:val="28"/>
          <w:u w:val="single"/>
        </w:rPr>
        <w:t xml:space="preserve"> Freedom Foundation</w:t>
      </w:r>
    </w:p>
    <w:p w14:paraId="15FE8767" w14:textId="77777777" w:rsidR="00323715" w:rsidRDefault="005E6D56" w:rsidP="007250A6">
      <w:pPr>
        <w:spacing w:before="100" w:beforeAutospacing="1" w:after="100" w:afterAutospacing="1"/>
        <w:contextualSpacing/>
        <w:rPr>
          <w:rFonts w:ascii="Times New Roman" w:hAnsi="Times New Roman" w:cs="Times New Roman"/>
          <w:sz w:val="24"/>
          <w:szCs w:val="24"/>
          <w:u w:val="single"/>
        </w:rPr>
      </w:pPr>
      <w:hyperlink r:id="rId15" w:history="1">
        <w:r w:rsidR="00323715" w:rsidRPr="007B7B90">
          <w:rPr>
            <w:rStyle w:val="Hyperlink"/>
            <w:rFonts w:ascii="Times New Roman" w:hAnsi="Times New Roman" w:cs="Times New Roman"/>
            <w:sz w:val="24"/>
            <w:szCs w:val="24"/>
          </w:rPr>
          <w:t>http://m</w:t>
        </w:r>
        <w:r w:rsidR="00323715" w:rsidRPr="007B7B90">
          <w:rPr>
            <w:rStyle w:val="Hyperlink"/>
            <w:rFonts w:ascii="Times New Roman" w:hAnsi="Times New Roman" w:cs="Times New Roman"/>
            <w:sz w:val="24"/>
            <w:szCs w:val="24"/>
          </w:rPr>
          <w:t>asscholarships.org/</w:t>
        </w:r>
      </w:hyperlink>
    </w:p>
    <w:p w14:paraId="0D2C6B5F" w14:textId="77777777" w:rsidR="00DD138B" w:rsidRDefault="00DD138B" w:rsidP="00583120">
      <w:pPr>
        <w:spacing w:before="100" w:beforeAutospacing="1" w:after="100" w:afterAutospacing="1"/>
        <w:contextualSpacing/>
        <w:rPr>
          <w:rFonts w:ascii="Times New Roman" w:hAnsi="Times New Roman" w:cs="Times New Roman"/>
          <w:sz w:val="24"/>
          <w:szCs w:val="28"/>
        </w:rPr>
      </w:pPr>
    </w:p>
    <w:p w14:paraId="7C1FC3AC"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r w:rsidRPr="00583120">
        <w:rPr>
          <w:rFonts w:ascii="Times New Roman" w:hAnsi="Times New Roman" w:cs="Times New Roman"/>
          <w:sz w:val="24"/>
          <w:szCs w:val="28"/>
        </w:rPr>
        <w:t>Students are eligible to apply for a Mas Family Scholarship if they were born in Cuba or are of direct Cuban descent, have a minimum GPA of 3.5 on a 4.0 scale, are considered financially needy (as determined by a specific formula that takes into account the applicant and their family’s financial situation in terms of how much they can contribute), and complete and submit their application with all other required materials by the specified date.</w:t>
      </w:r>
    </w:p>
    <w:p w14:paraId="69A2851C"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p>
    <w:p w14:paraId="1AD9651B"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r w:rsidRPr="00583120">
        <w:rPr>
          <w:rFonts w:ascii="Times New Roman" w:hAnsi="Times New Roman" w:cs="Times New Roman"/>
          <w:sz w:val="24"/>
          <w:szCs w:val="28"/>
        </w:rPr>
        <w:t>Scholarship awards are based on the applicant’s academic performance, leadership qualities, potential to contribute to the advancement of a free society, and their likelihood of success in their chosen career.</w:t>
      </w:r>
    </w:p>
    <w:p w14:paraId="21087FCC"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p>
    <w:p w14:paraId="5E1B776B"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r w:rsidRPr="00583120">
        <w:rPr>
          <w:rFonts w:ascii="Times New Roman" w:hAnsi="Times New Roman" w:cs="Times New Roman"/>
          <w:sz w:val="24"/>
          <w:szCs w:val="28"/>
        </w:rPr>
        <w:t>Each applicant is evaluated through three-steps of selection. A screening process analyzes and confirms their academic standing and financial need. Semi-finalists are selected based on the strength of their application. Finalists are chosen from the pool by interviews and character evaluations, and scholarships are awarded by a final selection committee.</w:t>
      </w:r>
    </w:p>
    <w:p w14:paraId="5EC13A8E"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p>
    <w:p w14:paraId="35F04F00"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r w:rsidRPr="00583120">
        <w:rPr>
          <w:rFonts w:ascii="Times New Roman" w:hAnsi="Times New Roman" w:cs="Times New Roman"/>
          <w:sz w:val="24"/>
          <w:szCs w:val="28"/>
        </w:rPr>
        <w:t xml:space="preserve">Scholars may receive up to $32,000 over four years of college, </w:t>
      </w:r>
      <w:proofErr w:type="gramStart"/>
      <w:r w:rsidRPr="00583120">
        <w:rPr>
          <w:rFonts w:ascii="Times New Roman" w:hAnsi="Times New Roman" w:cs="Times New Roman"/>
          <w:sz w:val="24"/>
          <w:szCs w:val="28"/>
        </w:rPr>
        <w:t>as long as</w:t>
      </w:r>
      <w:proofErr w:type="gramEnd"/>
      <w:r w:rsidRPr="00583120">
        <w:rPr>
          <w:rFonts w:ascii="Times New Roman" w:hAnsi="Times New Roman" w:cs="Times New Roman"/>
          <w:sz w:val="24"/>
          <w:szCs w:val="28"/>
        </w:rPr>
        <w:t xml:space="preserve"> scholars maintain the prerequisites for receiving them. While full scholarships cannot be awarded to recipients receiving full-tuition scholarships and/or stipendiary support from other sources, recipients are still eligible for partial awards.</w:t>
      </w:r>
    </w:p>
    <w:p w14:paraId="5F137EAD"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p>
    <w:p w14:paraId="09EF9E39"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r w:rsidRPr="00583120">
        <w:rPr>
          <w:rFonts w:ascii="Times New Roman" w:hAnsi="Times New Roman" w:cs="Times New Roman"/>
          <w:sz w:val="24"/>
          <w:szCs w:val="28"/>
        </w:rPr>
        <w:t>These scholarships are intended to support the studies of students in engineering, international relations, business, economics, communications, and journalism, who intend to pursue academic or professional careers, and who have demonstrated a leadership potential to excel in these fields.</w:t>
      </w:r>
    </w:p>
    <w:p w14:paraId="4895AF59" w14:textId="77777777" w:rsidR="00583120" w:rsidRPr="00583120" w:rsidRDefault="00583120" w:rsidP="00583120">
      <w:pPr>
        <w:spacing w:before="100" w:beforeAutospacing="1" w:after="100" w:afterAutospacing="1"/>
        <w:contextualSpacing/>
        <w:rPr>
          <w:rFonts w:ascii="Times New Roman" w:hAnsi="Times New Roman" w:cs="Times New Roman"/>
          <w:sz w:val="24"/>
          <w:szCs w:val="28"/>
        </w:rPr>
      </w:pPr>
    </w:p>
    <w:p w14:paraId="3174BD7A" w14:textId="77777777" w:rsidR="001D6F68" w:rsidRPr="00583120" w:rsidRDefault="00583120" w:rsidP="00583120">
      <w:pPr>
        <w:spacing w:before="100" w:beforeAutospacing="1" w:after="100" w:afterAutospacing="1"/>
        <w:contextualSpacing/>
        <w:rPr>
          <w:rFonts w:ascii="Times New Roman" w:hAnsi="Times New Roman" w:cs="Times New Roman"/>
          <w:sz w:val="24"/>
          <w:szCs w:val="28"/>
        </w:rPr>
      </w:pPr>
      <w:r w:rsidRPr="00583120">
        <w:rPr>
          <w:rFonts w:ascii="Times New Roman" w:hAnsi="Times New Roman" w:cs="Times New Roman"/>
          <w:sz w:val="24"/>
          <w:szCs w:val="28"/>
        </w:rPr>
        <w:t xml:space="preserve">Our application can be accessed online, and will have to be submitted in its entirety by mail. </w:t>
      </w:r>
    </w:p>
    <w:p w14:paraId="6695CA7C" w14:textId="77777777" w:rsidR="001D6F68" w:rsidRPr="0088013C" w:rsidRDefault="001D6F68" w:rsidP="007250A6">
      <w:pPr>
        <w:spacing w:before="100" w:beforeAutospacing="1" w:after="100" w:afterAutospacing="1"/>
        <w:contextualSpacing/>
        <w:rPr>
          <w:rFonts w:ascii="Times New Roman" w:hAnsi="Times New Roman" w:cs="Times New Roman"/>
          <w:sz w:val="24"/>
          <w:szCs w:val="24"/>
        </w:rPr>
      </w:pPr>
    </w:p>
    <w:p w14:paraId="1B85D6BC" w14:textId="77777777" w:rsidR="002E0D90" w:rsidRPr="0088013C" w:rsidRDefault="002E0D90" w:rsidP="007250A6">
      <w:pPr>
        <w:spacing w:before="100" w:beforeAutospacing="1" w:after="100" w:afterAutospacing="1"/>
        <w:contextualSpacing/>
        <w:rPr>
          <w:rFonts w:ascii="Times New Roman" w:hAnsi="Times New Roman" w:cs="Times New Roman"/>
          <w:sz w:val="24"/>
          <w:szCs w:val="24"/>
        </w:rPr>
      </w:pPr>
      <w:r w:rsidRPr="0088013C">
        <w:rPr>
          <w:rFonts w:ascii="Times New Roman" w:hAnsi="Times New Roman" w:cs="Times New Roman"/>
          <w:sz w:val="24"/>
          <w:szCs w:val="24"/>
        </w:rPr>
        <w:t xml:space="preserve">For more information, contact Laura Rodriguez (Mas Family Scholarship Coordinator) at </w:t>
      </w:r>
      <w:hyperlink r:id="rId16" w:history="1">
        <w:r w:rsidRPr="0088013C">
          <w:rPr>
            <w:rStyle w:val="Hyperlink"/>
            <w:rFonts w:ascii="Times New Roman" w:hAnsi="Times New Roman" w:cs="Times New Roman"/>
            <w:sz w:val="24"/>
            <w:szCs w:val="24"/>
          </w:rPr>
          <w:t>LRodriguez@canf.org</w:t>
        </w:r>
      </w:hyperlink>
      <w:r w:rsidRPr="0088013C">
        <w:rPr>
          <w:rFonts w:ascii="Times New Roman" w:hAnsi="Times New Roman" w:cs="Times New Roman"/>
          <w:sz w:val="24"/>
          <w:szCs w:val="24"/>
        </w:rPr>
        <w:t xml:space="preserve"> </w:t>
      </w:r>
    </w:p>
    <w:p w14:paraId="788B9C0C" w14:textId="77777777" w:rsidR="008E7068" w:rsidRPr="00196869" w:rsidRDefault="007250A6" w:rsidP="008E7068">
      <w:pPr>
        <w:spacing w:before="100" w:beforeAutospacing="1" w:after="100" w:afterAutospacing="1"/>
        <w:contextualSpacing/>
        <w:rPr>
          <w:rFonts w:ascii="Times New Roman" w:hAnsi="Times New Roman" w:cs="Times New Roman"/>
          <w:b/>
          <w:sz w:val="28"/>
          <w:szCs w:val="28"/>
          <w:u w:val="single"/>
        </w:rPr>
      </w:pPr>
      <w:r w:rsidRPr="008F11FA">
        <w:rPr>
          <w:rFonts w:ascii="Times New Roman" w:hAnsi="Times New Roman" w:cs="Times New Roman"/>
          <w:sz w:val="24"/>
          <w:szCs w:val="24"/>
        </w:rPr>
        <w:t>-------------------------------------------------------------------------------------------</w:t>
      </w:r>
      <w:r w:rsidR="0088013C" w:rsidRPr="008F11FA">
        <w:rPr>
          <w:rFonts w:ascii="Times New Roman" w:hAnsi="Times New Roman" w:cs="Times New Roman"/>
          <w:sz w:val="24"/>
          <w:szCs w:val="24"/>
        </w:rPr>
        <w:t>--------------------------</w:t>
      </w:r>
      <w:r w:rsidR="008E7068" w:rsidRPr="00196869">
        <w:rPr>
          <w:rFonts w:ascii="Times New Roman" w:hAnsi="Times New Roman" w:cs="Times New Roman"/>
          <w:b/>
          <w:sz w:val="28"/>
          <w:szCs w:val="28"/>
          <w:u w:val="single"/>
        </w:rPr>
        <w:t xml:space="preserve"> </w:t>
      </w:r>
    </w:p>
    <w:p w14:paraId="0709AC36" w14:textId="77777777" w:rsidR="004C003F" w:rsidRDefault="00DF03EF" w:rsidP="004C003F">
      <w:pPr>
        <w:shd w:val="clear" w:color="auto" w:fill="FFFFFF"/>
        <w:spacing w:beforeAutospacing="1" w:after="0" w:afterAutospacing="1" w:line="240" w:lineRule="auto"/>
        <w:rPr>
          <w:rFonts w:ascii="Times New Roman" w:eastAsia="Times New Roman" w:hAnsi="Times New Roman" w:cs="Times New Roman"/>
          <w:b/>
          <w:color w:val="333333"/>
          <w:sz w:val="24"/>
          <w:szCs w:val="24"/>
        </w:rPr>
      </w:pPr>
      <w:r w:rsidRPr="00196869">
        <w:rPr>
          <w:rFonts w:ascii="Times New Roman" w:hAnsi="Times New Roman" w:cs="Times New Roman"/>
          <w:b/>
          <w:sz w:val="28"/>
          <w:szCs w:val="28"/>
          <w:u w:val="single"/>
        </w:rPr>
        <w:t>The LAGRANT Foundation</w:t>
      </w:r>
    </w:p>
    <w:p w14:paraId="2FB1EFD6" w14:textId="416CECAF" w:rsidR="004C003F" w:rsidRPr="004C003F" w:rsidRDefault="005E6D56" w:rsidP="004C003F">
      <w:pPr>
        <w:shd w:val="clear" w:color="auto" w:fill="FFFFFF"/>
        <w:spacing w:beforeAutospacing="1" w:after="0" w:afterAutospacing="1" w:line="240" w:lineRule="auto"/>
        <w:rPr>
          <w:rStyle w:val="Hyperlink"/>
          <w:rFonts w:ascii="Times New Roman" w:eastAsia="Times New Roman" w:hAnsi="Times New Roman" w:cs="Times New Roman"/>
          <w:b/>
          <w:color w:val="333333"/>
          <w:sz w:val="24"/>
          <w:szCs w:val="24"/>
          <w:u w:val="none"/>
        </w:rPr>
      </w:pPr>
      <w:hyperlink r:id="rId17" w:history="1">
        <w:r w:rsidR="004C003F" w:rsidRPr="00D44ABB">
          <w:rPr>
            <w:rStyle w:val="Hyperlink"/>
            <w:rFonts w:ascii="Times New Roman" w:hAnsi="Times New Roman" w:cs="Times New Roman"/>
            <w:sz w:val="24"/>
            <w:szCs w:val="24"/>
          </w:rPr>
          <w:t>http://www.lag</w:t>
        </w:r>
        <w:r w:rsidR="004C003F" w:rsidRPr="00D44ABB">
          <w:rPr>
            <w:rStyle w:val="Hyperlink"/>
            <w:rFonts w:ascii="Times New Roman" w:hAnsi="Times New Roman" w:cs="Times New Roman"/>
            <w:sz w:val="24"/>
            <w:szCs w:val="24"/>
          </w:rPr>
          <w:t>rantfoundation.org/Scholarship%20Program</w:t>
        </w:r>
      </w:hyperlink>
    </w:p>
    <w:p w14:paraId="385DD7C0" w14:textId="7B8734E4" w:rsidR="008F76C5" w:rsidRDefault="008E7068" w:rsidP="004C003F">
      <w:pPr>
        <w:pStyle w:val="NormalWeb"/>
      </w:pPr>
      <w:r>
        <w:t>T</w:t>
      </w:r>
      <w:r w:rsidR="00DF03EF" w:rsidRPr="00AF5CBC">
        <w:t>wenty scholarships will be awarded to undergraduate and graduate students who are attending accredited institutions and are pursuing careers in the fields of advertising, marketing or public relations. Applicants must also be US Citizens and a member of one of the following ethnic groups: African American/Black, Asian/Pacific Islander American, Hispanic/Latino, or Native American/Alaska Native.</w:t>
      </w:r>
      <w:r w:rsidR="00DF03EF" w:rsidRPr="00196869">
        <w:br/>
      </w:r>
      <w:r w:rsidR="00DF03EF" w:rsidRPr="00196869">
        <w:br/>
        <w:t xml:space="preserve">Scholarship winners will </w:t>
      </w:r>
      <w:r w:rsidR="00DF03EF">
        <w:t xml:space="preserve">also </w:t>
      </w:r>
      <w:r w:rsidR="00DF03EF" w:rsidRPr="00196869">
        <w:t>receive a trip (location TBD) where they will participate in career building activities. This includes a welcome dinner with a keynote speaker, a day-long career development workshop and a scholarship recognition reception and awards program. During these activities, students will have the opportunity to meet industry professionals, network and gain exposure to the advertising, marketing and public relations world.</w:t>
      </w:r>
    </w:p>
    <w:p w14:paraId="032ABAAB" w14:textId="77777777" w:rsidR="00461CBB" w:rsidRPr="006508AC" w:rsidRDefault="008F11FA" w:rsidP="006508AC">
      <w:pPr>
        <w:rPr>
          <w:rFonts w:ascii="Times New Roman" w:hAnsi="Times New Roman" w:cs="Times New Roman"/>
          <w:sz w:val="24"/>
          <w:szCs w:val="24"/>
        </w:rPr>
      </w:pPr>
      <w:r>
        <w:rPr>
          <w:rFonts w:ascii="Times New Roman" w:hAnsi="Times New Roman" w:cs="Times New Roman"/>
          <w:sz w:val="24"/>
          <w:szCs w:val="24"/>
        </w:rPr>
        <w:t>---------------------------------------------------------------------------------------------------------------------</w:t>
      </w:r>
      <w:r w:rsidR="00461CBB" w:rsidRPr="00817C0E">
        <w:rPr>
          <w:rFonts w:ascii="Times New Roman" w:eastAsia="Times New Roman" w:hAnsi="Times New Roman" w:cs="Times New Roman"/>
          <w:b/>
          <w:bCs/>
          <w:sz w:val="28"/>
          <w:szCs w:val="28"/>
          <w:u w:val="single"/>
        </w:rPr>
        <w:t>National Association of Black Journalists</w:t>
      </w:r>
    </w:p>
    <w:p w14:paraId="759F35A0" w14:textId="35718E30" w:rsidR="00015776" w:rsidRDefault="005E6D56" w:rsidP="00461CBB">
      <w:pPr>
        <w:spacing w:before="100" w:beforeAutospacing="1" w:after="100" w:afterAutospacing="1" w:line="240" w:lineRule="auto"/>
        <w:rPr>
          <w:rStyle w:val="Hyperlink"/>
          <w:rFonts w:ascii="Times New Roman" w:eastAsia="Times New Roman" w:hAnsi="Times New Roman" w:cs="Times New Roman"/>
          <w:bCs/>
          <w:sz w:val="24"/>
          <w:szCs w:val="28"/>
        </w:rPr>
      </w:pPr>
      <w:hyperlink r:id="rId18" w:history="1">
        <w:r w:rsidR="006508AC" w:rsidRPr="006508AC">
          <w:rPr>
            <w:rStyle w:val="Hyperlink"/>
            <w:rFonts w:ascii="Times New Roman" w:eastAsia="Times New Roman" w:hAnsi="Times New Roman" w:cs="Times New Roman"/>
            <w:bCs/>
            <w:sz w:val="24"/>
            <w:szCs w:val="28"/>
          </w:rPr>
          <w:t>http://www.nabj.org/?page=</w:t>
        </w:r>
        <w:r w:rsidR="006508AC" w:rsidRPr="006508AC">
          <w:rPr>
            <w:rStyle w:val="Hyperlink"/>
            <w:rFonts w:ascii="Times New Roman" w:eastAsia="Times New Roman" w:hAnsi="Times New Roman" w:cs="Times New Roman"/>
            <w:bCs/>
            <w:sz w:val="24"/>
            <w:szCs w:val="28"/>
          </w:rPr>
          <w:t>SEEDScholarships</w:t>
        </w:r>
      </w:hyperlink>
    </w:p>
    <w:p w14:paraId="3526D311" w14:textId="77777777" w:rsidR="00015776" w:rsidRPr="00015776" w:rsidRDefault="00015776" w:rsidP="00015776">
      <w:pPr>
        <w:shd w:val="clear" w:color="auto" w:fill="FFFFFF"/>
        <w:spacing w:after="0" w:line="240" w:lineRule="auto"/>
        <w:jc w:val="center"/>
        <w:rPr>
          <w:rFonts w:ascii="Arial" w:eastAsia="Times New Roman" w:hAnsi="Arial" w:cs="Arial"/>
          <w:color w:val="000000"/>
          <w:sz w:val="18"/>
          <w:szCs w:val="18"/>
        </w:rPr>
      </w:pPr>
      <w:r w:rsidRPr="00015776">
        <w:rPr>
          <w:rFonts w:ascii="Arial" w:eastAsia="Times New Roman" w:hAnsi="Arial" w:cs="Arial"/>
          <w:b/>
          <w:bCs/>
          <w:color w:val="000000"/>
          <w:sz w:val="24"/>
          <w:szCs w:val="24"/>
        </w:rPr>
        <w:t>NABJ awards scholarships annually to deserving students interested in pursuing careers in journalism. Scholarships are worth up to $3,000. </w:t>
      </w:r>
    </w:p>
    <w:p w14:paraId="2D7C096B" w14:textId="77777777" w:rsidR="00015776" w:rsidRPr="00015776" w:rsidRDefault="00015776" w:rsidP="00015776">
      <w:pPr>
        <w:shd w:val="clear" w:color="auto" w:fill="FFFFFF"/>
        <w:spacing w:after="0" w:line="240" w:lineRule="auto"/>
        <w:jc w:val="center"/>
        <w:rPr>
          <w:rFonts w:ascii="Arial" w:eastAsia="Times New Roman" w:hAnsi="Arial" w:cs="Arial"/>
          <w:color w:val="000000"/>
          <w:sz w:val="18"/>
          <w:szCs w:val="18"/>
        </w:rPr>
      </w:pPr>
      <w:r w:rsidRPr="00015776">
        <w:rPr>
          <w:rFonts w:ascii="Arial" w:eastAsia="Times New Roman" w:hAnsi="Arial" w:cs="Arial"/>
          <w:b/>
          <w:bCs/>
          <w:color w:val="000000"/>
          <w:sz w:val="24"/>
          <w:szCs w:val="24"/>
        </w:rPr>
        <w:t> </w:t>
      </w:r>
    </w:p>
    <w:p w14:paraId="0A822A56" w14:textId="325D040F" w:rsidR="00015776" w:rsidRPr="00015776" w:rsidRDefault="00015776" w:rsidP="00015776">
      <w:pPr>
        <w:shd w:val="clear" w:color="auto" w:fill="FFFFFF"/>
        <w:spacing w:after="0" w:line="240" w:lineRule="auto"/>
        <w:rPr>
          <w:rFonts w:ascii="Arial" w:eastAsia="Times New Roman" w:hAnsi="Arial" w:cs="Arial"/>
          <w:color w:val="000000"/>
          <w:sz w:val="18"/>
          <w:szCs w:val="18"/>
        </w:rPr>
      </w:pPr>
      <w:r w:rsidRPr="00015776">
        <w:rPr>
          <w:rFonts w:ascii="Arial" w:eastAsia="Times New Roman" w:hAnsi="Arial" w:cs="Arial"/>
          <w:b/>
          <w:bCs/>
          <w:color w:val="000000"/>
          <w:sz w:val="18"/>
          <w:szCs w:val="18"/>
        </w:rPr>
        <w:br/>
      </w:r>
      <w:r w:rsidRPr="00015776">
        <w:rPr>
          <w:rFonts w:ascii="Arial" w:eastAsia="Times New Roman" w:hAnsi="Arial" w:cs="Arial"/>
          <w:b/>
          <w:bCs/>
          <w:color w:val="000000"/>
          <w:sz w:val="24"/>
          <w:szCs w:val="24"/>
        </w:rPr>
        <w:t>All applications must be submitted online by the specified deadline.</w:t>
      </w:r>
    </w:p>
    <w:p w14:paraId="3E9EDE43" w14:textId="77777777" w:rsidR="00015776" w:rsidRPr="00015776" w:rsidRDefault="00015776" w:rsidP="00015776">
      <w:pPr>
        <w:shd w:val="clear" w:color="auto" w:fill="FFFFFF"/>
        <w:spacing w:after="0"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 </w:t>
      </w:r>
    </w:p>
    <w:p w14:paraId="6FC192F1" w14:textId="77777777" w:rsidR="00015776" w:rsidRPr="00015776" w:rsidRDefault="00015776" w:rsidP="00015776">
      <w:pPr>
        <w:shd w:val="clear" w:color="auto" w:fill="FFFFFF"/>
        <w:spacing w:after="0" w:line="240" w:lineRule="auto"/>
        <w:rPr>
          <w:rFonts w:ascii="Arial" w:eastAsia="Times New Roman" w:hAnsi="Arial" w:cs="Arial"/>
          <w:color w:val="000000"/>
          <w:sz w:val="18"/>
          <w:szCs w:val="18"/>
        </w:rPr>
      </w:pPr>
      <w:r w:rsidRPr="00015776">
        <w:rPr>
          <w:rFonts w:ascii="Arial" w:eastAsia="Times New Roman" w:hAnsi="Arial" w:cs="Arial"/>
          <w:b/>
          <w:bCs/>
          <w:color w:val="000000"/>
          <w:sz w:val="18"/>
          <w:szCs w:val="18"/>
          <w:u w:val="single"/>
        </w:rPr>
        <w:t>Application Requirements (College Students):</w:t>
      </w:r>
    </w:p>
    <w:p w14:paraId="702F2940"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be a current NABJ member (Student membership cost $40)</w:t>
      </w:r>
    </w:p>
    <w:p w14:paraId="5C4E6646"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be an American or foreign-born student who is currently enrolled full-time at an accredited college/university in the U.S.</w:t>
      </w:r>
    </w:p>
    <w:p w14:paraId="46B6662B"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major in journalism or a communications-related discipline with the interest of pursuing a journalism career</w:t>
      </w:r>
    </w:p>
    <w:p w14:paraId="5E7A582F"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meet the cumulative G.P.A. requirement verified on an official transcript</w:t>
      </w:r>
    </w:p>
    <w:p w14:paraId="1695F7BE"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b/>
          <w:bCs/>
          <w:i/>
          <w:iCs/>
          <w:color w:val="000000"/>
          <w:sz w:val="18"/>
          <w:szCs w:val="18"/>
        </w:rPr>
        <w:t>Must have at least one year of school remaining at the time of the application submission</w:t>
      </w:r>
    </w:p>
    <w:p w14:paraId="124DE062"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Resume</w:t>
      </w:r>
    </w:p>
    <w:p w14:paraId="50A5D775"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Cover Letter (must explain journalism experience, academic accomplishments, career goals, community involvement and financial need; 500 - 800 words)</w:t>
      </w:r>
    </w:p>
    <w:p w14:paraId="054784C4"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Essay on the specified topic (1,000 - 2,000 words)</w:t>
      </w:r>
    </w:p>
    <w:p w14:paraId="23BCFDD7"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Five (5) Work Samples (articles, video clips, photos, or personal website)</w:t>
      </w:r>
    </w:p>
    <w:p w14:paraId="2462E225" w14:textId="77777777"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Three (3) References (must provide contact information. Letters are NOT required.)</w:t>
      </w:r>
    </w:p>
    <w:p w14:paraId="008A7266" w14:textId="35218A02" w:rsidR="00015776" w:rsidRPr="00015776" w:rsidRDefault="00015776" w:rsidP="00015776">
      <w:pPr>
        <w:numPr>
          <w:ilvl w:val="0"/>
          <w:numId w:val="41"/>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Documents must be a Microsoft Word document or PDF. Please save and submit all documents as "</w:t>
      </w:r>
      <w:proofErr w:type="spellStart"/>
      <w:proofErr w:type="gramStart"/>
      <w:r w:rsidRPr="00015776">
        <w:rPr>
          <w:rFonts w:ascii="Arial" w:eastAsia="Times New Roman" w:hAnsi="Arial" w:cs="Arial"/>
          <w:color w:val="000000"/>
          <w:sz w:val="18"/>
          <w:szCs w:val="18"/>
        </w:rPr>
        <w:t>Name.Year.TypeofFile</w:t>
      </w:r>
      <w:proofErr w:type="spellEnd"/>
      <w:proofErr w:type="gramEnd"/>
    </w:p>
    <w:p w14:paraId="5A535512" w14:textId="77777777" w:rsidR="00015776" w:rsidRPr="00015776" w:rsidRDefault="00015776" w:rsidP="00015776">
      <w:pPr>
        <w:shd w:val="clear" w:color="auto" w:fill="FFFFFF"/>
        <w:spacing w:after="150" w:line="240" w:lineRule="auto"/>
        <w:rPr>
          <w:rFonts w:ascii="Arial" w:eastAsia="Times New Roman" w:hAnsi="Arial" w:cs="Arial"/>
          <w:color w:val="000000"/>
          <w:sz w:val="18"/>
          <w:szCs w:val="18"/>
        </w:rPr>
      </w:pPr>
      <w:r w:rsidRPr="00015776">
        <w:rPr>
          <w:rFonts w:ascii="Arial" w:eastAsia="Times New Roman" w:hAnsi="Arial" w:cs="Arial"/>
          <w:b/>
          <w:bCs/>
          <w:color w:val="000000"/>
          <w:sz w:val="18"/>
          <w:szCs w:val="18"/>
          <w:u w:val="single"/>
        </w:rPr>
        <w:lastRenderedPageBreak/>
        <w:t> Application Requirements (High School Students):</w:t>
      </w:r>
    </w:p>
    <w:p w14:paraId="49F37F36"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be a current NABJ member (Student membership cost $40)</w:t>
      </w:r>
    </w:p>
    <w:p w14:paraId="1D642099"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be an American or foreign-born student who is currently enrolled full-time at a high school in the U.S.</w:t>
      </w:r>
    </w:p>
    <w:p w14:paraId="2543493A"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be a senior interested in majoring in journalism or a communications-related discipline at an accredited college/university in the U.S. following graduation</w:t>
      </w:r>
    </w:p>
    <w:p w14:paraId="215D0007"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Must meet the cumulative G.P.A. requirement verified on an official high school transcript</w:t>
      </w:r>
    </w:p>
    <w:p w14:paraId="07D6CABD"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Resume</w:t>
      </w:r>
    </w:p>
    <w:p w14:paraId="562C5EFE"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Cover Letter (must explain journalism experience, academic accomplishments, career goals, community involvement and financial need; 500 - 800 words)</w:t>
      </w:r>
    </w:p>
    <w:p w14:paraId="7F452829"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Essay on the specified topic (800 - 1,000 words)</w:t>
      </w:r>
    </w:p>
    <w:p w14:paraId="1B22B0B2" w14:textId="77777777" w:rsidR="00015776" w:rsidRP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Three (3) Work Samples (articles, video clips, photos, or personal website)</w:t>
      </w:r>
    </w:p>
    <w:p w14:paraId="1CE163A0" w14:textId="52127C5D" w:rsidR="00015776" w:rsidRDefault="00015776" w:rsidP="00015776">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Three (3) References (must provide contact information. Letters are NOT required.)</w:t>
      </w:r>
    </w:p>
    <w:p w14:paraId="61EB9810" w14:textId="1716F159" w:rsidR="00015776" w:rsidRPr="00015776" w:rsidRDefault="00015776" w:rsidP="00461CBB">
      <w:pPr>
        <w:numPr>
          <w:ilvl w:val="0"/>
          <w:numId w:val="42"/>
        </w:numPr>
        <w:shd w:val="clear" w:color="auto" w:fill="FFFFFF"/>
        <w:spacing w:before="100" w:beforeAutospacing="1" w:after="100" w:afterAutospacing="1" w:line="240" w:lineRule="auto"/>
        <w:rPr>
          <w:rFonts w:ascii="Arial" w:eastAsia="Times New Roman" w:hAnsi="Arial" w:cs="Arial"/>
          <w:color w:val="000000"/>
          <w:sz w:val="18"/>
          <w:szCs w:val="18"/>
        </w:rPr>
      </w:pPr>
      <w:r w:rsidRPr="00015776">
        <w:rPr>
          <w:rFonts w:ascii="Arial" w:eastAsia="Times New Roman" w:hAnsi="Arial" w:cs="Arial"/>
          <w:color w:val="000000"/>
          <w:sz w:val="18"/>
          <w:szCs w:val="18"/>
        </w:rPr>
        <w:t>Documents must be a Microsoft Word document or PDF. Please save and submit all documents as "</w:t>
      </w:r>
      <w:proofErr w:type="spellStart"/>
      <w:proofErr w:type="gramStart"/>
      <w:r w:rsidRPr="00015776">
        <w:rPr>
          <w:rFonts w:ascii="Arial" w:eastAsia="Times New Roman" w:hAnsi="Arial" w:cs="Arial"/>
          <w:color w:val="000000"/>
          <w:sz w:val="18"/>
          <w:szCs w:val="18"/>
        </w:rPr>
        <w:t>Name.Year.TypeofFile</w:t>
      </w:r>
      <w:proofErr w:type="spellEnd"/>
      <w:proofErr w:type="gramEnd"/>
    </w:p>
    <w:p w14:paraId="5254E35D" w14:textId="77777777" w:rsidR="00623634" w:rsidRDefault="00461CBB" w:rsidP="0062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3634" w:rsidRPr="00623634">
        <w:rPr>
          <w:rFonts w:ascii="Times New Roman" w:eastAsia="Times New Roman" w:hAnsi="Times New Roman" w:cs="Times New Roman"/>
          <w:b/>
          <w:sz w:val="28"/>
          <w:szCs w:val="24"/>
          <w:u w:val="single"/>
        </w:rPr>
        <w:t>AMA-Richmond</w:t>
      </w:r>
      <w:r w:rsidR="00623634" w:rsidRPr="00623634">
        <w:rPr>
          <w:rFonts w:ascii="Times New Roman" w:eastAsia="Times New Roman" w:hAnsi="Times New Roman" w:cs="Times New Roman"/>
          <w:sz w:val="28"/>
          <w:szCs w:val="24"/>
        </w:rPr>
        <w:t> </w:t>
      </w:r>
    </w:p>
    <w:p w14:paraId="1ED87EEC" w14:textId="28CF14AA" w:rsidR="00694CB4" w:rsidRPr="00015776" w:rsidRDefault="005E6D56" w:rsidP="00623634">
      <w:pPr>
        <w:rPr>
          <w:rFonts w:ascii="Times New Roman" w:eastAsia="Times New Roman" w:hAnsi="Times New Roman" w:cs="Times New Roman"/>
          <w:color w:val="0000FF"/>
          <w:sz w:val="24"/>
          <w:szCs w:val="24"/>
          <w:u w:val="single"/>
        </w:rPr>
      </w:pPr>
      <w:hyperlink r:id="rId19" w:history="1">
        <w:r w:rsidR="00623634" w:rsidRPr="000E0BBD">
          <w:rPr>
            <w:rStyle w:val="Hyperlink"/>
            <w:rFonts w:ascii="Times New Roman" w:eastAsia="Times New Roman" w:hAnsi="Times New Roman" w:cs="Times New Roman"/>
            <w:sz w:val="24"/>
            <w:szCs w:val="24"/>
          </w:rPr>
          <w:t>http://amarichmo</w:t>
        </w:r>
        <w:r w:rsidR="00623634" w:rsidRPr="000E0BBD">
          <w:rPr>
            <w:rStyle w:val="Hyperlink"/>
            <w:rFonts w:ascii="Times New Roman" w:eastAsia="Times New Roman" w:hAnsi="Times New Roman" w:cs="Times New Roman"/>
            <w:sz w:val="24"/>
            <w:szCs w:val="24"/>
          </w:rPr>
          <w:t>nd.org/about/ama-scholarship/</w:t>
        </w:r>
      </w:hyperlink>
    </w:p>
    <w:p w14:paraId="7289F28E" w14:textId="77777777" w:rsidR="00623634" w:rsidRPr="00623634" w:rsidRDefault="00623634" w:rsidP="00623634">
      <w:pPr>
        <w:rPr>
          <w:rFonts w:ascii="Times New Roman" w:eastAsia="Times New Roman" w:hAnsi="Times New Roman" w:cs="Times New Roman"/>
          <w:sz w:val="24"/>
          <w:szCs w:val="24"/>
        </w:rPr>
      </w:pPr>
      <w:r w:rsidRPr="00623634">
        <w:rPr>
          <w:rFonts w:ascii="Times New Roman" w:eastAsia="Times New Roman" w:hAnsi="Times New Roman" w:cs="Times New Roman"/>
          <w:sz w:val="24"/>
          <w:szCs w:val="24"/>
        </w:rPr>
        <w:t>In 2001, AMA-Richmond established the Robert R. Barber Endowment Fund for Scholarship and Training. The fund was conceptualized by and named for a highly respected marketing professional, Bob Barber, longtime CEO and co-owner of Barber Martin Advertising, and a former AMA-Richmond President. Since 2001, the fund has grown from $17,000 at its creation to just over $100,000 today, thanks to both corporate and individual contributions, as well as funds dedicated to the endowment from AMA-Richmond chapter events and initiatives.</w:t>
      </w:r>
    </w:p>
    <w:p w14:paraId="312B3516" w14:textId="77777777" w:rsidR="00623634" w:rsidRPr="00623634" w:rsidRDefault="00623634" w:rsidP="00623634">
      <w:pPr>
        <w:rPr>
          <w:rFonts w:ascii="Times New Roman" w:eastAsia="Times New Roman" w:hAnsi="Times New Roman" w:cs="Times New Roman"/>
          <w:sz w:val="24"/>
          <w:szCs w:val="24"/>
        </w:rPr>
      </w:pPr>
      <w:r w:rsidRPr="00623634">
        <w:rPr>
          <w:rFonts w:ascii="Times New Roman" w:eastAsia="Times New Roman" w:hAnsi="Times New Roman" w:cs="Times New Roman"/>
          <w:sz w:val="24"/>
          <w:szCs w:val="24"/>
        </w:rPr>
        <w:t xml:space="preserve">Each year since 2011, the chapter has awarded three competitive annual merit-based scholarships to regional students in the field of marketing. The scholarship program fulfills Bob Barber’s original vision for AMA-Richmond to help the next generation of marketers grow to be successful contributors to our marketing community and the marketing </w:t>
      </w:r>
      <w:proofErr w:type="gramStart"/>
      <w:r w:rsidRPr="00623634">
        <w:rPr>
          <w:rFonts w:ascii="Times New Roman" w:eastAsia="Times New Roman" w:hAnsi="Times New Roman" w:cs="Times New Roman"/>
          <w:sz w:val="24"/>
          <w:szCs w:val="24"/>
        </w:rPr>
        <w:t>profession as a whole</w:t>
      </w:r>
      <w:proofErr w:type="gramEnd"/>
      <w:r w:rsidRPr="00623634">
        <w:rPr>
          <w:rFonts w:ascii="Times New Roman" w:eastAsia="Times New Roman" w:hAnsi="Times New Roman" w:cs="Times New Roman"/>
          <w:sz w:val="24"/>
          <w:szCs w:val="24"/>
        </w:rPr>
        <w:t>. It is one of the many ways the chapter supports marketing students today.</w:t>
      </w:r>
    </w:p>
    <w:p w14:paraId="61A05E70" w14:textId="77777777" w:rsidR="003650B0" w:rsidRDefault="00623634" w:rsidP="00623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053D989" w14:textId="77777777" w:rsidR="000723B3" w:rsidRPr="000723B3" w:rsidRDefault="000723B3" w:rsidP="00E43286">
      <w:pPr>
        <w:spacing w:after="0" w:line="240" w:lineRule="auto"/>
        <w:rPr>
          <w:rFonts w:ascii="Times New Roman" w:hAnsi="Times New Roman" w:cs="Times New Roman"/>
          <w:b/>
          <w:sz w:val="24"/>
          <w:u w:val="single"/>
          <w:shd w:val="clear" w:color="auto" w:fill="FFFFFF"/>
        </w:rPr>
      </w:pPr>
      <w:r w:rsidRPr="000723B3">
        <w:rPr>
          <w:rFonts w:ascii="Times New Roman" w:hAnsi="Times New Roman" w:cs="Times New Roman"/>
          <w:b/>
          <w:sz w:val="28"/>
          <w:u w:val="single"/>
          <w:shd w:val="clear" w:color="auto" w:fill="FFFFFF"/>
        </w:rPr>
        <w:t>Council for the Advancement of Science Writing</w:t>
      </w:r>
    </w:p>
    <w:p w14:paraId="0BCD375D" w14:textId="77777777" w:rsidR="000723B3" w:rsidRDefault="005E6D56" w:rsidP="00E43286">
      <w:pPr>
        <w:spacing w:after="0" w:line="240" w:lineRule="auto"/>
        <w:rPr>
          <w:rFonts w:ascii="Times New Roman" w:hAnsi="Times New Roman" w:cs="Times New Roman"/>
          <w:sz w:val="24"/>
          <w:shd w:val="clear" w:color="auto" w:fill="FFFFFF"/>
        </w:rPr>
      </w:pPr>
      <w:hyperlink r:id="rId20" w:history="1">
        <w:r w:rsidR="000723B3" w:rsidRPr="000E0BBD">
          <w:rPr>
            <w:rStyle w:val="Hyperlink"/>
            <w:rFonts w:ascii="Times New Roman" w:hAnsi="Times New Roman" w:cs="Times New Roman"/>
            <w:sz w:val="24"/>
            <w:shd w:val="clear" w:color="auto" w:fill="FFFFFF"/>
          </w:rPr>
          <w:t>http://casw.</w:t>
        </w:r>
        <w:r w:rsidR="000723B3" w:rsidRPr="000E0BBD">
          <w:rPr>
            <w:rStyle w:val="Hyperlink"/>
            <w:rFonts w:ascii="Times New Roman" w:hAnsi="Times New Roman" w:cs="Times New Roman"/>
            <w:sz w:val="24"/>
            <w:shd w:val="clear" w:color="auto" w:fill="FFFFFF"/>
          </w:rPr>
          <w:t>org/evert-clark-award</w:t>
        </w:r>
      </w:hyperlink>
    </w:p>
    <w:p w14:paraId="3469BC44" w14:textId="77777777" w:rsidR="000723B3" w:rsidRDefault="000723B3" w:rsidP="00E43286">
      <w:pPr>
        <w:spacing w:after="0" w:line="240" w:lineRule="auto"/>
        <w:rPr>
          <w:rFonts w:ascii="Times New Roman" w:hAnsi="Times New Roman" w:cs="Times New Roman"/>
          <w:sz w:val="24"/>
          <w:shd w:val="clear" w:color="auto" w:fill="FFFFFF"/>
        </w:rPr>
      </w:pPr>
    </w:p>
    <w:p w14:paraId="57684EAC" w14:textId="77777777" w:rsidR="00E43286" w:rsidRPr="000723B3" w:rsidRDefault="00E43286" w:rsidP="00E43286">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 xml:space="preserve">The award is intended to encourage young science writers by recognizing outstanding reporting and writing in any field of science. The winner will receive $1,000 and expenses to attend </w:t>
      </w:r>
      <w:proofErr w:type="spellStart"/>
      <w:r w:rsidRPr="000723B3">
        <w:rPr>
          <w:rFonts w:ascii="Times New Roman" w:hAnsi="Times New Roman" w:cs="Times New Roman"/>
          <w:sz w:val="24"/>
          <w:shd w:val="clear" w:color="auto" w:fill="FFFFFF"/>
        </w:rPr>
        <w:t>ScienceWriters</w:t>
      </w:r>
      <w:proofErr w:type="spellEnd"/>
      <w:r w:rsidRPr="000723B3">
        <w:rPr>
          <w:rFonts w:ascii="Times New Roman" w:hAnsi="Times New Roman" w:cs="Times New Roman"/>
          <w:sz w:val="24"/>
          <w:shd w:val="clear" w:color="auto" w:fill="FFFFFF"/>
        </w:rPr>
        <w:t>, which combines the annual National Association of Science Writers workshops and CASW's New Horizons in Science briefings.</w:t>
      </w:r>
    </w:p>
    <w:p w14:paraId="579F11BF" w14:textId="77777777" w:rsidR="00E43286" w:rsidRPr="000723B3" w:rsidRDefault="00E43286" w:rsidP="00E43286">
      <w:pPr>
        <w:spacing w:after="0" w:line="240" w:lineRule="auto"/>
        <w:rPr>
          <w:rFonts w:ascii="Times New Roman" w:hAnsi="Times New Roman" w:cs="Times New Roman"/>
          <w:sz w:val="24"/>
          <w:shd w:val="clear" w:color="auto" w:fill="FFFFFF"/>
        </w:rPr>
      </w:pPr>
    </w:p>
    <w:p w14:paraId="0C78B07F" w14:textId="77777777" w:rsidR="00E43286" w:rsidRPr="000723B3" w:rsidRDefault="00E43286" w:rsidP="00EB1E01">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 xml:space="preserve">The award is given in memory of </w:t>
      </w:r>
      <w:proofErr w:type="spellStart"/>
      <w:r w:rsidRPr="000723B3">
        <w:rPr>
          <w:rFonts w:ascii="Times New Roman" w:hAnsi="Times New Roman" w:cs="Times New Roman"/>
          <w:sz w:val="24"/>
          <w:shd w:val="clear" w:color="auto" w:fill="FFFFFF"/>
        </w:rPr>
        <w:t>Ev</w:t>
      </w:r>
      <w:proofErr w:type="spellEnd"/>
      <w:r w:rsidRPr="000723B3">
        <w:rPr>
          <w:rFonts w:ascii="Times New Roman" w:hAnsi="Times New Roman" w:cs="Times New Roman"/>
          <w:sz w:val="24"/>
          <w:shd w:val="clear" w:color="auto" w:fill="FFFFFF"/>
        </w:rPr>
        <w:t xml:space="preserve"> Clark, a veteran journalist at Business Week, The New York Times and Newsweek, and Seth Payne, his long-time friend and colleague at Business Week and a founder of the award. It is designed to carry on the work of both men, who offered friendship and advice to generations of young journalists.</w:t>
      </w:r>
    </w:p>
    <w:p w14:paraId="0D179F07" w14:textId="77777777" w:rsidR="00E43286" w:rsidRPr="000723B3" w:rsidRDefault="00E43286" w:rsidP="00EB1E01">
      <w:pPr>
        <w:spacing w:after="0" w:line="240" w:lineRule="auto"/>
        <w:rPr>
          <w:rFonts w:ascii="Times New Roman" w:hAnsi="Times New Roman" w:cs="Times New Roman"/>
          <w:sz w:val="24"/>
          <w:shd w:val="clear" w:color="auto" w:fill="FFFFFF"/>
        </w:rPr>
      </w:pPr>
    </w:p>
    <w:p w14:paraId="5E3C8D6F" w14:textId="77777777" w:rsidR="00E43286" w:rsidRPr="000723B3" w:rsidRDefault="00E43286" w:rsidP="00E43286">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The award is limited to non-technical, print and online journalism. Articles published in newspapers (including college newspapers), magazines, newsletters and websites are eligible. Both freelancers and staff writers are eligible. (Books, as well as articles in technical journals and trade association publications are not eligible).</w:t>
      </w:r>
    </w:p>
    <w:p w14:paraId="540AB683" w14:textId="77777777" w:rsidR="00E43286" w:rsidRPr="000723B3" w:rsidRDefault="00E43286" w:rsidP="00E43286">
      <w:pPr>
        <w:spacing w:after="0" w:line="240" w:lineRule="auto"/>
        <w:rPr>
          <w:rFonts w:ascii="Times New Roman" w:hAnsi="Times New Roman" w:cs="Times New Roman"/>
          <w:sz w:val="24"/>
          <w:shd w:val="clear" w:color="auto" w:fill="FFFFFF"/>
        </w:rPr>
      </w:pPr>
    </w:p>
    <w:p w14:paraId="3A089B9A" w14:textId="77777777" w:rsidR="00E43286" w:rsidRPr="000723B3" w:rsidRDefault="00E43286" w:rsidP="00E43286">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Science writing includes, but is not limited to, writing in the biological, physical, environmental, computer, and space sciences, along with technology, mathematics, health and science policy.</w:t>
      </w:r>
    </w:p>
    <w:p w14:paraId="77463EE1" w14:textId="77777777" w:rsidR="00E43286" w:rsidRPr="000723B3" w:rsidRDefault="00E43286" w:rsidP="00E43286">
      <w:pPr>
        <w:spacing w:after="0" w:line="240" w:lineRule="auto"/>
        <w:rPr>
          <w:rFonts w:ascii="Times New Roman" w:hAnsi="Times New Roman" w:cs="Times New Roman"/>
          <w:sz w:val="24"/>
          <w:shd w:val="clear" w:color="auto" w:fill="FFFFFF"/>
        </w:rPr>
      </w:pPr>
    </w:p>
    <w:p w14:paraId="5CE73912" w14:textId="77777777" w:rsidR="00E43286" w:rsidRPr="000723B3" w:rsidRDefault="00E43286" w:rsidP="00E43286">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 xml:space="preserve">Entries will be judged </w:t>
      </w:r>
      <w:proofErr w:type="gramStart"/>
      <w:r w:rsidRPr="000723B3">
        <w:rPr>
          <w:rFonts w:ascii="Times New Roman" w:hAnsi="Times New Roman" w:cs="Times New Roman"/>
          <w:sz w:val="24"/>
          <w:shd w:val="clear" w:color="auto" w:fill="FFFFFF"/>
        </w:rPr>
        <w:t>on the basis of</w:t>
      </w:r>
      <w:proofErr w:type="gramEnd"/>
      <w:r w:rsidRPr="000723B3">
        <w:rPr>
          <w:rFonts w:ascii="Times New Roman" w:hAnsi="Times New Roman" w:cs="Times New Roman"/>
          <w:sz w:val="24"/>
          <w:shd w:val="clear" w:color="auto" w:fill="FFFFFF"/>
        </w:rPr>
        <w:t xml:space="preserve"> accuracy, clarity, insightfulness, fairness, resourcefulness, and timeliness.</w:t>
      </w:r>
    </w:p>
    <w:p w14:paraId="2D8540C8" w14:textId="77777777" w:rsidR="00E43286" w:rsidRPr="000723B3" w:rsidRDefault="00E43286" w:rsidP="00E43286">
      <w:pPr>
        <w:spacing w:after="0" w:line="240" w:lineRule="auto"/>
        <w:rPr>
          <w:rFonts w:ascii="Times New Roman" w:hAnsi="Times New Roman" w:cs="Times New Roman"/>
          <w:sz w:val="24"/>
          <w:shd w:val="clear" w:color="auto" w:fill="FFFFFF"/>
        </w:rPr>
      </w:pPr>
    </w:p>
    <w:p w14:paraId="6C12F8F1" w14:textId="77777777" w:rsidR="00E43286" w:rsidRPr="000723B3" w:rsidRDefault="00E43286" w:rsidP="00E43286">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Applicants must be age 30 or younger. The 2017 award will be limited to those applicants whose 31st birthday is July 1, 2017 or later.</w:t>
      </w:r>
    </w:p>
    <w:p w14:paraId="2EE52FE9" w14:textId="77777777" w:rsidR="00E43286" w:rsidRPr="000723B3" w:rsidRDefault="00E43286" w:rsidP="00E43286">
      <w:pPr>
        <w:spacing w:after="0" w:line="240" w:lineRule="auto"/>
        <w:rPr>
          <w:rFonts w:ascii="Times New Roman" w:hAnsi="Times New Roman" w:cs="Times New Roman"/>
          <w:sz w:val="24"/>
          <w:shd w:val="clear" w:color="auto" w:fill="FFFFFF"/>
        </w:rPr>
      </w:pPr>
    </w:p>
    <w:p w14:paraId="296BC8F3" w14:textId="77777777" w:rsidR="00E43286" w:rsidRPr="000723B3" w:rsidRDefault="00E43286" w:rsidP="00E43286">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Applicants may submit a single article or series, or up to four individual pieces. Articles must be published between July 1, 2016 and June 30, 2017, but an entire series will be accepted if most parts are published between those dates. Applications may be submitted by the author or on the author's behalf.</w:t>
      </w:r>
    </w:p>
    <w:p w14:paraId="2708DACF" w14:textId="77777777" w:rsidR="00E43286" w:rsidRPr="000723B3" w:rsidRDefault="00E43286" w:rsidP="00EB1E01">
      <w:pPr>
        <w:spacing w:after="0" w:line="240" w:lineRule="auto"/>
        <w:rPr>
          <w:rFonts w:ascii="Times New Roman" w:hAnsi="Times New Roman" w:cs="Times New Roman"/>
          <w:sz w:val="24"/>
          <w:shd w:val="clear" w:color="auto" w:fill="FFFFFF"/>
        </w:rPr>
      </w:pPr>
      <w:r w:rsidRPr="000723B3">
        <w:rPr>
          <w:rFonts w:ascii="Times New Roman" w:hAnsi="Times New Roman" w:cs="Times New Roman"/>
          <w:sz w:val="24"/>
          <w:shd w:val="clear" w:color="auto" w:fill="FFFFFF"/>
        </w:rPr>
        <w:t>---------------------------------------------------------------------------------------------------------------------</w:t>
      </w:r>
    </w:p>
    <w:p w14:paraId="19BF0A72" w14:textId="77777777" w:rsidR="00EB1E01" w:rsidRPr="00EB1E01" w:rsidRDefault="00EB1E01" w:rsidP="00EB1E01">
      <w:pPr>
        <w:spacing w:after="0" w:line="240" w:lineRule="auto"/>
        <w:rPr>
          <w:rFonts w:ascii="Times New Roman" w:eastAsia="Times New Roman" w:hAnsi="Times New Roman" w:cs="Times New Roman"/>
          <w:b/>
          <w:bCs/>
          <w:sz w:val="24"/>
          <w:szCs w:val="24"/>
          <w:u w:val="single"/>
        </w:rPr>
      </w:pPr>
      <w:r w:rsidRPr="00EB1E01">
        <w:rPr>
          <w:rFonts w:ascii="Times New Roman" w:hAnsi="Times New Roman" w:cs="Times New Roman"/>
          <w:b/>
          <w:color w:val="333333"/>
          <w:sz w:val="28"/>
          <w:u w:val="single"/>
          <w:shd w:val="clear" w:color="auto" w:fill="FFFFFF"/>
        </w:rPr>
        <w:t>The Chips Quinn Scholars Program for Diversity in Journalism</w:t>
      </w:r>
    </w:p>
    <w:p w14:paraId="1CAEE959" w14:textId="7FAB8689" w:rsidR="00EB1E01" w:rsidRDefault="005E6D56" w:rsidP="00EB1E01">
      <w:pPr>
        <w:spacing w:after="0" w:line="240" w:lineRule="auto"/>
        <w:rPr>
          <w:rFonts w:ascii="Times New Roman" w:eastAsia="Times New Roman" w:hAnsi="Times New Roman" w:cs="Times New Roman"/>
          <w:bCs/>
          <w:sz w:val="24"/>
          <w:szCs w:val="24"/>
        </w:rPr>
      </w:pPr>
      <w:hyperlink r:id="rId21" w:history="1">
        <w:r w:rsidR="00EB1E01" w:rsidRPr="000E0BBD">
          <w:rPr>
            <w:rStyle w:val="Hyperlink"/>
            <w:rFonts w:ascii="Times New Roman" w:eastAsia="Times New Roman" w:hAnsi="Times New Roman" w:cs="Times New Roman"/>
            <w:bCs/>
            <w:sz w:val="24"/>
            <w:szCs w:val="24"/>
          </w:rPr>
          <w:t>http://www.newseuminstitute.org/initiatives/chips-quinn-scholars-program-for-diversity-in-journali</w:t>
        </w:r>
        <w:r w:rsidR="00EB1E01" w:rsidRPr="000E0BBD">
          <w:rPr>
            <w:rStyle w:val="Hyperlink"/>
            <w:rFonts w:ascii="Times New Roman" w:eastAsia="Times New Roman" w:hAnsi="Times New Roman" w:cs="Times New Roman"/>
            <w:bCs/>
            <w:sz w:val="24"/>
            <w:szCs w:val="24"/>
          </w:rPr>
          <w:t>sm/</w:t>
        </w:r>
      </w:hyperlink>
    </w:p>
    <w:p w14:paraId="7D3ACEF3" w14:textId="77777777" w:rsidR="00EB1E01" w:rsidRDefault="00EB1E01" w:rsidP="00EB1E01">
      <w:pPr>
        <w:spacing w:after="0" w:line="240" w:lineRule="auto"/>
        <w:rPr>
          <w:rFonts w:ascii="Times New Roman" w:eastAsia="Times New Roman" w:hAnsi="Times New Roman" w:cs="Times New Roman"/>
          <w:bCs/>
          <w:sz w:val="24"/>
          <w:szCs w:val="24"/>
        </w:rPr>
      </w:pPr>
    </w:p>
    <w:p w14:paraId="54223564" w14:textId="77777777" w:rsidR="00EB1E01" w:rsidRDefault="00EB1E01" w:rsidP="00EB1E01">
      <w:pPr>
        <w:spacing w:after="0" w:line="240" w:lineRule="auto"/>
        <w:rPr>
          <w:rFonts w:ascii="Times New Roman" w:eastAsia="Times New Roman" w:hAnsi="Times New Roman" w:cs="Times New Roman"/>
          <w:bCs/>
          <w:sz w:val="24"/>
          <w:szCs w:val="24"/>
        </w:rPr>
      </w:pPr>
      <w:r w:rsidRPr="00EB1E01">
        <w:rPr>
          <w:rFonts w:ascii="Times New Roman" w:eastAsia="Times New Roman" w:hAnsi="Times New Roman" w:cs="Times New Roman"/>
          <w:bCs/>
          <w:sz w:val="24"/>
          <w:szCs w:val="24"/>
        </w:rPr>
        <w:t>College juniors, seniors, graduate students and recent graduates with majors in journalism or career goals in journalism are eligible to apply.</w:t>
      </w:r>
    </w:p>
    <w:p w14:paraId="3F671392" w14:textId="77777777" w:rsidR="00EB1E01" w:rsidRDefault="00EB1E01" w:rsidP="00EB1E01">
      <w:pPr>
        <w:spacing w:after="0" w:line="240" w:lineRule="auto"/>
        <w:rPr>
          <w:rFonts w:ascii="Times New Roman" w:eastAsia="Times New Roman" w:hAnsi="Times New Roman" w:cs="Times New Roman"/>
          <w:bCs/>
          <w:sz w:val="24"/>
          <w:szCs w:val="24"/>
        </w:rPr>
      </w:pPr>
    </w:p>
    <w:p w14:paraId="7066A47F" w14:textId="77777777" w:rsidR="00EB1E01" w:rsidRPr="00EB1E01" w:rsidRDefault="00EB1E01" w:rsidP="00EB1E01">
      <w:pPr>
        <w:spacing w:after="0" w:line="240" w:lineRule="auto"/>
        <w:rPr>
          <w:rFonts w:ascii="Times New Roman" w:eastAsia="Times New Roman" w:hAnsi="Times New Roman" w:cs="Times New Roman"/>
          <w:bCs/>
          <w:sz w:val="24"/>
          <w:szCs w:val="24"/>
        </w:rPr>
      </w:pPr>
      <w:r w:rsidRPr="00EB1E01">
        <w:rPr>
          <w:rFonts w:ascii="Times New Roman" w:eastAsia="Times New Roman" w:hAnsi="Times New Roman" w:cs="Times New Roman"/>
          <w:bCs/>
          <w:sz w:val="24"/>
          <w:szCs w:val="24"/>
        </w:rPr>
        <w:t>The Chips Quinn Scholars Program for Diversity in Journalism offers students hands-on training and mentoring by caring news veterans. More than 1,300 men and women have been named Chips Quinn Scholars since 1991, making it the largest and most enduring diversity initiative of the Newseum Institute.</w:t>
      </w:r>
    </w:p>
    <w:p w14:paraId="2CC1A1E3" w14:textId="77777777" w:rsidR="00EB1E01" w:rsidRPr="00EB1E01" w:rsidRDefault="00EB1E01" w:rsidP="00EB1E01">
      <w:pPr>
        <w:spacing w:after="0" w:line="240" w:lineRule="auto"/>
        <w:rPr>
          <w:rFonts w:ascii="Times New Roman" w:eastAsia="Times New Roman" w:hAnsi="Times New Roman" w:cs="Times New Roman"/>
          <w:bCs/>
          <w:sz w:val="24"/>
          <w:szCs w:val="24"/>
        </w:rPr>
      </w:pPr>
    </w:p>
    <w:p w14:paraId="1B6C3DC9" w14:textId="77777777" w:rsidR="00EB1E01" w:rsidRPr="00EB1E01" w:rsidRDefault="00EB1E01" w:rsidP="00EB1E01">
      <w:pPr>
        <w:spacing w:after="0" w:line="240" w:lineRule="auto"/>
        <w:rPr>
          <w:rFonts w:ascii="Times New Roman" w:eastAsia="Times New Roman" w:hAnsi="Times New Roman" w:cs="Times New Roman"/>
          <w:bCs/>
          <w:sz w:val="24"/>
          <w:szCs w:val="24"/>
        </w:rPr>
      </w:pPr>
      <w:r w:rsidRPr="00EB1E01">
        <w:rPr>
          <w:rFonts w:ascii="Times New Roman" w:eastAsia="Times New Roman" w:hAnsi="Times New Roman" w:cs="Times New Roman"/>
          <w:bCs/>
          <w:sz w:val="24"/>
          <w:szCs w:val="24"/>
        </w:rPr>
        <w:t>The program’s aim:  Provide training and support that will open doors to news and information careers and bring greater diversity to the newsrooms of the United States.</w:t>
      </w:r>
    </w:p>
    <w:p w14:paraId="228B03F7" w14:textId="77777777" w:rsidR="00EB1E01" w:rsidRPr="00EB1E01" w:rsidRDefault="00EB1E01" w:rsidP="00EB1E01">
      <w:pPr>
        <w:spacing w:after="0" w:line="240" w:lineRule="auto"/>
        <w:rPr>
          <w:rFonts w:ascii="Times New Roman" w:eastAsia="Times New Roman" w:hAnsi="Times New Roman" w:cs="Times New Roman"/>
          <w:bCs/>
          <w:sz w:val="24"/>
          <w:szCs w:val="24"/>
        </w:rPr>
      </w:pPr>
    </w:p>
    <w:p w14:paraId="4A23DA32" w14:textId="77777777" w:rsidR="00EB1E01" w:rsidRPr="00EB1E01" w:rsidRDefault="00EB1E01" w:rsidP="00EB1E01">
      <w:pPr>
        <w:spacing w:after="0" w:line="240" w:lineRule="auto"/>
        <w:rPr>
          <w:rFonts w:ascii="Times New Roman" w:eastAsia="Times New Roman" w:hAnsi="Times New Roman" w:cs="Times New Roman"/>
          <w:bCs/>
          <w:sz w:val="24"/>
          <w:szCs w:val="24"/>
        </w:rPr>
      </w:pPr>
      <w:r w:rsidRPr="00EB1E01">
        <w:rPr>
          <w:rFonts w:ascii="Times New Roman" w:eastAsia="Times New Roman" w:hAnsi="Times New Roman" w:cs="Times New Roman"/>
          <w:bCs/>
          <w:sz w:val="24"/>
          <w:szCs w:val="24"/>
        </w:rPr>
        <w:t>The program, operated by the Newseum Institute and funded by the Freedom Forum, matches qualified candidates with participating news organizations from across the country for 10- to 12-week paid internships. Selected scholars participate in an intense, one-week orientation/multimedia training workshop at the John Seigenthaler Center in Nashville, Tenn., in preparation for their internships. The training in Nashville is paid for by the Newseum Institute.</w:t>
      </w:r>
    </w:p>
    <w:p w14:paraId="5C76843B" w14:textId="77777777" w:rsidR="00EB1E01" w:rsidRPr="00EB1E01" w:rsidRDefault="00EB1E01" w:rsidP="003650B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49BBC3FE" w14:textId="77777777" w:rsidR="003650B0" w:rsidRPr="003650B0" w:rsidRDefault="003650B0" w:rsidP="003650B0">
      <w:pPr>
        <w:spacing w:after="0" w:line="240" w:lineRule="auto"/>
        <w:rPr>
          <w:rFonts w:ascii="Times New Roman" w:eastAsia="Times New Roman" w:hAnsi="Times New Roman" w:cs="Times New Roman"/>
          <w:b/>
          <w:bCs/>
          <w:sz w:val="28"/>
          <w:szCs w:val="24"/>
          <w:u w:val="single"/>
        </w:rPr>
      </w:pPr>
      <w:r w:rsidRPr="003650B0">
        <w:rPr>
          <w:rFonts w:ascii="Times New Roman" w:eastAsia="Times New Roman" w:hAnsi="Times New Roman" w:cs="Times New Roman"/>
          <w:b/>
          <w:bCs/>
          <w:sz w:val="28"/>
          <w:szCs w:val="24"/>
          <w:u w:val="single"/>
        </w:rPr>
        <w:t xml:space="preserve">The Peter </w:t>
      </w:r>
      <w:proofErr w:type="spellStart"/>
      <w:r w:rsidRPr="003650B0">
        <w:rPr>
          <w:rFonts w:ascii="Times New Roman" w:eastAsia="Times New Roman" w:hAnsi="Times New Roman" w:cs="Times New Roman"/>
          <w:b/>
          <w:bCs/>
          <w:sz w:val="28"/>
          <w:szCs w:val="24"/>
          <w:u w:val="single"/>
        </w:rPr>
        <w:t>Agris</w:t>
      </w:r>
      <w:proofErr w:type="spellEnd"/>
      <w:r w:rsidRPr="003650B0">
        <w:rPr>
          <w:rFonts w:ascii="Times New Roman" w:eastAsia="Times New Roman" w:hAnsi="Times New Roman" w:cs="Times New Roman"/>
          <w:b/>
          <w:bCs/>
          <w:sz w:val="28"/>
          <w:szCs w:val="24"/>
          <w:u w:val="single"/>
        </w:rPr>
        <w:t xml:space="preserve"> Memorial Journalism Scholarships</w:t>
      </w:r>
    </w:p>
    <w:p w14:paraId="435ACB14" w14:textId="77777777" w:rsidR="003650B0" w:rsidRDefault="005E6D56" w:rsidP="003650B0">
      <w:pPr>
        <w:spacing w:after="0" w:line="240" w:lineRule="auto"/>
        <w:rPr>
          <w:rFonts w:ascii="Times New Roman" w:eastAsia="Times New Roman" w:hAnsi="Times New Roman" w:cs="Times New Roman"/>
          <w:bCs/>
          <w:sz w:val="24"/>
          <w:szCs w:val="24"/>
        </w:rPr>
      </w:pPr>
      <w:hyperlink r:id="rId22" w:history="1">
        <w:r w:rsidR="003650B0" w:rsidRPr="000E0BBD">
          <w:rPr>
            <w:rStyle w:val="Hyperlink"/>
            <w:rFonts w:ascii="Times New Roman" w:eastAsia="Times New Roman" w:hAnsi="Times New Roman" w:cs="Times New Roman"/>
            <w:bCs/>
            <w:sz w:val="24"/>
            <w:szCs w:val="24"/>
          </w:rPr>
          <w:t>h</w:t>
        </w:r>
        <w:r w:rsidR="003650B0" w:rsidRPr="000E0BBD">
          <w:rPr>
            <w:rStyle w:val="Hyperlink"/>
            <w:rFonts w:ascii="Times New Roman" w:eastAsia="Times New Roman" w:hAnsi="Times New Roman" w:cs="Times New Roman"/>
            <w:bCs/>
            <w:sz w:val="24"/>
            <w:szCs w:val="24"/>
          </w:rPr>
          <w:t>ttp://www.alphaomegacouncil.org/scholarships/application-3/</w:t>
        </w:r>
      </w:hyperlink>
    </w:p>
    <w:p w14:paraId="28E0991A" w14:textId="77777777" w:rsidR="003650B0" w:rsidRPr="003650B0" w:rsidRDefault="003650B0" w:rsidP="003650B0">
      <w:pPr>
        <w:spacing w:after="0" w:line="240" w:lineRule="auto"/>
        <w:rPr>
          <w:rFonts w:ascii="Times New Roman" w:eastAsia="Times New Roman" w:hAnsi="Times New Roman" w:cs="Times New Roman"/>
          <w:sz w:val="24"/>
          <w:szCs w:val="24"/>
        </w:rPr>
      </w:pPr>
    </w:p>
    <w:p w14:paraId="4B5E5422" w14:textId="77777777" w:rsidR="003650B0" w:rsidRDefault="003650B0" w:rsidP="003650B0">
      <w:p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 xml:space="preserve">Peter </w:t>
      </w:r>
      <w:proofErr w:type="spellStart"/>
      <w:r w:rsidRPr="003650B0">
        <w:rPr>
          <w:rFonts w:ascii="Times New Roman" w:eastAsia="Times New Roman" w:hAnsi="Times New Roman" w:cs="Times New Roman"/>
          <w:sz w:val="24"/>
          <w:szCs w:val="24"/>
        </w:rPr>
        <w:t>Agris</w:t>
      </w:r>
      <w:proofErr w:type="spellEnd"/>
      <w:r w:rsidRPr="003650B0">
        <w:rPr>
          <w:rFonts w:ascii="Times New Roman" w:eastAsia="Times New Roman" w:hAnsi="Times New Roman" w:cs="Times New Roman"/>
          <w:sz w:val="24"/>
          <w:szCs w:val="24"/>
        </w:rPr>
        <w:t xml:space="preserve"> Memorial Scholarship for Greek-Americans pursuing careers in journalism and communications.</w:t>
      </w:r>
    </w:p>
    <w:p w14:paraId="7CCE8672" w14:textId="77777777" w:rsidR="003650B0" w:rsidRPr="003650B0" w:rsidRDefault="003650B0" w:rsidP="003650B0">
      <w:pPr>
        <w:spacing w:after="0" w:line="240" w:lineRule="auto"/>
        <w:rPr>
          <w:rFonts w:ascii="Times New Roman" w:eastAsia="Times New Roman" w:hAnsi="Times New Roman" w:cs="Times New Roman"/>
          <w:sz w:val="24"/>
          <w:szCs w:val="24"/>
        </w:rPr>
      </w:pPr>
    </w:p>
    <w:p w14:paraId="1A08CB69" w14:textId="77777777" w:rsidR="003650B0" w:rsidRDefault="003650B0" w:rsidP="003650B0">
      <w:p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 xml:space="preserve">The Alpha Omega Council, comprised of leading businesspersons of Hellenic ancestry, honors its late founder by presenting the Peter </w:t>
      </w:r>
      <w:proofErr w:type="spellStart"/>
      <w:r w:rsidRPr="003650B0">
        <w:rPr>
          <w:rFonts w:ascii="Times New Roman" w:eastAsia="Times New Roman" w:hAnsi="Times New Roman" w:cs="Times New Roman"/>
          <w:sz w:val="24"/>
          <w:szCs w:val="24"/>
        </w:rPr>
        <w:t>Agris</w:t>
      </w:r>
      <w:proofErr w:type="spellEnd"/>
      <w:r w:rsidRPr="003650B0">
        <w:rPr>
          <w:rFonts w:ascii="Times New Roman" w:eastAsia="Times New Roman" w:hAnsi="Times New Roman" w:cs="Times New Roman"/>
          <w:sz w:val="24"/>
          <w:szCs w:val="24"/>
        </w:rPr>
        <w:t xml:space="preserve"> Memorial Scholarships annually to several young Greek-Americans pursuing studies in the fields of journalism or communications. The scholarship has been given in honor of Peter </w:t>
      </w:r>
      <w:proofErr w:type="spellStart"/>
      <w:r w:rsidRPr="003650B0">
        <w:rPr>
          <w:rFonts w:ascii="Times New Roman" w:eastAsia="Times New Roman" w:hAnsi="Times New Roman" w:cs="Times New Roman"/>
          <w:sz w:val="24"/>
          <w:szCs w:val="24"/>
        </w:rPr>
        <w:t>Agris</w:t>
      </w:r>
      <w:proofErr w:type="spellEnd"/>
      <w:r w:rsidRPr="003650B0">
        <w:rPr>
          <w:rFonts w:ascii="Times New Roman" w:eastAsia="Times New Roman" w:hAnsi="Times New Roman" w:cs="Times New Roman"/>
          <w:sz w:val="24"/>
          <w:szCs w:val="24"/>
        </w:rPr>
        <w:t xml:space="preserve">, founder and publisher of The Hellenic Chronicle, for fifty years the premier Greek-American national English-language weekly newspaper in this country. Mr. </w:t>
      </w:r>
      <w:proofErr w:type="spellStart"/>
      <w:r w:rsidRPr="003650B0">
        <w:rPr>
          <w:rFonts w:ascii="Times New Roman" w:eastAsia="Times New Roman" w:hAnsi="Times New Roman" w:cs="Times New Roman"/>
          <w:sz w:val="24"/>
          <w:szCs w:val="24"/>
        </w:rPr>
        <w:t>Agris</w:t>
      </w:r>
      <w:proofErr w:type="spellEnd"/>
      <w:r w:rsidRPr="003650B0">
        <w:rPr>
          <w:rFonts w:ascii="Times New Roman" w:eastAsia="Times New Roman" w:hAnsi="Times New Roman" w:cs="Times New Roman"/>
          <w:sz w:val="24"/>
          <w:szCs w:val="24"/>
        </w:rPr>
        <w:t xml:space="preserve"> was also an Archon of the Greek Orthodox Church and a trustee of Hellenic College/Holy Cross School of Theology.</w:t>
      </w:r>
    </w:p>
    <w:p w14:paraId="5E7048B2" w14:textId="77777777" w:rsidR="003650B0" w:rsidRPr="003650B0" w:rsidRDefault="003650B0" w:rsidP="003650B0">
      <w:pPr>
        <w:spacing w:after="0" w:line="240" w:lineRule="auto"/>
        <w:rPr>
          <w:rFonts w:ascii="Times New Roman" w:eastAsia="Times New Roman" w:hAnsi="Times New Roman" w:cs="Times New Roman"/>
          <w:sz w:val="24"/>
          <w:szCs w:val="24"/>
        </w:rPr>
      </w:pPr>
    </w:p>
    <w:p w14:paraId="14A1AE6E" w14:textId="77777777" w:rsidR="003650B0" w:rsidRPr="003650B0" w:rsidRDefault="003650B0" w:rsidP="003650B0">
      <w:p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Criteria for candidates include:</w:t>
      </w:r>
    </w:p>
    <w:p w14:paraId="19AD7CAB" w14:textId="77777777" w:rsidR="003650B0" w:rsidRPr="003650B0" w:rsidRDefault="003650B0" w:rsidP="00B5349F">
      <w:pPr>
        <w:numPr>
          <w:ilvl w:val="0"/>
          <w:numId w:val="18"/>
        </w:num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Being of Greek-American decent and a U.S. citizen</w:t>
      </w:r>
    </w:p>
    <w:p w14:paraId="2F946345" w14:textId="77777777" w:rsidR="003650B0" w:rsidRPr="003650B0" w:rsidRDefault="003650B0" w:rsidP="00B5349F">
      <w:pPr>
        <w:numPr>
          <w:ilvl w:val="0"/>
          <w:numId w:val="18"/>
        </w:num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Current full-time enrollment as a journalism or communications major at the graduate or undergraduate level at an accredited college or university in the United States</w:t>
      </w:r>
    </w:p>
    <w:p w14:paraId="6AB11BEA" w14:textId="77777777" w:rsidR="003650B0" w:rsidRPr="003650B0" w:rsidRDefault="003650B0" w:rsidP="00B5349F">
      <w:pPr>
        <w:numPr>
          <w:ilvl w:val="0"/>
          <w:numId w:val="18"/>
        </w:num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Active participation in school, community, church organizations</w:t>
      </w:r>
    </w:p>
    <w:p w14:paraId="2788D5A6" w14:textId="77777777" w:rsidR="003650B0" w:rsidRDefault="003650B0" w:rsidP="00B5349F">
      <w:pPr>
        <w:numPr>
          <w:ilvl w:val="0"/>
          <w:numId w:val="18"/>
        </w:num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A minimum of a 3.0 GPA and demonstrated financial need</w:t>
      </w:r>
    </w:p>
    <w:p w14:paraId="4778FB86" w14:textId="77777777" w:rsidR="003650B0" w:rsidRPr="003650B0" w:rsidRDefault="003650B0" w:rsidP="003650B0">
      <w:pPr>
        <w:spacing w:after="0" w:line="240" w:lineRule="auto"/>
        <w:rPr>
          <w:rFonts w:ascii="Times New Roman" w:eastAsia="Times New Roman" w:hAnsi="Times New Roman" w:cs="Times New Roman"/>
          <w:sz w:val="24"/>
          <w:szCs w:val="24"/>
        </w:rPr>
      </w:pPr>
      <w:r w:rsidRPr="003650B0">
        <w:rPr>
          <w:rFonts w:ascii="Times New Roman" w:eastAsia="Times New Roman" w:hAnsi="Times New Roman" w:cs="Times New Roman"/>
          <w:sz w:val="24"/>
          <w:szCs w:val="24"/>
        </w:rPr>
        <w:t>The $ 5,000 non-renewable scholarships are presented at The Alpha Omega Council’s Annual Lifetime Achievement Award Dinner typically held in the month of June of each year. At this event, a prominent Greek-American is honored for his or her contributions to Orthodoxy and Hellenism.</w:t>
      </w:r>
    </w:p>
    <w:p w14:paraId="075622B1" w14:textId="77777777" w:rsidR="003650B0" w:rsidRDefault="003650B0" w:rsidP="006236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E7DA011" w14:textId="77777777" w:rsidR="009E3450" w:rsidRPr="009E3450" w:rsidRDefault="0036573C" w:rsidP="009E3450">
      <w:pPr>
        <w:spacing w:after="0" w:line="240" w:lineRule="auto"/>
        <w:rPr>
          <w:rFonts w:ascii="Times New Roman" w:eastAsia="Times New Roman" w:hAnsi="Times New Roman" w:cs="Times New Roman"/>
          <w:b/>
          <w:sz w:val="28"/>
          <w:szCs w:val="24"/>
          <w:u w:val="single"/>
        </w:rPr>
      </w:pPr>
      <w:r w:rsidRPr="0036573C">
        <w:rPr>
          <w:rFonts w:ascii="Times New Roman" w:eastAsia="Times New Roman" w:hAnsi="Times New Roman" w:cs="Times New Roman"/>
          <w:b/>
          <w:sz w:val="28"/>
          <w:szCs w:val="24"/>
          <w:u w:val="single"/>
        </w:rPr>
        <w:t>National Weather Association</w:t>
      </w:r>
      <w:r w:rsidR="009E3450" w:rsidRPr="009E3450">
        <w:rPr>
          <w:rFonts w:ascii="Times New Roman" w:eastAsia="Times New Roman" w:hAnsi="Times New Roman" w:cs="Times New Roman"/>
          <w:b/>
          <w:sz w:val="28"/>
          <w:szCs w:val="24"/>
          <w:u w:val="single"/>
        </w:rPr>
        <w:t xml:space="preserve"> Scholarship</w:t>
      </w:r>
    </w:p>
    <w:p w14:paraId="361C5531" w14:textId="4A9C755F" w:rsidR="0036573C" w:rsidRDefault="005E6D56" w:rsidP="0036573C">
      <w:pPr>
        <w:spacing w:after="0" w:line="240" w:lineRule="auto"/>
        <w:rPr>
          <w:rStyle w:val="Hyperlink"/>
          <w:rFonts w:ascii="Times New Roman" w:hAnsi="Times New Roman" w:cs="Times New Roman"/>
          <w:sz w:val="24"/>
          <w:szCs w:val="24"/>
        </w:rPr>
      </w:pPr>
      <w:hyperlink r:id="rId23" w:history="1">
        <w:r w:rsidR="004C003F" w:rsidRPr="004C003F">
          <w:rPr>
            <w:rStyle w:val="Hyperlink"/>
            <w:rFonts w:ascii="Times New Roman" w:hAnsi="Times New Roman" w:cs="Times New Roman"/>
            <w:sz w:val="24"/>
            <w:szCs w:val="24"/>
          </w:rPr>
          <w:t>http://nwas.org/</w:t>
        </w:r>
        <w:r w:rsidR="004C003F" w:rsidRPr="004C003F">
          <w:rPr>
            <w:rStyle w:val="Hyperlink"/>
            <w:rFonts w:ascii="Times New Roman" w:hAnsi="Times New Roman" w:cs="Times New Roman"/>
            <w:sz w:val="24"/>
            <w:szCs w:val="24"/>
          </w:rPr>
          <w:t>scholarship-grants/</w:t>
        </w:r>
      </w:hyperlink>
    </w:p>
    <w:p w14:paraId="6F4F8930" w14:textId="594EE1CF" w:rsidR="00015776" w:rsidRDefault="00015776" w:rsidP="0036573C">
      <w:pPr>
        <w:spacing w:after="0" w:line="240" w:lineRule="auto"/>
        <w:rPr>
          <w:rStyle w:val="Hyperlink"/>
          <w:rFonts w:ascii="Times New Roman" w:hAnsi="Times New Roman" w:cs="Times New Roman"/>
          <w:sz w:val="24"/>
          <w:szCs w:val="24"/>
        </w:rPr>
      </w:pPr>
    </w:p>
    <w:p w14:paraId="2A0062C5" w14:textId="1FE3AEC3" w:rsidR="00015776" w:rsidRDefault="00015776" w:rsidP="00015776">
      <w:pPr>
        <w:pStyle w:val="NormalWeb"/>
        <w:shd w:val="clear" w:color="auto" w:fill="FFFFFF"/>
        <w:spacing w:before="0" w:beforeAutospacing="0" w:after="360" w:afterAutospacing="0"/>
        <w:rPr>
          <w:rFonts w:ascii="Roboto" w:hAnsi="Roboto"/>
          <w:color w:val="565656"/>
          <w:sz w:val="21"/>
          <w:szCs w:val="21"/>
        </w:rPr>
      </w:pPr>
      <w:r>
        <w:rPr>
          <w:rFonts w:ascii="Roboto" w:hAnsi="Roboto"/>
          <w:color w:val="565656"/>
          <w:sz w:val="21"/>
          <w:szCs w:val="21"/>
        </w:rPr>
        <w:t>T</w:t>
      </w:r>
      <w:r>
        <w:rPr>
          <w:rFonts w:ascii="Roboto" w:hAnsi="Roboto"/>
          <w:color w:val="565656"/>
          <w:sz w:val="21"/>
          <w:szCs w:val="21"/>
        </w:rPr>
        <w:t>he </w:t>
      </w:r>
      <w:hyperlink r:id="rId24" w:history="1">
        <w:r>
          <w:rPr>
            <w:rStyle w:val="Hyperlink"/>
            <w:rFonts w:ascii="Roboto" w:hAnsi="Roboto"/>
            <w:color w:val="5D8725"/>
            <w:sz w:val="21"/>
            <w:szCs w:val="21"/>
          </w:rPr>
          <w:t>National Weather Association Foundation</w:t>
        </w:r>
      </w:hyperlink>
      <w:r>
        <w:rPr>
          <w:rFonts w:ascii="Roboto" w:hAnsi="Roboto"/>
          <w:color w:val="565656"/>
          <w:sz w:val="21"/>
          <w:szCs w:val="21"/>
        </w:rPr>
        <w:t> awards scholarships and grants to undergraduate and, in some cases, graduate students majoring in meteorology or a related field. To learn more about the eligibility and application process for each, please click on the links below.</w:t>
      </w:r>
    </w:p>
    <w:p w14:paraId="77FCF7BD" w14:textId="2A0D5BA1" w:rsidR="00694CB4" w:rsidRPr="00015776" w:rsidRDefault="00015776" w:rsidP="00015776">
      <w:pPr>
        <w:pStyle w:val="style13"/>
        <w:shd w:val="clear" w:color="auto" w:fill="FFFFFF"/>
        <w:spacing w:before="0" w:beforeAutospacing="0" w:after="360" w:afterAutospacing="0"/>
        <w:rPr>
          <w:rFonts w:ascii="Roboto" w:hAnsi="Roboto"/>
          <w:color w:val="565656"/>
          <w:sz w:val="21"/>
          <w:szCs w:val="21"/>
        </w:rPr>
      </w:pPr>
      <w:r>
        <w:rPr>
          <w:rFonts w:ascii="Roboto" w:hAnsi="Roboto"/>
          <w:color w:val="565656"/>
          <w:sz w:val="21"/>
          <w:szCs w:val="21"/>
        </w:rPr>
        <w:t>The NWAF also awards Sol Hirsch Education Fund Grants annually to teachers/educators of grades K–12 to help improve the education of their students, school and/or community in the science of meteorology. Please click on the Sol Hirsch Grants link below to learn more of the eligibility and application process and previous grant winners.</w:t>
      </w:r>
    </w:p>
    <w:tbl>
      <w:tblPr>
        <w:tblW w:w="1753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253"/>
        <w:gridCol w:w="4282"/>
      </w:tblGrid>
      <w:tr w:rsidR="004C003F" w14:paraId="505E85D4"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7704CE8"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25" w:tgtFrame="_blank" w:history="1">
              <w:r w:rsidR="004C003F" w:rsidRPr="004C003F">
                <w:rPr>
                  <w:rStyle w:val="Hyperlink"/>
                  <w:rFonts w:ascii="Times New Roman" w:eastAsia="Times New Roman" w:hAnsi="Times New Roman" w:cs="Times New Roman"/>
                  <w:sz w:val="24"/>
                  <w:szCs w:val="24"/>
                  <w:highlight w:val="yellow"/>
                </w:rPr>
                <w:t>The NWAF David Sankey Minority Scholarship in Meteorology</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0A433BEC"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14:paraId="680D6BDC"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540FF97"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26" w:tgtFrame="_blank" w:history="1">
              <w:r w:rsidR="004C003F" w:rsidRPr="004C003F">
                <w:rPr>
                  <w:rStyle w:val="Hyperlink"/>
                  <w:rFonts w:ascii="Times New Roman" w:eastAsia="Times New Roman" w:hAnsi="Times New Roman" w:cs="Times New Roman"/>
                  <w:sz w:val="24"/>
                  <w:szCs w:val="24"/>
                  <w:highlight w:val="yellow"/>
                </w:rPr>
                <w:t>The NWAF Dr. Roderick A. Scofield Scholarship in Meteorology</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399A1B13"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14:paraId="005BB91C"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5EFCD75"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27" w:tgtFrame="_blank" w:history="1">
              <w:r w:rsidR="004C003F" w:rsidRPr="004C003F">
                <w:rPr>
                  <w:rStyle w:val="Hyperlink"/>
                  <w:rFonts w:ascii="Times New Roman" w:eastAsia="Times New Roman" w:hAnsi="Times New Roman" w:cs="Times New Roman"/>
                  <w:sz w:val="24"/>
                  <w:szCs w:val="24"/>
                  <w:highlight w:val="yellow"/>
                </w:rPr>
                <w:t>The NWAF Ken Reeves Memorial AccuWeather Undergraduate Scholarship in Meteorology</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3BA9E8FB"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14:paraId="3A99F516"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9D90511"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28" w:tgtFrame="_blank" w:history="1">
              <w:r w:rsidR="004C003F" w:rsidRPr="004C003F">
                <w:rPr>
                  <w:rStyle w:val="Hyperlink"/>
                  <w:rFonts w:ascii="Times New Roman" w:eastAsia="Times New Roman" w:hAnsi="Times New Roman" w:cs="Times New Roman"/>
                  <w:sz w:val="24"/>
                  <w:szCs w:val="24"/>
                  <w:highlight w:val="yellow"/>
                </w:rPr>
                <w:t>The NWAF Broadcast Meteorology Scholarship</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75A44939"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14:paraId="3236D474"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3F5C1DB1"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29" w:tgtFrame="_blank" w:history="1">
              <w:r w:rsidR="004C003F" w:rsidRPr="004C003F">
                <w:rPr>
                  <w:rStyle w:val="Hyperlink"/>
                  <w:rFonts w:ascii="Times New Roman" w:eastAsia="Times New Roman" w:hAnsi="Times New Roman" w:cs="Times New Roman"/>
                  <w:sz w:val="24"/>
                  <w:szCs w:val="24"/>
                  <w:highlight w:val="yellow"/>
                </w:rPr>
                <w:t>The NWAF Arthur C. Pike Scholarship in Meteorology</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4BEBDAD4"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Style w:val="style5"/>
                <w:rFonts w:ascii="Times New Roman" w:eastAsia="Times New Roman" w:hAnsi="Times New Roman" w:cs="Times New Roman"/>
                <w:sz w:val="24"/>
                <w:szCs w:val="24"/>
                <w:highlight w:val="yellow"/>
              </w:rPr>
              <w:t>OPEN - Closes Jan. 3, 2018</w:t>
            </w:r>
          </w:p>
        </w:tc>
      </w:tr>
      <w:tr w:rsidR="004C003F" w14:paraId="2B3A71B0"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7C812D05"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30" w:tgtFrame="_blank" w:history="1">
              <w:r w:rsidR="004C003F" w:rsidRPr="004C003F">
                <w:rPr>
                  <w:rStyle w:val="Hyperlink"/>
                  <w:rFonts w:ascii="Times New Roman" w:eastAsia="Times New Roman" w:hAnsi="Times New Roman" w:cs="Times New Roman"/>
                  <w:sz w:val="24"/>
                  <w:szCs w:val="24"/>
                  <w:highlight w:val="yellow"/>
                </w:rPr>
                <w:t>The NWAF Phillips Family Undergraduate Scholarship for Meteorology</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02A91294"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Style w:val="style5"/>
                <w:rFonts w:ascii="Times New Roman" w:eastAsia="Times New Roman" w:hAnsi="Times New Roman" w:cs="Times New Roman"/>
                <w:sz w:val="24"/>
                <w:szCs w:val="24"/>
                <w:highlight w:val="yellow"/>
              </w:rPr>
              <w:t>OPEN - Closes Jan. 3, 2018</w:t>
            </w:r>
          </w:p>
        </w:tc>
      </w:tr>
      <w:tr w:rsidR="004C003F" w14:paraId="3D492DB2"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7C283012" w14:textId="77777777" w:rsidR="004C003F" w:rsidRPr="004C003F" w:rsidRDefault="005E6D56" w:rsidP="004C003F">
            <w:pPr>
              <w:spacing w:after="0" w:line="240" w:lineRule="auto"/>
              <w:rPr>
                <w:rFonts w:ascii="Times New Roman" w:eastAsia="Times New Roman" w:hAnsi="Times New Roman" w:cs="Times New Roman"/>
                <w:b/>
                <w:bCs/>
                <w:sz w:val="24"/>
                <w:szCs w:val="24"/>
                <w:highlight w:val="yellow"/>
              </w:rPr>
            </w:pPr>
            <w:hyperlink r:id="rId31" w:tgtFrame="_blank" w:history="1">
              <w:r w:rsidR="004C003F" w:rsidRPr="004C003F">
                <w:rPr>
                  <w:rStyle w:val="Hyperlink"/>
                  <w:rFonts w:ascii="Times New Roman" w:eastAsia="Times New Roman" w:hAnsi="Times New Roman" w:cs="Times New Roman"/>
                  <w:sz w:val="24"/>
                  <w:szCs w:val="24"/>
                  <w:highlight w:val="yellow"/>
                </w:rPr>
                <w:t xml:space="preserve">The NWAF Bob </w:t>
              </w:r>
              <w:proofErr w:type="spellStart"/>
              <w:r w:rsidR="004C003F" w:rsidRPr="004C003F">
                <w:rPr>
                  <w:rStyle w:val="Hyperlink"/>
                  <w:rFonts w:ascii="Times New Roman" w:eastAsia="Times New Roman" w:hAnsi="Times New Roman" w:cs="Times New Roman"/>
                  <w:sz w:val="24"/>
                  <w:szCs w:val="24"/>
                  <w:highlight w:val="yellow"/>
                </w:rPr>
                <w:t>Glahn</w:t>
              </w:r>
              <w:proofErr w:type="spellEnd"/>
              <w:r w:rsidR="004C003F" w:rsidRPr="004C003F">
                <w:rPr>
                  <w:rStyle w:val="Hyperlink"/>
                  <w:rFonts w:ascii="Times New Roman" w:eastAsia="Times New Roman" w:hAnsi="Times New Roman" w:cs="Times New Roman"/>
                  <w:sz w:val="24"/>
                  <w:szCs w:val="24"/>
                  <w:highlight w:val="yellow"/>
                </w:rPr>
                <w:t xml:space="preserve"> Scholarship in Statistical Meteorology</w:t>
              </w:r>
            </w:hyperlink>
          </w:p>
        </w:tc>
        <w:tc>
          <w:tcPr>
            <w:tcW w:w="0" w:type="auto"/>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2CC93028"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Style w:val="style5"/>
                <w:rFonts w:ascii="Times New Roman" w:eastAsia="Times New Roman" w:hAnsi="Times New Roman" w:cs="Times New Roman"/>
                <w:sz w:val="24"/>
                <w:szCs w:val="24"/>
                <w:highlight w:val="yellow"/>
              </w:rPr>
              <w:t>OPEN - Closes Jan. 3, 2018</w:t>
            </w:r>
          </w:p>
        </w:tc>
      </w:tr>
      <w:tr w:rsidR="004C003F" w:rsidRPr="004C003F" w14:paraId="48B965FE"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375E628E"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2" w:tgtFrame="_blank" w:history="1">
              <w:r w:rsidR="004C003F" w:rsidRPr="004C003F">
                <w:rPr>
                  <w:rStyle w:val="Hyperlink"/>
                  <w:rFonts w:ascii="Times New Roman" w:eastAsia="Times New Roman" w:hAnsi="Times New Roman" w:cs="Times New Roman"/>
                  <w:sz w:val="24"/>
                  <w:szCs w:val="24"/>
                  <w:highlight w:val="yellow"/>
                </w:rPr>
                <w:t>The NWAF David Sankey Minority Scholarship in Meteorology</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3AF79FC7"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rsidRPr="004C003F" w14:paraId="3F46BE87" w14:textId="77777777" w:rsidTr="004C003F">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B8A8CCE"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3" w:tgtFrame="_blank" w:history="1">
              <w:r w:rsidR="004C003F" w:rsidRPr="004C003F">
                <w:rPr>
                  <w:rStyle w:val="Hyperlink"/>
                  <w:rFonts w:ascii="Times New Roman" w:eastAsia="Times New Roman" w:hAnsi="Times New Roman" w:cs="Times New Roman"/>
                  <w:sz w:val="24"/>
                  <w:szCs w:val="24"/>
                  <w:highlight w:val="yellow"/>
                </w:rPr>
                <w:t>The NWAF Dr. Roderick A. Scofield Scholarship in Meteorology</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D4871E8"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rsidRPr="004C003F" w14:paraId="1D00EFB9"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18081471"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4" w:tgtFrame="_blank" w:history="1">
              <w:r w:rsidR="004C003F" w:rsidRPr="004C003F">
                <w:rPr>
                  <w:rStyle w:val="Hyperlink"/>
                  <w:rFonts w:ascii="Times New Roman" w:eastAsia="Times New Roman" w:hAnsi="Times New Roman" w:cs="Times New Roman"/>
                  <w:sz w:val="24"/>
                  <w:szCs w:val="24"/>
                  <w:highlight w:val="yellow"/>
                </w:rPr>
                <w:t>The NWAF Ken Reeves Memorial AccuWeather Undergraduate Scholarship in Meteorology</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0904ECE6"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rsidRPr="004C003F" w14:paraId="65DC5646" w14:textId="77777777" w:rsidTr="004C003F">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7F96093"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5" w:tgtFrame="_blank" w:history="1">
              <w:r w:rsidR="004C003F" w:rsidRPr="004C003F">
                <w:rPr>
                  <w:rStyle w:val="Hyperlink"/>
                  <w:rFonts w:ascii="Times New Roman" w:eastAsia="Times New Roman" w:hAnsi="Times New Roman" w:cs="Times New Roman"/>
                  <w:sz w:val="24"/>
                  <w:szCs w:val="24"/>
                  <w:highlight w:val="yellow"/>
                </w:rPr>
                <w:t>The NWAF Broadcast Meteorology Scholarship</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4FAD579"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CLOSED until Spring 2018</w:t>
            </w:r>
          </w:p>
        </w:tc>
      </w:tr>
      <w:tr w:rsidR="004C003F" w:rsidRPr="004C003F" w14:paraId="692F29F1"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0E6BB08"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6" w:tgtFrame="_blank" w:history="1">
              <w:r w:rsidR="004C003F" w:rsidRPr="004C003F">
                <w:rPr>
                  <w:rStyle w:val="Hyperlink"/>
                  <w:rFonts w:ascii="Times New Roman" w:eastAsia="Times New Roman" w:hAnsi="Times New Roman" w:cs="Times New Roman"/>
                  <w:sz w:val="24"/>
                  <w:szCs w:val="24"/>
                  <w:highlight w:val="yellow"/>
                </w:rPr>
                <w:t>The NWAF Arthur C. Pike Scholarship in Meteorology</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3EA2088F"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OPEN - Closes Jan. 3, 2018</w:t>
            </w:r>
          </w:p>
        </w:tc>
      </w:tr>
      <w:tr w:rsidR="004C003F" w:rsidRPr="004C003F" w14:paraId="1BAC8ABB" w14:textId="77777777" w:rsidTr="004C003F">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168F424"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7" w:tgtFrame="_blank" w:history="1">
              <w:r w:rsidR="004C003F" w:rsidRPr="004C003F">
                <w:rPr>
                  <w:rStyle w:val="Hyperlink"/>
                  <w:rFonts w:ascii="Times New Roman" w:eastAsia="Times New Roman" w:hAnsi="Times New Roman" w:cs="Times New Roman"/>
                  <w:sz w:val="24"/>
                  <w:szCs w:val="24"/>
                  <w:highlight w:val="yellow"/>
                </w:rPr>
                <w:t>The NWAF Phillips Family Undergraduate Scholarship for Meteorology</w:t>
              </w:r>
            </w:hyperlink>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26AF101"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OPEN - Closes Jan. 3, 2018</w:t>
            </w:r>
          </w:p>
        </w:tc>
      </w:tr>
      <w:tr w:rsidR="004C003F" w:rsidRPr="004C003F" w14:paraId="13E246ED" w14:textId="77777777" w:rsidTr="004C003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552F9D5" w14:textId="77777777" w:rsidR="004C003F" w:rsidRPr="004C003F" w:rsidRDefault="005E6D56" w:rsidP="004C003F">
            <w:pPr>
              <w:spacing w:after="0" w:line="240" w:lineRule="auto"/>
              <w:rPr>
                <w:rFonts w:ascii="Times New Roman" w:eastAsia="Times New Roman" w:hAnsi="Times New Roman" w:cs="Times New Roman"/>
                <w:sz w:val="24"/>
                <w:szCs w:val="24"/>
                <w:highlight w:val="yellow"/>
              </w:rPr>
            </w:pPr>
            <w:hyperlink r:id="rId38" w:tgtFrame="_blank" w:history="1">
              <w:r w:rsidR="004C003F" w:rsidRPr="004C003F">
                <w:rPr>
                  <w:rStyle w:val="Hyperlink"/>
                  <w:rFonts w:ascii="Times New Roman" w:eastAsia="Times New Roman" w:hAnsi="Times New Roman" w:cs="Times New Roman"/>
                  <w:sz w:val="24"/>
                  <w:szCs w:val="24"/>
                  <w:highlight w:val="yellow"/>
                </w:rPr>
                <w:t xml:space="preserve">The NWAF Bob </w:t>
              </w:r>
              <w:proofErr w:type="spellStart"/>
              <w:r w:rsidR="004C003F" w:rsidRPr="004C003F">
                <w:rPr>
                  <w:rStyle w:val="Hyperlink"/>
                  <w:rFonts w:ascii="Times New Roman" w:eastAsia="Times New Roman" w:hAnsi="Times New Roman" w:cs="Times New Roman"/>
                  <w:sz w:val="24"/>
                  <w:szCs w:val="24"/>
                  <w:highlight w:val="yellow"/>
                </w:rPr>
                <w:t>Glahn</w:t>
              </w:r>
              <w:proofErr w:type="spellEnd"/>
              <w:r w:rsidR="004C003F" w:rsidRPr="004C003F">
                <w:rPr>
                  <w:rStyle w:val="Hyperlink"/>
                  <w:rFonts w:ascii="Times New Roman" w:eastAsia="Times New Roman" w:hAnsi="Times New Roman" w:cs="Times New Roman"/>
                  <w:sz w:val="24"/>
                  <w:szCs w:val="24"/>
                  <w:highlight w:val="yellow"/>
                </w:rPr>
                <w:t xml:space="preserve"> Scholarship in Statistical Meteorology</w:t>
              </w:r>
            </w:hyperlink>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1B472850" w14:textId="77777777" w:rsidR="004C003F" w:rsidRPr="004C003F" w:rsidRDefault="004C003F" w:rsidP="004C003F">
            <w:pPr>
              <w:spacing w:after="0" w:line="240" w:lineRule="auto"/>
              <w:rPr>
                <w:rFonts w:ascii="Times New Roman" w:eastAsia="Times New Roman" w:hAnsi="Times New Roman" w:cs="Times New Roman"/>
                <w:sz w:val="24"/>
                <w:szCs w:val="24"/>
                <w:highlight w:val="yellow"/>
              </w:rPr>
            </w:pPr>
            <w:r w:rsidRPr="004C003F">
              <w:rPr>
                <w:rFonts w:ascii="Times New Roman" w:eastAsia="Times New Roman" w:hAnsi="Times New Roman" w:cs="Times New Roman"/>
                <w:sz w:val="24"/>
                <w:szCs w:val="24"/>
                <w:highlight w:val="yellow"/>
              </w:rPr>
              <w:t>OPEN - Closes Jan. 3, 2018</w:t>
            </w:r>
          </w:p>
        </w:tc>
      </w:tr>
    </w:tbl>
    <w:p w14:paraId="720FBE98" w14:textId="77777777" w:rsidR="0036573C" w:rsidRPr="009E3450" w:rsidRDefault="0036573C" w:rsidP="009E3450">
      <w:pPr>
        <w:spacing w:after="0" w:line="240" w:lineRule="auto"/>
        <w:rPr>
          <w:rFonts w:ascii="Times New Roman" w:eastAsia="Times New Roman" w:hAnsi="Times New Roman" w:cs="Times New Roman"/>
          <w:b/>
          <w:sz w:val="28"/>
          <w:szCs w:val="24"/>
          <w:u w:val="single"/>
        </w:rPr>
      </w:pPr>
    </w:p>
    <w:p w14:paraId="610FBE5C" w14:textId="77777777" w:rsidR="0036573C" w:rsidRDefault="009E3450" w:rsidP="009E3450">
      <w:pPr>
        <w:spacing w:after="0" w:line="240" w:lineRule="auto"/>
        <w:rPr>
          <w:rFonts w:ascii="Times New Roman" w:eastAsia="Times New Roman" w:hAnsi="Times New Roman" w:cs="Times New Roman"/>
          <w:sz w:val="24"/>
          <w:szCs w:val="24"/>
        </w:rPr>
      </w:pPr>
      <w:r w:rsidRPr="009E3450">
        <w:rPr>
          <w:rFonts w:ascii="Times New Roman" w:eastAsia="Times New Roman" w:hAnsi="Times New Roman" w:cs="Times New Roman"/>
          <w:sz w:val="24"/>
          <w:szCs w:val="24"/>
        </w:rPr>
        <w:t>The NWA awards scholarships and grants to undergraduate and, i</w:t>
      </w:r>
      <w:r w:rsidR="0036573C">
        <w:rPr>
          <w:rFonts w:ascii="Times New Roman" w:eastAsia="Times New Roman" w:hAnsi="Times New Roman" w:cs="Times New Roman"/>
          <w:sz w:val="24"/>
          <w:szCs w:val="24"/>
        </w:rPr>
        <w:t>n some cases, graduate students.</w:t>
      </w:r>
    </w:p>
    <w:p w14:paraId="3406B40D" w14:textId="77777777" w:rsidR="0036573C" w:rsidRDefault="0036573C" w:rsidP="009E3450">
      <w:pPr>
        <w:spacing w:after="0" w:line="240" w:lineRule="auto"/>
        <w:rPr>
          <w:rFonts w:ascii="Times New Roman" w:eastAsia="Times New Roman" w:hAnsi="Times New Roman" w:cs="Times New Roman"/>
          <w:sz w:val="24"/>
          <w:szCs w:val="24"/>
        </w:rPr>
      </w:pPr>
    </w:p>
    <w:p w14:paraId="00362E65" w14:textId="77777777" w:rsidR="009E3450" w:rsidRDefault="009E3450" w:rsidP="009E3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E3450">
        <w:rPr>
          <w:rFonts w:ascii="Times New Roman" w:eastAsia="Times New Roman" w:hAnsi="Times New Roman" w:cs="Times New Roman"/>
          <w:sz w:val="24"/>
          <w:szCs w:val="24"/>
        </w:rPr>
        <w:t>he National Weather Association (NWA) offers the Broadcast Meteorology Scholarship for $1,000 to undergraduate college students in their sophomore year or later who are majoring in broadcasting with the goal of becoming a broadcast meteorologist. Applicants must have at least one full semester remaining, demonstrate academic merit, submit two letters of recommendation from media personnel or meteorology faculty, and create a YouTube video showing two full on-camera weather forecasts with graphics.</w:t>
      </w:r>
    </w:p>
    <w:p w14:paraId="399E79BC" w14:textId="77777777" w:rsidR="0036573C" w:rsidRPr="0036573C" w:rsidRDefault="0036573C" w:rsidP="0036573C">
      <w:pPr>
        <w:spacing w:after="0" w:line="240" w:lineRule="auto"/>
        <w:rPr>
          <w:rFonts w:ascii="Times New Roman" w:eastAsia="Times New Roman" w:hAnsi="Times New Roman" w:cs="Times New Roman"/>
          <w:sz w:val="24"/>
          <w:szCs w:val="24"/>
        </w:rPr>
      </w:pPr>
    </w:p>
    <w:p w14:paraId="0FB0FF1D" w14:textId="77777777" w:rsidR="0036573C" w:rsidRDefault="0036573C" w:rsidP="0036573C">
      <w:pPr>
        <w:spacing w:after="0" w:line="240" w:lineRule="auto"/>
        <w:rPr>
          <w:rFonts w:ascii="Times New Roman" w:eastAsia="Times New Roman" w:hAnsi="Times New Roman" w:cs="Times New Roman"/>
          <w:sz w:val="24"/>
          <w:szCs w:val="24"/>
        </w:rPr>
      </w:pPr>
      <w:r w:rsidRPr="0036573C">
        <w:rPr>
          <w:rFonts w:ascii="Times New Roman" w:eastAsia="Times New Roman" w:hAnsi="Times New Roman" w:cs="Times New Roman"/>
          <w:sz w:val="24"/>
          <w:szCs w:val="24"/>
        </w:rPr>
        <w:t>Eligibility: Any undergraduate going into their sophomore year or higher in the fall. (Note, graduate students are not eligible for this scholarship) If the student is classified as a senior they must either have at least the upcoming fall (Sep. - Dec.) semester to complete after the scholarship is awarded.</w:t>
      </w:r>
    </w:p>
    <w:p w14:paraId="1437A6EC" w14:textId="77777777" w:rsidR="0036573C" w:rsidRPr="0036573C" w:rsidRDefault="0036573C" w:rsidP="0036573C">
      <w:pPr>
        <w:spacing w:after="0" w:line="240" w:lineRule="auto"/>
        <w:rPr>
          <w:rFonts w:ascii="Times New Roman" w:eastAsia="Times New Roman" w:hAnsi="Times New Roman" w:cs="Times New Roman"/>
          <w:sz w:val="24"/>
          <w:szCs w:val="24"/>
        </w:rPr>
      </w:pPr>
    </w:p>
    <w:p w14:paraId="360B65BB" w14:textId="0C5D3AC3" w:rsidR="009E3450" w:rsidRDefault="0036573C" w:rsidP="009E3450">
      <w:pPr>
        <w:spacing w:after="0" w:line="240" w:lineRule="auto"/>
        <w:rPr>
          <w:rFonts w:ascii="Times New Roman" w:eastAsia="Times New Roman" w:hAnsi="Times New Roman" w:cs="Times New Roman"/>
          <w:sz w:val="24"/>
          <w:szCs w:val="24"/>
        </w:rPr>
      </w:pPr>
      <w:r w:rsidRPr="0036573C">
        <w:rPr>
          <w:rFonts w:ascii="Times New Roman" w:eastAsia="Times New Roman" w:hAnsi="Times New Roman" w:cs="Times New Roman"/>
          <w:sz w:val="24"/>
          <w:szCs w:val="24"/>
        </w:rPr>
        <w:t>While students are encourage</w:t>
      </w:r>
      <w:r w:rsidR="00015776">
        <w:rPr>
          <w:rFonts w:ascii="Times New Roman" w:eastAsia="Times New Roman" w:hAnsi="Times New Roman" w:cs="Times New Roman"/>
          <w:sz w:val="24"/>
          <w:szCs w:val="24"/>
        </w:rPr>
        <w:t>d</w:t>
      </w:r>
      <w:r w:rsidRPr="0036573C">
        <w:rPr>
          <w:rFonts w:ascii="Times New Roman" w:eastAsia="Times New Roman" w:hAnsi="Times New Roman" w:cs="Times New Roman"/>
          <w:sz w:val="24"/>
          <w:szCs w:val="24"/>
        </w:rPr>
        <w:t xml:space="preserve"> to apply for multiple NWA scholarships, the NWA will not award a </w:t>
      </w:r>
      <w:proofErr w:type="gramStart"/>
      <w:r w:rsidR="00015776" w:rsidRPr="0036573C">
        <w:rPr>
          <w:rFonts w:ascii="Times New Roman" w:eastAsia="Times New Roman" w:hAnsi="Times New Roman" w:cs="Times New Roman"/>
          <w:sz w:val="24"/>
          <w:szCs w:val="24"/>
        </w:rPr>
        <w:t>student multiple scholarship</w:t>
      </w:r>
      <w:r w:rsidR="00015776">
        <w:rPr>
          <w:rFonts w:ascii="Times New Roman" w:eastAsia="Times New Roman" w:hAnsi="Times New Roman" w:cs="Times New Roman"/>
          <w:sz w:val="24"/>
          <w:szCs w:val="24"/>
        </w:rPr>
        <w:t>s</w:t>
      </w:r>
      <w:proofErr w:type="gramEnd"/>
      <w:r w:rsidRPr="0036573C">
        <w:rPr>
          <w:rFonts w:ascii="Times New Roman" w:eastAsia="Times New Roman" w:hAnsi="Times New Roman" w:cs="Times New Roman"/>
          <w:sz w:val="24"/>
          <w:szCs w:val="24"/>
        </w:rPr>
        <w:t xml:space="preserve"> in any given academic year.</w:t>
      </w:r>
    </w:p>
    <w:p w14:paraId="6E4A8109" w14:textId="77777777" w:rsidR="009E3450" w:rsidRPr="006D0289" w:rsidRDefault="009E3450" w:rsidP="00682656">
      <w:pPr>
        <w:spacing w:after="0" w:line="240" w:lineRule="auto"/>
        <w:rPr>
          <w:rFonts w:ascii="Times New Roman" w:eastAsia="Times New Roman" w:hAnsi="Times New Roman" w:cs="Times New Roman"/>
          <w:sz w:val="24"/>
          <w:szCs w:val="24"/>
        </w:rPr>
      </w:pPr>
      <w:r w:rsidRPr="006D0289">
        <w:rPr>
          <w:rFonts w:ascii="Times New Roman" w:eastAsia="Times New Roman" w:hAnsi="Times New Roman" w:cs="Times New Roman"/>
          <w:sz w:val="24"/>
          <w:szCs w:val="24"/>
        </w:rPr>
        <w:t>---------------------------------------------------------------------------------------------------------------------</w:t>
      </w:r>
    </w:p>
    <w:p w14:paraId="3B4528C3" w14:textId="77777777" w:rsidR="00954C9F" w:rsidRPr="00954C9F" w:rsidRDefault="00954C9F" w:rsidP="00954C9F">
      <w:pPr>
        <w:spacing w:after="0" w:line="240" w:lineRule="auto"/>
        <w:rPr>
          <w:rFonts w:ascii="Times New Roman" w:eastAsia="Times New Roman" w:hAnsi="Times New Roman" w:cs="Times New Roman"/>
          <w:b/>
          <w:bCs/>
          <w:sz w:val="28"/>
          <w:szCs w:val="24"/>
          <w:u w:val="single"/>
        </w:rPr>
      </w:pPr>
      <w:r w:rsidRPr="00954C9F">
        <w:rPr>
          <w:rFonts w:ascii="Times New Roman" w:eastAsia="Times New Roman" w:hAnsi="Times New Roman" w:cs="Times New Roman"/>
          <w:b/>
          <w:bCs/>
          <w:sz w:val="28"/>
          <w:szCs w:val="24"/>
          <w:u w:val="single"/>
        </w:rPr>
        <w:t>The Sinclair Broadcast Diversity Scholarship Fund</w:t>
      </w:r>
    </w:p>
    <w:p w14:paraId="6739894B" w14:textId="77777777" w:rsidR="00954C9F" w:rsidRDefault="005E6D56" w:rsidP="00954C9F">
      <w:pPr>
        <w:spacing w:after="0" w:line="240" w:lineRule="auto"/>
        <w:rPr>
          <w:rStyle w:val="Hyperlink"/>
          <w:rFonts w:ascii="Times New Roman" w:eastAsia="Times New Roman" w:hAnsi="Times New Roman" w:cs="Times New Roman"/>
          <w:bCs/>
          <w:sz w:val="24"/>
          <w:szCs w:val="24"/>
        </w:rPr>
      </w:pPr>
      <w:hyperlink r:id="rId39" w:history="1">
        <w:r w:rsidR="00954C9F" w:rsidRPr="000E0BBD">
          <w:rPr>
            <w:rStyle w:val="Hyperlink"/>
            <w:rFonts w:ascii="Times New Roman" w:eastAsia="Times New Roman" w:hAnsi="Times New Roman" w:cs="Times New Roman"/>
            <w:bCs/>
            <w:sz w:val="24"/>
            <w:szCs w:val="24"/>
          </w:rPr>
          <w:t>http://s</w:t>
        </w:r>
        <w:r w:rsidR="00954C9F" w:rsidRPr="000E0BBD">
          <w:rPr>
            <w:rStyle w:val="Hyperlink"/>
            <w:rFonts w:ascii="Times New Roman" w:eastAsia="Times New Roman" w:hAnsi="Times New Roman" w:cs="Times New Roman"/>
            <w:bCs/>
            <w:sz w:val="24"/>
            <w:szCs w:val="24"/>
          </w:rPr>
          <w:t>bgi.net/scholarship/</w:t>
        </w:r>
      </w:hyperlink>
    </w:p>
    <w:p w14:paraId="47437EDB" w14:textId="77777777" w:rsidR="00954C9F" w:rsidRDefault="00954C9F" w:rsidP="00954C9F">
      <w:pPr>
        <w:spacing w:after="0" w:line="240" w:lineRule="auto"/>
        <w:rPr>
          <w:rFonts w:ascii="Times New Roman" w:eastAsia="Times New Roman" w:hAnsi="Times New Roman" w:cs="Times New Roman"/>
          <w:bCs/>
          <w:sz w:val="24"/>
          <w:szCs w:val="24"/>
        </w:rPr>
      </w:pPr>
    </w:p>
    <w:p w14:paraId="036681F6" w14:textId="77777777" w:rsidR="00954C9F" w:rsidRPr="00954C9F" w:rsidRDefault="00954C9F" w:rsidP="00954C9F">
      <w:pPr>
        <w:spacing w:after="0" w:line="240" w:lineRule="auto"/>
        <w:rPr>
          <w:rFonts w:ascii="Times New Roman" w:eastAsia="Times New Roman" w:hAnsi="Times New Roman" w:cs="Times New Roman"/>
          <w:bCs/>
          <w:sz w:val="24"/>
          <w:szCs w:val="24"/>
        </w:rPr>
      </w:pPr>
      <w:r w:rsidRPr="00954C9F">
        <w:rPr>
          <w:rFonts w:ascii="Times New Roman" w:eastAsia="Times New Roman" w:hAnsi="Times New Roman" w:cs="Times New Roman"/>
          <w:bCs/>
          <w:sz w:val="24"/>
          <w:szCs w:val="24"/>
        </w:rPr>
        <w:t>The Sinclair Broadcast Diversity Scholarship Fund was estab</w:t>
      </w:r>
      <w:r>
        <w:rPr>
          <w:rFonts w:ascii="Times New Roman" w:eastAsia="Times New Roman" w:hAnsi="Times New Roman" w:cs="Times New Roman"/>
          <w:bCs/>
          <w:sz w:val="24"/>
          <w:szCs w:val="24"/>
        </w:rPr>
        <w:t>lished</w:t>
      </w:r>
      <w:r w:rsidRPr="00954C9F">
        <w:rPr>
          <w:rFonts w:ascii="Times New Roman" w:eastAsia="Times New Roman" w:hAnsi="Times New Roman" w:cs="Times New Roman"/>
          <w:bCs/>
          <w:sz w:val="24"/>
          <w:szCs w:val="24"/>
        </w:rPr>
        <w:t xml:space="preserve"> to provide financial support to college students interested in broadcasting, journalism, and marketing. The Fund plans to award up to 10 scholarships of up to $5,000 each per year for the next ten years to students from under-represented minority groups who need financial assistance to complete their education.</w:t>
      </w:r>
    </w:p>
    <w:p w14:paraId="0E946B26" w14:textId="77777777" w:rsidR="00954C9F" w:rsidRPr="00954C9F" w:rsidRDefault="00954C9F" w:rsidP="00954C9F">
      <w:pPr>
        <w:spacing w:after="0" w:line="240" w:lineRule="auto"/>
        <w:rPr>
          <w:rFonts w:ascii="Times New Roman" w:eastAsia="Times New Roman" w:hAnsi="Times New Roman" w:cs="Times New Roman"/>
          <w:bCs/>
          <w:sz w:val="24"/>
          <w:szCs w:val="24"/>
        </w:rPr>
      </w:pPr>
    </w:p>
    <w:p w14:paraId="6EDF4DCB" w14:textId="77777777" w:rsidR="00954C9F" w:rsidRPr="00954C9F" w:rsidRDefault="00954C9F" w:rsidP="00954C9F">
      <w:pPr>
        <w:spacing w:after="0" w:line="240" w:lineRule="auto"/>
        <w:rPr>
          <w:rFonts w:ascii="Times New Roman" w:eastAsia="Times New Roman" w:hAnsi="Times New Roman" w:cs="Times New Roman"/>
          <w:bCs/>
          <w:sz w:val="24"/>
          <w:szCs w:val="24"/>
        </w:rPr>
      </w:pPr>
      <w:r w:rsidRPr="00954C9F">
        <w:rPr>
          <w:rFonts w:ascii="Times New Roman" w:eastAsia="Times New Roman" w:hAnsi="Times New Roman" w:cs="Times New Roman"/>
          <w:bCs/>
          <w:sz w:val="24"/>
          <w:szCs w:val="24"/>
        </w:rPr>
        <w:t>The Fund complements Sinclair’s existing widespread internship program as well as Sinclair’s long-standing relationships with numerous colleges, including historically black colleges and universities in markets where Sinclair has stations. This Fund is another way for Sinclair to invest in the future of broadcast television, by ensuring that students dedicated to careers in broadcasting can complete their educations.</w:t>
      </w:r>
    </w:p>
    <w:p w14:paraId="07B85F68" w14:textId="77777777" w:rsidR="00954C9F" w:rsidRPr="00954C9F" w:rsidRDefault="00954C9F" w:rsidP="00954C9F">
      <w:pPr>
        <w:spacing w:after="0" w:line="240" w:lineRule="auto"/>
        <w:rPr>
          <w:rFonts w:ascii="Times New Roman" w:eastAsia="Times New Roman" w:hAnsi="Times New Roman" w:cs="Times New Roman"/>
          <w:bCs/>
          <w:sz w:val="24"/>
          <w:szCs w:val="24"/>
        </w:rPr>
      </w:pPr>
    </w:p>
    <w:p w14:paraId="4730D998" w14:textId="764C89D2" w:rsidR="00954C9F" w:rsidRDefault="00954C9F" w:rsidP="00954C9F">
      <w:pPr>
        <w:spacing w:after="0" w:line="240" w:lineRule="auto"/>
        <w:rPr>
          <w:rFonts w:ascii="Times New Roman" w:eastAsia="Times New Roman" w:hAnsi="Times New Roman" w:cs="Times New Roman"/>
          <w:bCs/>
          <w:sz w:val="24"/>
          <w:szCs w:val="24"/>
        </w:rPr>
      </w:pPr>
      <w:r w:rsidRPr="00954C9F">
        <w:rPr>
          <w:rFonts w:ascii="Times New Roman" w:eastAsia="Times New Roman" w:hAnsi="Times New Roman" w:cs="Times New Roman"/>
          <w:bCs/>
          <w:sz w:val="24"/>
          <w:szCs w:val="24"/>
        </w:rPr>
        <w:t>Sinclair is excited to have the opportunity to provide students with financial assistance and look forward to reviewing completed applications when the scholarship opens in spring.</w:t>
      </w:r>
    </w:p>
    <w:p w14:paraId="38187AA1" w14:textId="77777777" w:rsidR="00954C9F" w:rsidRDefault="00954C9F" w:rsidP="006D0289">
      <w:pPr>
        <w:spacing w:after="0" w:line="240" w:lineRule="auto"/>
        <w:rPr>
          <w:rFonts w:ascii="Times New Roman" w:eastAsia="Times New Roman" w:hAnsi="Times New Roman" w:cs="Times New Roman"/>
          <w:b/>
          <w:bCs/>
          <w:sz w:val="28"/>
          <w:szCs w:val="24"/>
          <w:u w:val="single"/>
        </w:rPr>
      </w:pPr>
      <w:r>
        <w:rPr>
          <w:rFonts w:ascii="Times New Roman" w:eastAsia="Times New Roman" w:hAnsi="Times New Roman" w:cs="Times New Roman"/>
          <w:bCs/>
          <w:sz w:val="24"/>
          <w:szCs w:val="24"/>
        </w:rPr>
        <w:t>---------------------------------------------------------------------------------------------------------------------</w:t>
      </w:r>
    </w:p>
    <w:p w14:paraId="3FE0295D" w14:textId="692FD1C6" w:rsidR="007718D7" w:rsidRPr="006D0289" w:rsidRDefault="001017E9" w:rsidP="007718D7">
      <w:pPr>
        <w:spacing w:after="0" w:line="240" w:lineRule="auto"/>
        <w:rPr>
          <w:rFonts w:ascii="Times New Roman" w:eastAsia="Times New Roman" w:hAnsi="Times New Roman" w:cs="Times New Roman"/>
          <w:bCs/>
          <w:sz w:val="24"/>
          <w:szCs w:val="24"/>
        </w:rPr>
      </w:pPr>
      <w:r w:rsidRPr="001017E9">
        <w:rPr>
          <w:rFonts w:ascii="Times New Roman" w:eastAsia="Times New Roman" w:hAnsi="Times New Roman" w:cs="Times New Roman"/>
          <w:b/>
          <w:sz w:val="28"/>
          <w:szCs w:val="24"/>
          <w:u w:val="single"/>
        </w:rPr>
        <w:t>Society of Broadcast Engineers Inc</w:t>
      </w:r>
      <w:r>
        <w:rPr>
          <w:rFonts w:ascii="Times New Roman" w:eastAsia="Times New Roman" w:hAnsi="Times New Roman" w:cs="Times New Roman"/>
          <w:b/>
          <w:sz w:val="28"/>
          <w:szCs w:val="24"/>
          <w:u w:val="single"/>
        </w:rPr>
        <w:t xml:space="preserve">. </w:t>
      </w:r>
      <w:proofErr w:type="spellStart"/>
      <w:r w:rsidR="007718D7" w:rsidRPr="007718D7">
        <w:rPr>
          <w:rFonts w:ascii="Times New Roman" w:eastAsia="Times New Roman" w:hAnsi="Times New Roman" w:cs="Times New Roman"/>
          <w:b/>
          <w:sz w:val="28"/>
          <w:szCs w:val="24"/>
          <w:u w:val="single"/>
        </w:rPr>
        <w:t>Ennes</w:t>
      </w:r>
      <w:proofErr w:type="spellEnd"/>
      <w:r w:rsidR="007718D7" w:rsidRPr="007718D7">
        <w:rPr>
          <w:rFonts w:ascii="Times New Roman" w:eastAsia="Times New Roman" w:hAnsi="Times New Roman" w:cs="Times New Roman"/>
          <w:b/>
          <w:sz w:val="28"/>
          <w:szCs w:val="24"/>
          <w:u w:val="single"/>
        </w:rPr>
        <w:t xml:space="preserve"> Scholarships</w:t>
      </w:r>
    </w:p>
    <w:p w14:paraId="09C13139" w14:textId="75DEF50C" w:rsidR="007718D7" w:rsidRPr="00015776" w:rsidRDefault="005E6D56" w:rsidP="007718D7">
      <w:pPr>
        <w:spacing w:after="0" w:line="240" w:lineRule="auto"/>
        <w:rPr>
          <w:rFonts w:ascii="Times New Roman" w:eastAsia="Times New Roman" w:hAnsi="Times New Roman" w:cs="Times New Roman"/>
          <w:color w:val="0000FF"/>
          <w:sz w:val="24"/>
          <w:szCs w:val="24"/>
          <w:u w:val="single"/>
        </w:rPr>
      </w:pPr>
      <w:hyperlink r:id="rId40" w:history="1">
        <w:r w:rsidR="007718D7" w:rsidRPr="000E0BBD">
          <w:rPr>
            <w:rStyle w:val="Hyperlink"/>
            <w:rFonts w:ascii="Times New Roman" w:eastAsia="Times New Roman" w:hAnsi="Times New Roman" w:cs="Times New Roman"/>
            <w:sz w:val="24"/>
            <w:szCs w:val="24"/>
          </w:rPr>
          <w:t>http://www.sbe.</w:t>
        </w:r>
        <w:r w:rsidR="007718D7" w:rsidRPr="000E0BBD">
          <w:rPr>
            <w:rStyle w:val="Hyperlink"/>
            <w:rFonts w:ascii="Times New Roman" w:eastAsia="Times New Roman" w:hAnsi="Times New Roman" w:cs="Times New Roman"/>
            <w:sz w:val="24"/>
            <w:szCs w:val="24"/>
          </w:rPr>
          <w:t>org/sections/edu_ennes_scholarships.php</w:t>
        </w:r>
      </w:hyperlink>
    </w:p>
    <w:p w14:paraId="538A0ACF" w14:textId="77777777" w:rsidR="007718D7" w:rsidRPr="007718D7" w:rsidRDefault="007718D7" w:rsidP="007718D7">
      <w:pPr>
        <w:spacing w:after="0" w:line="240" w:lineRule="auto"/>
        <w:rPr>
          <w:rFonts w:ascii="Times New Roman" w:eastAsia="Times New Roman" w:hAnsi="Times New Roman" w:cs="Times New Roman"/>
          <w:sz w:val="24"/>
          <w:szCs w:val="24"/>
          <w:u w:val="single"/>
        </w:rPr>
      </w:pPr>
    </w:p>
    <w:p w14:paraId="71CD7C64" w14:textId="77777777" w:rsidR="007718D7" w:rsidRPr="007718D7" w:rsidRDefault="007718D7" w:rsidP="007718D7">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 xml:space="preserve">Each year, the </w:t>
      </w:r>
      <w:proofErr w:type="spellStart"/>
      <w:r w:rsidRPr="007718D7">
        <w:rPr>
          <w:rFonts w:ascii="Times New Roman" w:eastAsia="Times New Roman" w:hAnsi="Times New Roman" w:cs="Times New Roman"/>
          <w:sz w:val="24"/>
          <w:szCs w:val="24"/>
        </w:rPr>
        <w:t>Ennes</w:t>
      </w:r>
      <w:proofErr w:type="spellEnd"/>
      <w:r w:rsidRPr="007718D7">
        <w:rPr>
          <w:rFonts w:ascii="Times New Roman" w:eastAsia="Times New Roman" w:hAnsi="Times New Roman" w:cs="Times New Roman"/>
          <w:sz w:val="24"/>
          <w:szCs w:val="24"/>
        </w:rPr>
        <w:t xml:space="preserve"> Educational Foundation Trust offers scholarships to deserving candidates who aspire to a career in the technical aspects of broadcasting. Scholarship awards are used for tuition, room and board or textbook costs at post-secondary educational institutions, or for other technical training programs approved by the Scholarship Committee. Preference will be given to applicants who are members of the SBE; however, any individuals otherwise eligible, including graduating high school seniors, are encouraged to apply. Scholarships within the program include:</w:t>
      </w:r>
    </w:p>
    <w:p w14:paraId="7329F652" w14:textId="77777777" w:rsidR="007718D7" w:rsidRPr="007718D7" w:rsidRDefault="007718D7" w:rsidP="007718D7">
      <w:pPr>
        <w:spacing w:after="0" w:line="240" w:lineRule="auto"/>
        <w:rPr>
          <w:rFonts w:ascii="Times New Roman" w:eastAsia="Times New Roman" w:hAnsi="Times New Roman" w:cs="Times New Roman"/>
          <w:sz w:val="24"/>
          <w:szCs w:val="24"/>
        </w:rPr>
      </w:pPr>
    </w:p>
    <w:p w14:paraId="2BDB9A81" w14:textId="77777777" w:rsidR="007718D7" w:rsidRPr="007718D7" w:rsidRDefault="007718D7" w:rsidP="007718D7">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 xml:space="preserve">John H. </w:t>
      </w:r>
      <w:proofErr w:type="spellStart"/>
      <w:r w:rsidRPr="007718D7">
        <w:rPr>
          <w:rFonts w:ascii="Times New Roman" w:eastAsia="Times New Roman" w:hAnsi="Times New Roman" w:cs="Times New Roman"/>
          <w:sz w:val="24"/>
          <w:szCs w:val="24"/>
        </w:rPr>
        <w:t>Battison</w:t>
      </w:r>
      <w:proofErr w:type="spellEnd"/>
      <w:r w:rsidRPr="007718D7">
        <w:rPr>
          <w:rFonts w:ascii="Times New Roman" w:eastAsia="Times New Roman" w:hAnsi="Times New Roman" w:cs="Times New Roman"/>
          <w:sz w:val="24"/>
          <w:szCs w:val="24"/>
        </w:rPr>
        <w:t xml:space="preserve"> SBE Founder’s Scholarship (open to anyone)</w:t>
      </w:r>
    </w:p>
    <w:p w14:paraId="22C3244D" w14:textId="77777777" w:rsidR="007718D7" w:rsidRPr="007718D7" w:rsidRDefault="007718D7" w:rsidP="007718D7">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 xml:space="preserve">Harold E. </w:t>
      </w:r>
      <w:proofErr w:type="spellStart"/>
      <w:r w:rsidRPr="007718D7">
        <w:rPr>
          <w:rFonts w:ascii="Times New Roman" w:eastAsia="Times New Roman" w:hAnsi="Times New Roman" w:cs="Times New Roman"/>
          <w:sz w:val="24"/>
          <w:szCs w:val="24"/>
        </w:rPr>
        <w:t>Ennes</w:t>
      </w:r>
      <w:proofErr w:type="spellEnd"/>
      <w:r w:rsidRPr="007718D7">
        <w:rPr>
          <w:rFonts w:ascii="Times New Roman" w:eastAsia="Times New Roman" w:hAnsi="Times New Roman" w:cs="Times New Roman"/>
          <w:sz w:val="24"/>
          <w:szCs w:val="24"/>
        </w:rPr>
        <w:t xml:space="preserve"> Scholarship (open to anyone)</w:t>
      </w:r>
    </w:p>
    <w:p w14:paraId="335464DB" w14:textId="77777777" w:rsidR="007718D7" w:rsidRPr="007718D7" w:rsidRDefault="007718D7" w:rsidP="007718D7">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Youth Scholarship (specifically for graduating high school seniors)</w:t>
      </w:r>
    </w:p>
    <w:p w14:paraId="47ADF8F4" w14:textId="77777777" w:rsidR="007718D7" w:rsidRPr="007718D7" w:rsidRDefault="007718D7" w:rsidP="007718D7">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Robert D. Greenberg Scholarship (open to anyone)</w:t>
      </w:r>
    </w:p>
    <w:p w14:paraId="783488D8" w14:textId="77777777" w:rsidR="007718D7" w:rsidRPr="007718D7" w:rsidRDefault="007718D7" w:rsidP="007718D7">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A minimum of three $1,500 scholarships will be awarded in 2016.</w:t>
      </w:r>
    </w:p>
    <w:p w14:paraId="1272CF5E" w14:textId="77777777" w:rsidR="007718D7" w:rsidRPr="007718D7" w:rsidRDefault="007718D7" w:rsidP="007718D7">
      <w:pPr>
        <w:spacing w:after="0" w:line="240" w:lineRule="auto"/>
        <w:rPr>
          <w:rFonts w:ascii="Times New Roman" w:eastAsia="Times New Roman" w:hAnsi="Times New Roman" w:cs="Times New Roman"/>
          <w:sz w:val="24"/>
          <w:szCs w:val="24"/>
        </w:rPr>
      </w:pPr>
    </w:p>
    <w:p w14:paraId="5989F73A" w14:textId="77777777" w:rsidR="007718D7" w:rsidRDefault="007718D7" w:rsidP="00682656">
      <w:pPr>
        <w:spacing w:after="0" w:line="240" w:lineRule="auto"/>
        <w:rPr>
          <w:rFonts w:ascii="Times New Roman" w:eastAsia="Times New Roman" w:hAnsi="Times New Roman" w:cs="Times New Roman"/>
          <w:sz w:val="24"/>
          <w:szCs w:val="24"/>
        </w:rPr>
      </w:pPr>
      <w:r w:rsidRPr="007718D7">
        <w:rPr>
          <w:rFonts w:ascii="Times New Roman" w:eastAsia="Times New Roman" w:hAnsi="Times New Roman" w:cs="Times New Roman"/>
          <w:sz w:val="24"/>
          <w:szCs w:val="24"/>
        </w:rPr>
        <w:t>Donations to the scholarship fund can be sent to the SBE National Office. Please note which scholarship you would li</w:t>
      </w:r>
      <w:r>
        <w:rPr>
          <w:rFonts w:ascii="Times New Roman" w:eastAsia="Times New Roman" w:hAnsi="Times New Roman" w:cs="Times New Roman"/>
          <w:sz w:val="24"/>
          <w:szCs w:val="24"/>
        </w:rPr>
        <w:t>ke your donation to be applied.</w:t>
      </w:r>
    </w:p>
    <w:p w14:paraId="1CDE611C" w14:textId="77777777" w:rsidR="007718D7" w:rsidRPr="007718D7" w:rsidRDefault="007718D7" w:rsidP="00682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403E60" w14:textId="77777777" w:rsidR="00682656" w:rsidRPr="00682656" w:rsidRDefault="00682656" w:rsidP="00682656">
      <w:pPr>
        <w:spacing w:after="0" w:line="240" w:lineRule="auto"/>
        <w:rPr>
          <w:rFonts w:ascii="Times New Roman" w:eastAsia="Times New Roman" w:hAnsi="Times New Roman" w:cs="Times New Roman"/>
          <w:b/>
          <w:sz w:val="28"/>
          <w:szCs w:val="24"/>
          <w:u w:val="single"/>
        </w:rPr>
      </w:pPr>
      <w:r w:rsidRPr="00682656">
        <w:rPr>
          <w:rFonts w:ascii="Times New Roman" w:eastAsia="Times New Roman" w:hAnsi="Times New Roman" w:cs="Times New Roman"/>
          <w:b/>
          <w:sz w:val="28"/>
          <w:szCs w:val="24"/>
          <w:u w:val="single"/>
        </w:rPr>
        <w:t>The Broadcast Education Association</w:t>
      </w:r>
    </w:p>
    <w:p w14:paraId="2DA59C21" w14:textId="77777777" w:rsidR="00682656" w:rsidRPr="00682656" w:rsidRDefault="005E6D56" w:rsidP="00623634">
      <w:pPr>
        <w:spacing w:after="0" w:line="240" w:lineRule="auto"/>
        <w:rPr>
          <w:rFonts w:ascii="Times New Roman" w:eastAsia="Times New Roman" w:hAnsi="Times New Roman" w:cs="Times New Roman"/>
          <w:sz w:val="24"/>
          <w:szCs w:val="24"/>
          <w:u w:val="single"/>
        </w:rPr>
      </w:pPr>
      <w:hyperlink r:id="rId41" w:history="1">
        <w:r w:rsidR="00682656" w:rsidRPr="00682656">
          <w:rPr>
            <w:rStyle w:val="Hyperlink"/>
            <w:rFonts w:ascii="Times New Roman" w:eastAsia="Times New Roman" w:hAnsi="Times New Roman" w:cs="Times New Roman"/>
            <w:sz w:val="24"/>
            <w:szCs w:val="24"/>
          </w:rPr>
          <w:t>http://</w:t>
        </w:r>
        <w:r w:rsidR="00682656" w:rsidRPr="00682656">
          <w:rPr>
            <w:rStyle w:val="Hyperlink"/>
            <w:rFonts w:ascii="Times New Roman" w:eastAsia="Times New Roman" w:hAnsi="Times New Roman" w:cs="Times New Roman"/>
            <w:sz w:val="24"/>
            <w:szCs w:val="24"/>
          </w:rPr>
          <w:t>www.beaweb.org/wp/?page_id=478</w:t>
        </w:r>
      </w:hyperlink>
    </w:p>
    <w:p w14:paraId="1494553C" w14:textId="77777777" w:rsidR="00015776" w:rsidRDefault="00015776" w:rsidP="00682656">
      <w:pPr>
        <w:spacing w:after="0" w:line="240" w:lineRule="auto"/>
        <w:rPr>
          <w:rFonts w:ascii="Times New Roman" w:eastAsia="Times New Roman" w:hAnsi="Times New Roman" w:cs="Times New Roman"/>
          <w:sz w:val="24"/>
          <w:szCs w:val="24"/>
        </w:rPr>
      </w:pPr>
    </w:p>
    <w:p w14:paraId="28D8A8C0" w14:textId="056BD343" w:rsidR="00682656" w:rsidRDefault="00682656" w:rsidP="00682656">
      <w:pPr>
        <w:spacing w:after="0" w:line="240" w:lineRule="auto"/>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BEA is the professional development association for professors, industry professionals and students involved in teaching and research related to radio, television, and other electronic media. BEA administers scholarships annually, to honor broadcasters and the electronic media profession. The BEA Two Year Award is for study at member schools offering only freshman and sophomore instruction, or for use at a four-year member school by a graduate of a BEA two-year campus. All other scholarships are awarded to juniors, seniors and graduate students attending BEA Member institutions.</w:t>
      </w:r>
    </w:p>
    <w:p w14:paraId="1ACEA412" w14:textId="77777777" w:rsidR="00682656" w:rsidRPr="00682656" w:rsidRDefault="00682656" w:rsidP="00682656">
      <w:pPr>
        <w:spacing w:after="0" w:line="240" w:lineRule="auto"/>
        <w:rPr>
          <w:rFonts w:ascii="Times New Roman" w:eastAsia="Times New Roman" w:hAnsi="Times New Roman" w:cs="Times New Roman"/>
          <w:sz w:val="24"/>
          <w:szCs w:val="24"/>
        </w:rPr>
      </w:pPr>
    </w:p>
    <w:p w14:paraId="0479039C" w14:textId="77777777" w:rsidR="00682656" w:rsidRDefault="00682656" w:rsidP="00682656">
      <w:pPr>
        <w:spacing w:after="0" w:line="240" w:lineRule="auto"/>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Scholarships will be awarded for full-time degree work FOR THE FULL ACADEMIC YEAR. One semester grants are NOT made. Scholarships must be used exclusively for tuition, student fees, university bookstore course purchases, dormitory and related items eligible to be charged to a student’s official campus account. Current scholarship holders are not eligible for reappointment in the year following their award. All scholarships must be applied to study at a campus where at least one department is a BEA institutional member.</w:t>
      </w:r>
    </w:p>
    <w:p w14:paraId="318C2C93" w14:textId="77777777" w:rsidR="00682656" w:rsidRPr="00682656" w:rsidRDefault="00682656" w:rsidP="00682656">
      <w:pPr>
        <w:spacing w:after="0" w:line="240" w:lineRule="auto"/>
        <w:rPr>
          <w:rFonts w:ascii="Times New Roman" w:eastAsia="Times New Roman" w:hAnsi="Times New Roman" w:cs="Times New Roman"/>
          <w:sz w:val="24"/>
          <w:szCs w:val="24"/>
        </w:rPr>
      </w:pPr>
    </w:p>
    <w:p w14:paraId="6996C004" w14:textId="77777777" w:rsidR="00682656" w:rsidRDefault="00682656" w:rsidP="00682656">
      <w:pPr>
        <w:spacing w:after="0" w:line="240" w:lineRule="auto"/>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The applicant should be able to show substantial evidence of superior academic performance and potential to be an outstanding electronic media professional. There should be compelling evidence that the applicant possesses high integrity and a well-articulated sense of personal and professional responsibility.</w:t>
      </w:r>
    </w:p>
    <w:p w14:paraId="575157A2" w14:textId="77777777" w:rsidR="00682656" w:rsidRPr="00682656" w:rsidRDefault="00682656" w:rsidP="00682656">
      <w:pPr>
        <w:spacing w:after="0" w:line="240" w:lineRule="auto"/>
        <w:rPr>
          <w:rFonts w:ascii="Times New Roman" w:eastAsia="Times New Roman" w:hAnsi="Times New Roman" w:cs="Times New Roman"/>
          <w:sz w:val="24"/>
          <w:szCs w:val="24"/>
        </w:rPr>
      </w:pPr>
    </w:p>
    <w:p w14:paraId="669BB731" w14:textId="77777777" w:rsidR="00682656" w:rsidRPr="00682656" w:rsidRDefault="00682656" w:rsidP="00682656">
      <w:pPr>
        <w:spacing w:after="0" w:line="240" w:lineRule="auto"/>
        <w:rPr>
          <w:rFonts w:ascii="Times New Roman" w:eastAsia="Times New Roman" w:hAnsi="Times New Roman" w:cs="Times New Roman"/>
          <w:sz w:val="32"/>
          <w:szCs w:val="24"/>
        </w:rPr>
      </w:pPr>
      <w:r w:rsidRPr="00682656">
        <w:rPr>
          <w:rFonts w:ascii="Times New Roman" w:hAnsi="Times New Roman" w:cs="Times New Roman"/>
          <w:sz w:val="24"/>
          <w:szCs w:val="21"/>
          <w:shd w:val="clear" w:color="auto" w:fill="FFFFFF"/>
        </w:rPr>
        <w:t xml:space="preserve">If you have questions regarding the forms or submission </w:t>
      </w:r>
      <w:proofErr w:type="gramStart"/>
      <w:r w:rsidRPr="00682656">
        <w:rPr>
          <w:rFonts w:ascii="Times New Roman" w:hAnsi="Times New Roman" w:cs="Times New Roman"/>
          <w:sz w:val="24"/>
          <w:szCs w:val="21"/>
          <w:shd w:val="clear" w:color="auto" w:fill="FFFFFF"/>
        </w:rPr>
        <w:t>process</w:t>
      </w:r>
      <w:proofErr w:type="gramEnd"/>
      <w:r w:rsidRPr="00682656">
        <w:rPr>
          <w:rFonts w:ascii="Times New Roman" w:hAnsi="Times New Roman" w:cs="Times New Roman"/>
          <w:sz w:val="24"/>
          <w:szCs w:val="21"/>
          <w:shd w:val="clear" w:color="auto" w:fill="FFFFFF"/>
        </w:rPr>
        <w:t xml:space="preserve"> please email Dr. </w:t>
      </w:r>
      <w:proofErr w:type="spellStart"/>
      <w:r w:rsidRPr="00682656">
        <w:rPr>
          <w:rFonts w:ascii="Times New Roman" w:hAnsi="Times New Roman" w:cs="Times New Roman"/>
          <w:sz w:val="24"/>
          <w:szCs w:val="21"/>
          <w:shd w:val="clear" w:color="auto" w:fill="FFFFFF"/>
        </w:rPr>
        <w:t>Orlik</w:t>
      </w:r>
      <w:proofErr w:type="spellEnd"/>
      <w:r w:rsidRPr="00682656">
        <w:rPr>
          <w:rFonts w:ascii="Times New Roman" w:hAnsi="Times New Roman" w:cs="Times New Roman"/>
          <w:sz w:val="24"/>
          <w:szCs w:val="21"/>
          <w:shd w:val="clear" w:color="auto" w:fill="FFFFFF"/>
        </w:rPr>
        <w:t xml:space="preserve"> directly at</w:t>
      </w:r>
      <w:r w:rsidRPr="00682656">
        <w:rPr>
          <w:rStyle w:val="apple-converted-space"/>
          <w:rFonts w:ascii="Times New Roman" w:hAnsi="Times New Roman" w:cs="Times New Roman"/>
          <w:sz w:val="24"/>
          <w:szCs w:val="21"/>
          <w:shd w:val="clear" w:color="auto" w:fill="FFFFFF"/>
        </w:rPr>
        <w:t> </w:t>
      </w:r>
      <w:hyperlink r:id="rId42" w:history="1">
        <w:r w:rsidRPr="00682656">
          <w:rPr>
            <w:rStyle w:val="Hyperlink"/>
            <w:rFonts w:ascii="Times New Roman" w:hAnsi="Times New Roman" w:cs="Times New Roman"/>
            <w:color w:val="auto"/>
            <w:sz w:val="24"/>
            <w:szCs w:val="21"/>
            <w:bdr w:val="none" w:sz="0" w:space="0" w:color="auto" w:frame="1"/>
          </w:rPr>
          <w:t>orlik1pb@cmich.edu</w:t>
        </w:r>
      </w:hyperlink>
      <w:r w:rsidRPr="00682656">
        <w:rPr>
          <w:rFonts w:ascii="Times New Roman" w:hAnsi="Times New Roman" w:cs="Times New Roman"/>
          <w:sz w:val="24"/>
          <w:szCs w:val="21"/>
          <w:shd w:val="clear" w:color="auto" w:fill="FFFFFF"/>
        </w:rPr>
        <w:t>. </w:t>
      </w:r>
    </w:p>
    <w:p w14:paraId="7ECFCEBB" w14:textId="77777777" w:rsidR="00682656" w:rsidRPr="00682656" w:rsidRDefault="00682656" w:rsidP="00682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04DA474" w14:textId="59FBB793" w:rsidR="00E76789" w:rsidRPr="00E76789" w:rsidRDefault="00E76789" w:rsidP="00C16058">
      <w:pPr>
        <w:rPr>
          <w:rFonts w:ascii="Times New Roman" w:eastAsia="Times New Roman" w:hAnsi="Times New Roman" w:cs="Times New Roman"/>
          <w:sz w:val="24"/>
          <w:szCs w:val="24"/>
        </w:rPr>
      </w:pPr>
      <w:r w:rsidRPr="00E76789">
        <w:rPr>
          <w:rFonts w:ascii="Times New Roman" w:eastAsia="Times New Roman" w:hAnsi="Times New Roman" w:cs="Times New Roman"/>
          <w:b/>
          <w:sz w:val="28"/>
          <w:szCs w:val="24"/>
          <w:u w:val="single"/>
        </w:rPr>
        <w:t xml:space="preserve">The American Marketing Association Foundation </w:t>
      </w:r>
    </w:p>
    <w:p w14:paraId="298D5C6C" w14:textId="77777777" w:rsidR="00015776" w:rsidRDefault="00015776" w:rsidP="00C16058">
      <w:hyperlink r:id="rId43" w:history="1">
        <w:r>
          <w:rPr>
            <w:rStyle w:val="Hyperlink"/>
          </w:rPr>
          <w:t>https://www.ama.org/awards/</w:t>
        </w:r>
      </w:hyperlink>
    </w:p>
    <w:p w14:paraId="0775EB4E"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Academic and Researcher Awards</w:t>
      </w:r>
    </w:p>
    <w:p w14:paraId="51D0BC11"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i/>
          <w:iCs/>
          <w:sz w:val="24"/>
          <w:szCs w:val="24"/>
        </w:rPr>
        <w:t>For marketing visionaries in the classroom who are impacting the industry, empowering future generations and ensuring marketing research impacts public good.</w:t>
      </w:r>
    </w:p>
    <w:p w14:paraId="4FCBC2DF" w14:textId="77777777" w:rsidR="00015776" w:rsidRPr="00015776" w:rsidRDefault="00015776" w:rsidP="00015776">
      <w:pPr>
        <w:rPr>
          <w:rFonts w:ascii="Times New Roman" w:eastAsia="Times New Roman" w:hAnsi="Times New Roman" w:cs="Times New Roman"/>
          <w:sz w:val="24"/>
          <w:szCs w:val="24"/>
        </w:rPr>
      </w:pPr>
      <w:hyperlink r:id="rId44" w:tgtFrame="_blank" w:history="1">
        <w:r w:rsidRPr="00015776">
          <w:rPr>
            <w:rStyle w:val="Hyperlink"/>
            <w:rFonts w:ascii="Times New Roman" w:eastAsia="Times New Roman" w:hAnsi="Times New Roman" w:cs="Times New Roman"/>
            <w:sz w:val="24"/>
            <w:szCs w:val="24"/>
          </w:rPr>
          <w:t>AMA Fellows Award​​</w:t>
        </w:r>
      </w:hyperlink>
    </w:p>
    <w:p w14:paraId="56FFD807"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 xml:space="preserve">Recognizes marketing academics who have made significant contributions to the research, theory and practice of marketing, and to the service and activities of the AMA over a prolonged </w:t>
      </w:r>
      <w:proofErr w:type="gramStart"/>
      <w:r w:rsidRPr="00015776">
        <w:rPr>
          <w:rFonts w:ascii="Times New Roman" w:eastAsia="Times New Roman" w:hAnsi="Times New Roman" w:cs="Times New Roman"/>
          <w:sz w:val="24"/>
          <w:szCs w:val="24"/>
        </w:rPr>
        <w:t>period of time</w:t>
      </w:r>
      <w:proofErr w:type="gramEnd"/>
      <w:r w:rsidRPr="00015776">
        <w:rPr>
          <w:rFonts w:ascii="Times New Roman" w:eastAsia="Times New Roman" w:hAnsi="Times New Roman" w:cs="Times New Roman"/>
          <w:sz w:val="24"/>
          <w:szCs w:val="24"/>
        </w:rPr>
        <w:t>, while providing regular opportunities for fellowship and discussion.</w:t>
      </w:r>
    </w:p>
    <w:p w14:paraId="300F576A" w14:textId="77777777" w:rsidR="00015776" w:rsidRPr="00015776" w:rsidRDefault="00015776" w:rsidP="00015776">
      <w:pPr>
        <w:rPr>
          <w:rFonts w:ascii="Times New Roman" w:eastAsia="Times New Roman" w:hAnsi="Times New Roman" w:cs="Times New Roman"/>
          <w:sz w:val="24"/>
          <w:szCs w:val="24"/>
        </w:rPr>
      </w:pPr>
      <w:hyperlink r:id="rId45" w:tgtFrame="_blank" w:history="1">
        <w:r w:rsidRPr="00015776">
          <w:rPr>
            <w:rStyle w:val="Hyperlink"/>
            <w:rFonts w:ascii="Times New Roman" w:eastAsia="Times New Roman" w:hAnsi="Times New Roman" w:cs="Times New Roman"/>
            <w:sz w:val="24"/>
            <w:szCs w:val="24"/>
          </w:rPr>
          <w:t>AMA-Irwin-McGraw-Hill Distinguished Marketing Educator Award</w:t>
        </w:r>
      </w:hyperlink>
    </w:p>
    <w:p w14:paraId="5799534D"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a long-standing leader in marketing who has made extensive contributions to marketing education and the marketing discipline in general.</w:t>
      </w:r>
    </w:p>
    <w:p w14:paraId="301D89FD" w14:textId="77777777" w:rsidR="00015776" w:rsidRPr="00015776" w:rsidRDefault="00015776" w:rsidP="00015776">
      <w:pPr>
        <w:rPr>
          <w:rFonts w:ascii="Times New Roman" w:eastAsia="Times New Roman" w:hAnsi="Times New Roman" w:cs="Times New Roman"/>
          <w:sz w:val="24"/>
          <w:szCs w:val="24"/>
        </w:rPr>
      </w:pPr>
      <w:hyperlink r:id="rId46" w:tgtFrame="_blank" w:history="1">
        <w:r w:rsidRPr="00015776">
          <w:rPr>
            <w:rStyle w:val="Hyperlink"/>
            <w:rFonts w:ascii="Times New Roman" w:eastAsia="Times New Roman" w:hAnsi="Times New Roman" w:cs="Times New Roman"/>
            <w:sz w:val="24"/>
            <w:szCs w:val="24"/>
          </w:rPr>
          <w:t xml:space="preserve">Charles Coolidge </w:t>
        </w:r>
        <w:proofErr w:type="spellStart"/>
        <w:r w:rsidRPr="00015776">
          <w:rPr>
            <w:rStyle w:val="Hyperlink"/>
            <w:rFonts w:ascii="Times New Roman" w:eastAsia="Times New Roman" w:hAnsi="Times New Roman" w:cs="Times New Roman"/>
            <w:sz w:val="24"/>
            <w:szCs w:val="24"/>
          </w:rPr>
          <w:t>Parlin</w:t>
        </w:r>
        <w:proofErr w:type="spellEnd"/>
        <w:r w:rsidRPr="00015776">
          <w:rPr>
            <w:rStyle w:val="Hyperlink"/>
            <w:rFonts w:ascii="Times New Roman" w:eastAsia="Times New Roman" w:hAnsi="Times New Roman" w:cs="Times New Roman"/>
            <w:sz w:val="24"/>
            <w:szCs w:val="24"/>
          </w:rPr>
          <w:t xml:space="preserve"> Marketing Research Award</w:t>
        </w:r>
      </w:hyperlink>
    </w:p>
    <w:p w14:paraId="784380A7"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 xml:space="preserve">Honors distinguished academics and practitioners who have demonstrated outstanding leadership and sustained impact on advancing the evolving profession of marketing research over an extended </w:t>
      </w:r>
      <w:proofErr w:type="gramStart"/>
      <w:r w:rsidRPr="00015776">
        <w:rPr>
          <w:rFonts w:ascii="Times New Roman" w:eastAsia="Times New Roman" w:hAnsi="Times New Roman" w:cs="Times New Roman"/>
          <w:sz w:val="24"/>
          <w:szCs w:val="24"/>
        </w:rPr>
        <w:t>period of time</w:t>
      </w:r>
      <w:proofErr w:type="gramEnd"/>
      <w:r w:rsidRPr="00015776">
        <w:rPr>
          <w:rFonts w:ascii="Times New Roman" w:eastAsia="Times New Roman" w:hAnsi="Times New Roman" w:cs="Times New Roman"/>
          <w:sz w:val="24"/>
          <w:szCs w:val="24"/>
        </w:rPr>
        <w:t>.</w:t>
      </w:r>
    </w:p>
    <w:p w14:paraId="50AB8D63" w14:textId="77777777" w:rsidR="00015776" w:rsidRPr="00015776" w:rsidRDefault="00015776" w:rsidP="00015776">
      <w:pPr>
        <w:rPr>
          <w:rFonts w:ascii="Times New Roman" w:eastAsia="Times New Roman" w:hAnsi="Times New Roman" w:cs="Times New Roman"/>
          <w:sz w:val="24"/>
          <w:szCs w:val="24"/>
        </w:rPr>
      </w:pPr>
      <w:hyperlink r:id="rId47" w:tgtFrame="_blank" w:history="1">
        <w:r w:rsidRPr="00015776">
          <w:rPr>
            <w:rStyle w:val="Hyperlink"/>
            <w:rFonts w:ascii="Times New Roman" w:eastAsia="Times New Roman" w:hAnsi="Times New Roman" w:cs="Times New Roman"/>
            <w:sz w:val="24"/>
            <w:szCs w:val="24"/>
          </w:rPr>
          <w:t>Erin Anderson Award for an Emerging Female Mentor and Scholar</w:t>
        </w:r>
      </w:hyperlink>
    </w:p>
    <w:p w14:paraId="605BFF95"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emerging female marketing scholars and mentors, while honoring and celebrating the life of Erin Anderson.</w:t>
      </w:r>
    </w:p>
    <w:p w14:paraId="4468D131" w14:textId="77777777" w:rsidR="00015776" w:rsidRPr="00015776" w:rsidRDefault="00015776" w:rsidP="00015776">
      <w:pPr>
        <w:rPr>
          <w:rFonts w:ascii="Times New Roman" w:eastAsia="Times New Roman" w:hAnsi="Times New Roman" w:cs="Times New Roman"/>
          <w:sz w:val="24"/>
          <w:szCs w:val="24"/>
        </w:rPr>
      </w:pPr>
      <w:hyperlink r:id="rId48" w:tgtFrame="_blank" w:history="1">
        <w:r w:rsidRPr="00015776">
          <w:rPr>
            <w:rStyle w:val="Hyperlink"/>
            <w:rFonts w:ascii="Times New Roman" w:eastAsia="Times New Roman" w:hAnsi="Times New Roman" w:cs="Times New Roman"/>
            <w:sz w:val="24"/>
            <w:szCs w:val="24"/>
          </w:rPr>
          <w:t>H. Paul Root/Marketing Science Institute Award</w:t>
        </w:r>
      </w:hyperlink>
    </w:p>
    <w:p w14:paraId="042E2B62"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Journal of Marketing article that has made the most significant contribution to the advancement of the practice of marketing within the calendar year.</w:t>
      </w:r>
    </w:p>
    <w:p w14:paraId="7A42F543" w14:textId="77777777" w:rsidR="00015776" w:rsidRPr="00015776" w:rsidRDefault="00015776" w:rsidP="00015776">
      <w:pPr>
        <w:rPr>
          <w:rFonts w:ascii="Times New Roman" w:eastAsia="Times New Roman" w:hAnsi="Times New Roman" w:cs="Times New Roman"/>
          <w:sz w:val="24"/>
          <w:szCs w:val="24"/>
        </w:rPr>
      </w:pPr>
      <w:hyperlink r:id="rId49" w:tgtFrame="_blank" w:history="1">
        <w:r w:rsidRPr="00015776">
          <w:rPr>
            <w:rStyle w:val="Hyperlink"/>
            <w:rFonts w:ascii="Times New Roman" w:eastAsia="Times New Roman" w:hAnsi="Times New Roman" w:cs="Times New Roman"/>
            <w:sz w:val="24"/>
            <w:szCs w:val="24"/>
          </w:rPr>
          <w:t xml:space="preserve">Hans B. </w:t>
        </w:r>
        <w:proofErr w:type="spellStart"/>
        <w:r w:rsidRPr="00015776">
          <w:rPr>
            <w:rStyle w:val="Hyperlink"/>
            <w:rFonts w:ascii="Times New Roman" w:eastAsia="Times New Roman" w:hAnsi="Times New Roman" w:cs="Times New Roman"/>
            <w:sz w:val="24"/>
            <w:szCs w:val="24"/>
          </w:rPr>
          <w:t>Thorelli</w:t>
        </w:r>
        <w:proofErr w:type="spellEnd"/>
        <w:r w:rsidRPr="00015776">
          <w:rPr>
            <w:rStyle w:val="Hyperlink"/>
            <w:rFonts w:ascii="Times New Roman" w:eastAsia="Times New Roman" w:hAnsi="Times New Roman" w:cs="Times New Roman"/>
            <w:sz w:val="24"/>
            <w:szCs w:val="24"/>
          </w:rPr>
          <w:t xml:space="preserve"> Award</w:t>
        </w:r>
      </w:hyperlink>
    </w:p>
    <w:p w14:paraId="75C8010D"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Journal of International Marketing article that has made the most significant and long-term contribution to international marketing theory or practice.</w:t>
      </w:r>
    </w:p>
    <w:p w14:paraId="14DD375A" w14:textId="77777777" w:rsidR="00015776" w:rsidRPr="00015776" w:rsidRDefault="00015776" w:rsidP="00015776">
      <w:pPr>
        <w:rPr>
          <w:rFonts w:ascii="Times New Roman" w:eastAsia="Times New Roman" w:hAnsi="Times New Roman" w:cs="Times New Roman"/>
          <w:sz w:val="24"/>
          <w:szCs w:val="24"/>
        </w:rPr>
      </w:pPr>
      <w:hyperlink r:id="rId50" w:tgtFrame="_blank" w:history="1">
        <w:r w:rsidRPr="00015776">
          <w:rPr>
            <w:rStyle w:val="Hyperlink"/>
            <w:rFonts w:ascii="Times New Roman" w:eastAsia="Times New Roman" w:hAnsi="Times New Roman" w:cs="Times New Roman"/>
            <w:sz w:val="24"/>
            <w:szCs w:val="24"/>
          </w:rPr>
          <w:t>John A. Howard/ AMA Doctoral Dissertation Award</w:t>
        </w:r>
      </w:hyperlink>
    </w:p>
    <w:p w14:paraId="05A13344"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lastRenderedPageBreak/>
        <w:t>Recognizes the excellent marketing related doctoral dissertation for a given year.</w:t>
      </w:r>
    </w:p>
    <w:p w14:paraId="14387AB1" w14:textId="77777777" w:rsidR="00015776" w:rsidRPr="00015776" w:rsidRDefault="00015776" w:rsidP="00015776">
      <w:pPr>
        <w:rPr>
          <w:rFonts w:ascii="Times New Roman" w:eastAsia="Times New Roman" w:hAnsi="Times New Roman" w:cs="Times New Roman"/>
          <w:sz w:val="24"/>
          <w:szCs w:val="24"/>
        </w:rPr>
      </w:pPr>
      <w:hyperlink r:id="rId51" w:tgtFrame="_blank" w:history="1">
        <w:r w:rsidRPr="00015776">
          <w:rPr>
            <w:rStyle w:val="Hyperlink"/>
            <w:rFonts w:ascii="Times New Roman" w:eastAsia="Times New Roman" w:hAnsi="Times New Roman" w:cs="Times New Roman"/>
            <w:sz w:val="24"/>
            <w:szCs w:val="24"/>
          </w:rPr>
          <w:t>The Leonard L. Berry Marketing Book Award</w:t>
        </w:r>
      </w:hyperlink>
    </w:p>
    <w:p w14:paraId="55C79A9C"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books whose innovative ideas have had significant impact on marketing and related fields.</w:t>
      </w:r>
    </w:p>
    <w:p w14:paraId="6583495B" w14:textId="77777777" w:rsidR="00015776" w:rsidRPr="00015776" w:rsidRDefault="00015776" w:rsidP="00015776">
      <w:pPr>
        <w:rPr>
          <w:rFonts w:ascii="Times New Roman" w:eastAsia="Times New Roman" w:hAnsi="Times New Roman" w:cs="Times New Roman"/>
          <w:sz w:val="24"/>
          <w:szCs w:val="24"/>
        </w:rPr>
      </w:pPr>
      <w:hyperlink r:id="rId52" w:tgtFrame="_blank" w:history="1">
        <w:r w:rsidRPr="00015776">
          <w:rPr>
            <w:rStyle w:val="Hyperlink"/>
            <w:rFonts w:ascii="Times New Roman" w:eastAsia="Times New Roman" w:hAnsi="Times New Roman" w:cs="Times New Roman"/>
            <w:sz w:val="24"/>
            <w:szCs w:val="24"/>
          </w:rPr>
          <w:t>Louis W. Stern Award</w:t>
        </w:r>
      </w:hyperlink>
    </w:p>
    <w:p w14:paraId="78A21D78"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outstanding article, in a widely recognized and highly respected refereed journal, which has made a significant contribution to the literature on marketing and channels distribution.</w:t>
      </w:r>
    </w:p>
    <w:p w14:paraId="7E5176A2" w14:textId="77777777" w:rsidR="00015776" w:rsidRPr="00015776" w:rsidRDefault="00015776" w:rsidP="00015776">
      <w:pPr>
        <w:rPr>
          <w:rFonts w:ascii="Times New Roman" w:eastAsia="Times New Roman" w:hAnsi="Times New Roman" w:cs="Times New Roman"/>
          <w:sz w:val="24"/>
          <w:szCs w:val="24"/>
        </w:rPr>
      </w:pPr>
      <w:hyperlink r:id="rId53" w:tgtFrame="_blank" w:history="1">
        <w:r w:rsidRPr="00015776">
          <w:rPr>
            <w:rStyle w:val="Hyperlink"/>
            <w:rFonts w:ascii="Times New Roman" w:eastAsia="Times New Roman" w:hAnsi="Times New Roman" w:cs="Times New Roman"/>
            <w:sz w:val="24"/>
            <w:szCs w:val="24"/>
          </w:rPr>
          <w:t>Paul E. Green Award</w:t>
        </w:r>
      </w:hyperlink>
    </w:p>
    <w:p w14:paraId="16411060"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best article in the Journal of Marketing Research that demonstrates the greatest potential to contribute significantly to the practice of marketing research.</w:t>
      </w:r>
    </w:p>
    <w:p w14:paraId="591DFF87" w14:textId="77777777" w:rsidR="00015776" w:rsidRPr="00015776" w:rsidRDefault="00015776" w:rsidP="00015776">
      <w:pPr>
        <w:rPr>
          <w:rFonts w:ascii="Times New Roman" w:eastAsia="Times New Roman" w:hAnsi="Times New Roman" w:cs="Times New Roman"/>
          <w:sz w:val="24"/>
          <w:szCs w:val="24"/>
        </w:rPr>
      </w:pPr>
      <w:hyperlink r:id="rId54" w:tgtFrame="_blank" w:history="1">
        <w:r w:rsidRPr="00015776">
          <w:rPr>
            <w:rStyle w:val="Hyperlink"/>
            <w:rFonts w:ascii="Times New Roman" w:eastAsia="Times New Roman" w:hAnsi="Times New Roman" w:cs="Times New Roman"/>
            <w:sz w:val="24"/>
            <w:szCs w:val="24"/>
          </w:rPr>
          <w:t xml:space="preserve">Robert J. </w:t>
        </w:r>
        <w:proofErr w:type="spellStart"/>
        <w:r w:rsidRPr="00015776">
          <w:rPr>
            <w:rStyle w:val="Hyperlink"/>
            <w:rFonts w:ascii="Times New Roman" w:eastAsia="Times New Roman" w:hAnsi="Times New Roman" w:cs="Times New Roman"/>
            <w:sz w:val="24"/>
            <w:szCs w:val="24"/>
          </w:rPr>
          <w:t>Lavidge</w:t>
        </w:r>
        <w:proofErr w:type="spellEnd"/>
        <w:r w:rsidRPr="00015776">
          <w:rPr>
            <w:rStyle w:val="Hyperlink"/>
            <w:rFonts w:ascii="Times New Roman" w:eastAsia="Times New Roman" w:hAnsi="Times New Roman" w:cs="Times New Roman"/>
            <w:sz w:val="24"/>
            <w:szCs w:val="24"/>
          </w:rPr>
          <w:t xml:space="preserve"> Global Marketing Research Award</w:t>
        </w:r>
      </w:hyperlink>
    </w:p>
    <w:p w14:paraId="6EE0B0E9"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 xml:space="preserve">Recognizes marketing practitioners or educators from anywhere in the world, who have demonstrated success in implementing a research procedure with practical implications within the past five </w:t>
      </w:r>
      <w:proofErr w:type="gramStart"/>
      <w:r w:rsidRPr="00015776">
        <w:rPr>
          <w:rFonts w:ascii="Times New Roman" w:eastAsia="Times New Roman" w:hAnsi="Times New Roman" w:cs="Times New Roman"/>
          <w:sz w:val="24"/>
          <w:szCs w:val="24"/>
        </w:rPr>
        <w:t>years.​</w:t>
      </w:r>
      <w:proofErr w:type="gramEnd"/>
    </w:p>
    <w:p w14:paraId="3CEFD6CD" w14:textId="77777777" w:rsidR="00015776" w:rsidRPr="00015776" w:rsidRDefault="00015776" w:rsidP="00015776">
      <w:pPr>
        <w:rPr>
          <w:rFonts w:ascii="Times New Roman" w:eastAsia="Times New Roman" w:hAnsi="Times New Roman" w:cs="Times New Roman"/>
          <w:sz w:val="24"/>
          <w:szCs w:val="24"/>
        </w:rPr>
      </w:pPr>
      <w:hyperlink r:id="rId55" w:tgtFrame="_blank" w:history="1">
        <w:r w:rsidRPr="00015776">
          <w:rPr>
            <w:rStyle w:val="Hyperlink"/>
            <w:rFonts w:ascii="Times New Roman" w:eastAsia="Times New Roman" w:hAnsi="Times New Roman" w:cs="Times New Roman"/>
            <w:sz w:val="24"/>
            <w:szCs w:val="24"/>
          </w:rPr>
          <w:t xml:space="preserve">S. Tamer </w:t>
        </w:r>
        <w:proofErr w:type="spellStart"/>
        <w:r w:rsidRPr="00015776">
          <w:rPr>
            <w:rStyle w:val="Hyperlink"/>
            <w:rFonts w:ascii="Times New Roman" w:eastAsia="Times New Roman" w:hAnsi="Times New Roman" w:cs="Times New Roman"/>
            <w:sz w:val="24"/>
            <w:szCs w:val="24"/>
          </w:rPr>
          <w:t>Cavusgil</w:t>
        </w:r>
        <w:proofErr w:type="spellEnd"/>
        <w:r w:rsidRPr="00015776">
          <w:rPr>
            <w:rStyle w:val="Hyperlink"/>
            <w:rFonts w:ascii="Times New Roman" w:eastAsia="Times New Roman" w:hAnsi="Times New Roman" w:cs="Times New Roman"/>
            <w:sz w:val="24"/>
            <w:szCs w:val="24"/>
          </w:rPr>
          <w:t xml:space="preserve"> Award</w:t>
        </w:r>
      </w:hyperlink>
    </w:p>
    <w:p w14:paraId="58104F90"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Journal of International Marketing article that has made the most significant contribution to the advancement of the practice of international marketing management within the calendar year.</w:t>
      </w:r>
    </w:p>
    <w:p w14:paraId="04C92008" w14:textId="77777777" w:rsidR="00015776" w:rsidRPr="00015776" w:rsidRDefault="00015776" w:rsidP="00015776">
      <w:pPr>
        <w:rPr>
          <w:rFonts w:ascii="Times New Roman" w:eastAsia="Times New Roman" w:hAnsi="Times New Roman" w:cs="Times New Roman"/>
          <w:sz w:val="24"/>
          <w:szCs w:val="24"/>
        </w:rPr>
      </w:pPr>
      <w:hyperlink r:id="rId56" w:tgtFrame="_blank" w:history="1">
        <w:r w:rsidRPr="00015776">
          <w:rPr>
            <w:rStyle w:val="Hyperlink"/>
            <w:rFonts w:ascii="Times New Roman" w:eastAsia="Times New Roman" w:hAnsi="Times New Roman" w:cs="Times New Roman"/>
            <w:sz w:val="24"/>
            <w:szCs w:val="24"/>
          </w:rPr>
          <w:t>Shelby D. Hunt/Harold H. Maynard Award</w:t>
        </w:r>
      </w:hyperlink>
    </w:p>
    <w:p w14:paraId="32DE88C8"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Journal of Marketing article that makes the most significant contribution to marketing theory and thought within the calendar year.</w:t>
      </w:r>
    </w:p>
    <w:p w14:paraId="1E322B23" w14:textId="77777777" w:rsidR="00015776" w:rsidRPr="00015776" w:rsidRDefault="00015776" w:rsidP="00015776">
      <w:pPr>
        <w:rPr>
          <w:rFonts w:ascii="Times New Roman" w:eastAsia="Times New Roman" w:hAnsi="Times New Roman" w:cs="Times New Roman"/>
          <w:sz w:val="24"/>
          <w:szCs w:val="24"/>
        </w:rPr>
      </w:pPr>
      <w:hyperlink r:id="rId57" w:tgtFrame="_blank" w:history="1">
        <w:proofErr w:type="spellStart"/>
        <w:r w:rsidRPr="00015776">
          <w:rPr>
            <w:rStyle w:val="Hyperlink"/>
            <w:rFonts w:ascii="Times New Roman" w:eastAsia="Times New Roman" w:hAnsi="Times New Roman" w:cs="Times New Roman"/>
            <w:sz w:val="24"/>
            <w:szCs w:val="24"/>
          </w:rPr>
          <w:t>Sheth</w:t>
        </w:r>
        <w:proofErr w:type="spellEnd"/>
        <w:r w:rsidRPr="00015776">
          <w:rPr>
            <w:rStyle w:val="Hyperlink"/>
            <w:rFonts w:ascii="Times New Roman" w:eastAsia="Times New Roman" w:hAnsi="Times New Roman" w:cs="Times New Roman"/>
            <w:sz w:val="24"/>
            <w:szCs w:val="24"/>
          </w:rPr>
          <w:t xml:space="preserve"> Foundation/Journal of Marketing Award</w:t>
        </w:r>
      </w:hyperlink>
    </w:p>
    <w:p w14:paraId="05ADA653"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best article published in the Journal of Marketing that has made long-term contributions to the field of marketing.</w:t>
      </w:r>
    </w:p>
    <w:p w14:paraId="71D27200" w14:textId="77777777" w:rsidR="00015776" w:rsidRPr="00015776" w:rsidRDefault="00015776" w:rsidP="00015776">
      <w:pPr>
        <w:rPr>
          <w:rFonts w:ascii="Times New Roman" w:eastAsia="Times New Roman" w:hAnsi="Times New Roman" w:cs="Times New Roman"/>
          <w:sz w:val="24"/>
          <w:szCs w:val="24"/>
        </w:rPr>
      </w:pPr>
      <w:hyperlink r:id="rId58" w:tgtFrame="_blank" w:history="1">
        <w:r w:rsidRPr="00015776">
          <w:rPr>
            <w:rStyle w:val="Hyperlink"/>
            <w:rFonts w:ascii="Times New Roman" w:eastAsia="Times New Roman" w:hAnsi="Times New Roman" w:cs="Times New Roman"/>
            <w:sz w:val="24"/>
            <w:szCs w:val="24"/>
          </w:rPr>
          <w:t>Thomas C. Kinnear/Journal of Public Policy &amp; Marketing Award</w:t>
        </w:r>
      </w:hyperlink>
    </w:p>
    <w:p w14:paraId="316C5E84"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the Journal of Public Policy &amp; Marketing article that makes the most significant contribution to the understanding of marketing and public policy issues within the most recent three-year time period.</w:t>
      </w:r>
    </w:p>
    <w:p w14:paraId="2572B2D0" w14:textId="77777777" w:rsidR="00015776" w:rsidRPr="00015776" w:rsidRDefault="00015776" w:rsidP="00015776">
      <w:pPr>
        <w:rPr>
          <w:rFonts w:ascii="Times New Roman" w:eastAsia="Times New Roman" w:hAnsi="Times New Roman" w:cs="Times New Roman"/>
          <w:sz w:val="24"/>
          <w:szCs w:val="24"/>
        </w:rPr>
      </w:pPr>
      <w:hyperlink r:id="rId59" w:tgtFrame="_blank" w:history="1">
        <w:r w:rsidRPr="00015776">
          <w:rPr>
            <w:rStyle w:val="Hyperlink"/>
            <w:rFonts w:ascii="Times New Roman" w:eastAsia="Times New Roman" w:hAnsi="Times New Roman" w:cs="Times New Roman"/>
            <w:sz w:val="24"/>
            <w:szCs w:val="24"/>
          </w:rPr>
          <w:t>V Kumar Award for Service to Marketing Scholarship​</w:t>
        </w:r>
      </w:hyperlink>
    </w:p>
    <w:p w14:paraId="3C42ACA1"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lastRenderedPageBreak/>
        <w:t>Recognizes academics in the field of marketing who are productive scholars and who have been instrumental in developing doctoral students in marketing.</w:t>
      </w:r>
    </w:p>
    <w:p w14:paraId="64E578DF" w14:textId="77777777" w:rsidR="00015776" w:rsidRPr="00015776" w:rsidRDefault="00015776" w:rsidP="00015776">
      <w:pPr>
        <w:rPr>
          <w:rFonts w:ascii="Times New Roman" w:eastAsia="Times New Roman" w:hAnsi="Times New Roman" w:cs="Times New Roman"/>
          <w:sz w:val="24"/>
          <w:szCs w:val="24"/>
        </w:rPr>
      </w:pPr>
      <w:hyperlink r:id="rId60" w:tgtFrame="_blank" w:history="1">
        <w:r w:rsidRPr="00015776">
          <w:rPr>
            <w:rStyle w:val="Hyperlink"/>
            <w:rFonts w:ascii="Times New Roman" w:eastAsia="Times New Roman" w:hAnsi="Times New Roman" w:cs="Times New Roman"/>
            <w:sz w:val="24"/>
            <w:szCs w:val="24"/>
          </w:rPr>
          <w:t>V. Seenu Srinivasan Young Scholar Award in Quantitative Marketing</w:t>
        </w:r>
      </w:hyperlink>
    </w:p>
    <w:p w14:paraId="525B01CA"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important contributions by a young scholar to methodology development in quantitative marketing.</w:t>
      </w:r>
    </w:p>
    <w:p w14:paraId="0860891D" w14:textId="77777777" w:rsidR="00015776" w:rsidRPr="00015776" w:rsidRDefault="00015776" w:rsidP="00015776">
      <w:pPr>
        <w:rPr>
          <w:rFonts w:ascii="Times New Roman" w:eastAsia="Times New Roman" w:hAnsi="Times New Roman" w:cs="Times New Roman"/>
          <w:sz w:val="24"/>
          <w:szCs w:val="24"/>
        </w:rPr>
      </w:pPr>
      <w:hyperlink r:id="rId61" w:tgtFrame="_blank" w:history="1">
        <w:r w:rsidRPr="00015776">
          <w:rPr>
            <w:rStyle w:val="Hyperlink"/>
            <w:rFonts w:ascii="Times New Roman" w:eastAsia="Times New Roman" w:hAnsi="Times New Roman" w:cs="Times New Roman"/>
            <w:sz w:val="24"/>
            <w:szCs w:val="24"/>
          </w:rPr>
          <w:t>Valuing Diversity Ph.D. Scholarships​</w:t>
        </w:r>
      </w:hyperlink>
    </w:p>
    <w:p w14:paraId="7A78D222"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Seeks to widen the opportunities for underrepresented populations to attend marketing doctoral programs.</w:t>
      </w:r>
    </w:p>
    <w:p w14:paraId="08224FD3" w14:textId="77777777" w:rsidR="00015776" w:rsidRPr="00015776" w:rsidRDefault="00015776" w:rsidP="00015776">
      <w:pPr>
        <w:rPr>
          <w:rFonts w:ascii="Times New Roman" w:eastAsia="Times New Roman" w:hAnsi="Times New Roman" w:cs="Times New Roman"/>
          <w:sz w:val="24"/>
          <w:szCs w:val="24"/>
        </w:rPr>
      </w:pPr>
      <w:hyperlink r:id="rId62" w:tgtFrame="_blank" w:history="1">
        <w:proofErr w:type="spellStart"/>
        <w:r w:rsidRPr="00015776">
          <w:rPr>
            <w:rStyle w:val="Hyperlink"/>
            <w:rFonts w:ascii="Times New Roman" w:eastAsia="Times New Roman" w:hAnsi="Times New Roman" w:cs="Times New Roman"/>
            <w:sz w:val="24"/>
            <w:szCs w:val="24"/>
          </w:rPr>
          <w:t>Varadarajan</w:t>
        </w:r>
        <w:proofErr w:type="spellEnd"/>
        <w:r w:rsidRPr="00015776">
          <w:rPr>
            <w:rStyle w:val="Hyperlink"/>
            <w:rFonts w:ascii="Times New Roman" w:eastAsia="Times New Roman" w:hAnsi="Times New Roman" w:cs="Times New Roman"/>
            <w:sz w:val="24"/>
            <w:szCs w:val="24"/>
          </w:rPr>
          <w:t xml:space="preserve"> Award for Early Contributions to Marketing Strategy Research</w:t>
        </w:r>
      </w:hyperlink>
    </w:p>
    <w:p w14:paraId="275D13AA"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a marketing faculty member who has completed ten or fewer years after receipt of his/her doctoral degree for his/her contribution to marketing strategy research.</w:t>
      </w:r>
    </w:p>
    <w:p w14:paraId="38C83B92" w14:textId="77777777" w:rsidR="00015776" w:rsidRPr="00015776" w:rsidRDefault="00015776" w:rsidP="00015776">
      <w:pPr>
        <w:rPr>
          <w:rFonts w:ascii="Times New Roman" w:eastAsia="Times New Roman" w:hAnsi="Times New Roman" w:cs="Times New Roman"/>
          <w:sz w:val="24"/>
          <w:szCs w:val="24"/>
        </w:rPr>
      </w:pPr>
      <w:hyperlink r:id="rId63" w:tgtFrame="_blank" w:history="1">
        <w:r w:rsidRPr="00015776">
          <w:rPr>
            <w:rStyle w:val="Hyperlink"/>
            <w:rFonts w:ascii="Times New Roman" w:eastAsia="Times New Roman" w:hAnsi="Times New Roman" w:cs="Times New Roman"/>
            <w:sz w:val="24"/>
            <w:szCs w:val="24"/>
          </w:rPr>
          <w:t>Vijay Mahajan Award</w:t>
        </w:r>
      </w:hyperlink>
    </w:p>
    <w:p w14:paraId="74A22F92"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a marketing educator affiliated with an institution of higher learning, who has made sustained contributions to marketing strategy literature over a span of ten or more years.</w:t>
      </w:r>
    </w:p>
    <w:p w14:paraId="0D07E496" w14:textId="77777777" w:rsidR="00015776" w:rsidRPr="00015776" w:rsidRDefault="00015776" w:rsidP="00015776">
      <w:pPr>
        <w:rPr>
          <w:rFonts w:ascii="Times New Roman" w:eastAsia="Times New Roman" w:hAnsi="Times New Roman" w:cs="Times New Roman"/>
          <w:sz w:val="24"/>
          <w:szCs w:val="24"/>
        </w:rPr>
      </w:pPr>
      <w:hyperlink r:id="rId64" w:tgtFrame="_blank" w:history="1">
        <w:r w:rsidRPr="00015776">
          <w:rPr>
            <w:rStyle w:val="Hyperlink"/>
            <w:rFonts w:ascii="Times New Roman" w:eastAsia="Times New Roman" w:hAnsi="Times New Roman" w:cs="Times New Roman"/>
            <w:sz w:val="24"/>
            <w:szCs w:val="24"/>
          </w:rPr>
          <w:t>William F. O’Dell Award</w:t>
        </w:r>
      </w:hyperlink>
    </w:p>
    <w:p w14:paraId="02D8FB61"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the Journal of Marketing Research article that has made the most significant, long-term contribution to marketing theory, methodology, and/or practice.</w:t>
      </w:r>
    </w:p>
    <w:p w14:paraId="59306425" w14:textId="77777777" w:rsidR="00015776" w:rsidRPr="00015776" w:rsidRDefault="00015776" w:rsidP="00015776">
      <w:pPr>
        <w:rPr>
          <w:rFonts w:ascii="Times New Roman" w:eastAsia="Times New Roman" w:hAnsi="Times New Roman" w:cs="Times New Roman"/>
          <w:sz w:val="24"/>
          <w:szCs w:val="24"/>
        </w:rPr>
      </w:pPr>
      <w:hyperlink r:id="rId65" w:tgtFrame="_blank" w:history="1">
        <w:r w:rsidRPr="00015776">
          <w:rPr>
            <w:rStyle w:val="Hyperlink"/>
            <w:rFonts w:ascii="Times New Roman" w:eastAsia="Times New Roman" w:hAnsi="Times New Roman" w:cs="Times New Roman"/>
            <w:sz w:val="24"/>
            <w:szCs w:val="24"/>
          </w:rPr>
          <w:t xml:space="preserve">William L. </w:t>
        </w:r>
        <w:proofErr w:type="spellStart"/>
        <w:r w:rsidRPr="00015776">
          <w:rPr>
            <w:rStyle w:val="Hyperlink"/>
            <w:rFonts w:ascii="Times New Roman" w:eastAsia="Times New Roman" w:hAnsi="Times New Roman" w:cs="Times New Roman"/>
            <w:sz w:val="24"/>
            <w:szCs w:val="24"/>
          </w:rPr>
          <w:t>Wilkie</w:t>
        </w:r>
        <w:proofErr w:type="spellEnd"/>
        <w:r w:rsidRPr="00015776">
          <w:rPr>
            <w:rStyle w:val="Hyperlink"/>
            <w:rFonts w:ascii="Times New Roman" w:eastAsia="Times New Roman" w:hAnsi="Times New Roman" w:cs="Times New Roman"/>
            <w:sz w:val="24"/>
            <w:szCs w:val="24"/>
          </w:rPr>
          <w:t xml:space="preserve"> “Marketing for a Better World” Award</w:t>
        </w:r>
      </w:hyperlink>
    </w:p>
    <w:p w14:paraId="307ECA38"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marketing thinkers who have significantly contributed to our understanding and appreciation for marketing’s potentials to improve our world, and from whose work notable advances have ensued.</w:t>
      </w:r>
    </w:p>
    <w:p w14:paraId="0B208A9B" w14:textId="77777777" w:rsidR="00015776" w:rsidRPr="00015776" w:rsidRDefault="00015776" w:rsidP="00015776">
      <w:pPr>
        <w:rPr>
          <w:rFonts w:ascii="Times New Roman" w:eastAsia="Times New Roman" w:hAnsi="Times New Roman" w:cs="Times New Roman"/>
          <w:sz w:val="24"/>
          <w:szCs w:val="24"/>
        </w:rPr>
      </w:pPr>
      <w:hyperlink r:id="rId66" w:tgtFrame="_blank" w:history="1">
        <w:r w:rsidRPr="00015776">
          <w:rPr>
            <w:rStyle w:val="Hyperlink"/>
            <w:rFonts w:ascii="Times New Roman" w:eastAsia="Times New Roman" w:hAnsi="Times New Roman" w:cs="Times New Roman"/>
            <w:sz w:val="24"/>
            <w:szCs w:val="24"/>
          </w:rPr>
          <w:t>Williams-Qualls-</w:t>
        </w:r>
        <w:proofErr w:type="spellStart"/>
        <w:r w:rsidRPr="00015776">
          <w:rPr>
            <w:rStyle w:val="Hyperlink"/>
            <w:rFonts w:ascii="Times New Roman" w:eastAsia="Times New Roman" w:hAnsi="Times New Roman" w:cs="Times New Roman"/>
            <w:sz w:val="24"/>
            <w:szCs w:val="24"/>
          </w:rPr>
          <w:t>Spratlen</w:t>
        </w:r>
        <w:proofErr w:type="spellEnd"/>
        <w:r w:rsidRPr="00015776">
          <w:rPr>
            <w:rStyle w:val="Hyperlink"/>
            <w:rFonts w:ascii="Times New Roman" w:eastAsia="Times New Roman" w:hAnsi="Times New Roman" w:cs="Times New Roman"/>
            <w:sz w:val="24"/>
            <w:szCs w:val="24"/>
          </w:rPr>
          <w:t xml:space="preserve"> (WQS)​ Award</w:t>
        </w:r>
      </w:hyperlink>
    </w:p>
    <w:p w14:paraId="7A7221FD"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 xml:space="preserve">Recognizes world class marketing scholars and mentors of color, while carrying on the legacy of Jerome Williams, Bill Qualls, and Thaddeus </w:t>
      </w:r>
      <w:proofErr w:type="spellStart"/>
      <w:r w:rsidRPr="00015776">
        <w:rPr>
          <w:rFonts w:ascii="Times New Roman" w:eastAsia="Times New Roman" w:hAnsi="Times New Roman" w:cs="Times New Roman"/>
          <w:sz w:val="24"/>
          <w:szCs w:val="24"/>
        </w:rPr>
        <w:t>Spratlen</w:t>
      </w:r>
      <w:proofErr w:type="spellEnd"/>
      <w:r w:rsidRPr="00015776">
        <w:rPr>
          <w:rFonts w:ascii="Times New Roman" w:eastAsia="Times New Roman" w:hAnsi="Times New Roman" w:cs="Times New Roman"/>
          <w:sz w:val="24"/>
          <w:szCs w:val="24"/>
        </w:rPr>
        <w:t>.</w:t>
      </w:r>
    </w:p>
    <w:p w14:paraId="078EE445"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pict w14:anchorId="3BAB088A">
          <v:rect id="_x0000_i1025" style="width:0;height:0" o:hralign="center" o:hrstd="t" o:hrnoshade="t" o:hr="t" fillcolor="#201c0e" stroked="f"/>
        </w:pict>
      </w:r>
    </w:p>
    <w:p w14:paraId="0FD7DA33"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Practitioner and Professional Awards</w:t>
      </w:r>
    </w:p>
    <w:p w14:paraId="66DA93AB"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i/>
          <w:iCs/>
          <w:sz w:val="24"/>
          <w:szCs w:val="24"/>
        </w:rPr>
        <w:t>For marketing champions who are moving the industry forward and difference makers who are transforming their organization.</w:t>
      </w:r>
    </w:p>
    <w:p w14:paraId="6A5FE95A" w14:textId="77777777" w:rsidR="00015776" w:rsidRPr="00015776" w:rsidRDefault="00015776" w:rsidP="00015776">
      <w:pPr>
        <w:rPr>
          <w:rFonts w:ascii="Times New Roman" w:eastAsia="Times New Roman" w:hAnsi="Times New Roman" w:cs="Times New Roman"/>
          <w:sz w:val="24"/>
          <w:szCs w:val="24"/>
        </w:rPr>
      </w:pPr>
      <w:hyperlink r:id="rId67" w:tgtFrame="_blank" w:history="1">
        <w:r w:rsidRPr="00015776">
          <w:rPr>
            <w:rStyle w:val="Hyperlink"/>
            <w:rFonts w:ascii="Times New Roman" w:eastAsia="Times New Roman" w:hAnsi="Times New Roman" w:cs="Times New Roman"/>
            <w:sz w:val="24"/>
            <w:szCs w:val="24"/>
          </w:rPr>
          <w:t>4 Under 40 Emerging Leaders Award​</w:t>
        </w:r>
      </w:hyperlink>
    </w:p>
    <w:p w14:paraId="7C88008D"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lastRenderedPageBreak/>
        <w:t>Honors individuals who have already made significant contributions to the field of marketing and its sub-</w:t>
      </w:r>
      <w:proofErr w:type="gramStart"/>
      <w:r w:rsidRPr="00015776">
        <w:rPr>
          <w:rFonts w:ascii="Times New Roman" w:eastAsia="Times New Roman" w:hAnsi="Times New Roman" w:cs="Times New Roman"/>
          <w:sz w:val="24"/>
          <w:szCs w:val="24"/>
        </w:rPr>
        <w:t>fields, and</w:t>
      </w:r>
      <w:proofErr w:type="gramEnd"/>
      <w:r w:rsidRPr="00015776">
        <w:rPr>
          <w:rFonts w:ascii="Times New Roman" w:eastAsia="Times New Roman" w:hAnsi="Times New Roman" w:cs="Times New Roman"/>
          <w:sz w:val="24"/>
          <w:szCs w:val="24"/>
        </w:rPr>
        <w:t xml:space="preserve"> have demonstrated leadership and continuing service. The program is highly selective, with 4 individuals selected annually.</w:t>
      </w:r>
    </w:p>
    <w:p w14:paraId="088A1FC8" w14:textId="77777777" w:rsidR="00015776" w:rsidRPr="00015776" w:rsidRDefault="00015776" w:rsidP="00015776">
      <w:pPr>
        <w:rPr>
          <w:rFonts w:ascii="Times New Roman" w:eastAsia="Times New Roman" w:hAnsi="Times New Roman" w:cs="Times New Roman"/>
          <w:sz w:val="24"/>
          <w:szCs w:val="24"/>
        </w:rPr>
      </w:pPr>
      <w:hyperlink r:id="rId68" w:tgtFrame="_blank" w:history="1">
        <w:r w:rsidRPr="00015776">
          <w:rPr>
            <w:rStyle w:val="Hyperlink"/>
            <w:rFonts w:ascii="Times New Roman" w:eastAsia="Times New Roman" w:hAnsi="Times New Roman" w:cs="Times New Roman"/>
            <w:sz w:val="24"/>
            <w:szCs w:val="24"/>
          </w:rPr>
          <w:t>Chapter Excellence Awards</w:t>
        </w:r>
      </w:hyperlink>
    </w:p>
    <w:p w14:paraId="35F1E731"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and rewards excellence in AMA professional chapter leadership and operations.</w:t>
      </w:r>
    </w:p>
    <w:p w14:paraId="1C3F0ABC" w14:textId="77777777" w:rsidR="00015776" w:rsidRPr="00015776" w:rsidRDefault="00015776" w:rsidP="00015776">
      <w:pPr>
        <w:rPr>
          <w:rFonts w:ascii="Times New Roman" w:eastAsia="Times New Roman" w:hAnsi="Times New Roman" w:cs="Times New Roman"/>
          <w:sz w:val="24"/>
          <w:szCs w:val="24"/>
        </w:rPr>
      </w:pPr>
      <w:hyperlink r:id="rId69" w:tgtFrame="_blank" w:history="1">
        <w:r w:rsidRPr="00015776">
          <w:rPr>
            <w:rStyle w:val="Hyperlink"/>
            <w:rFonts w:ascii="Times New Roman" w:eastAsia="Times New Roman" w:hAnsi="Times New Roman" w:cs="Times New Roman"/>
            <w:sz w:val="24"/>
            <w:szCs w:val="24"/>
          </w:rPr>
          <w:t xml:space="preserve">Charles Coolidge </w:t>
        </w:r>
        <w:proofErr w:type="spellStart"/>
        <w:r w:rsidRPr="00015776">
          <w:rPr>
            <w:rStyle w:val="Hyperlink"/>
            <w:rFonts w:ascii="Times New Roman" w:eastAsia="Times New Roman" w:hAnsi="Times New Roman" w:cs="Times New Roman"/>
            <w:sz w:val="24"/>
            <w:szCs w:val="24"/>
          </w:rPr>
          <w:t>Parlin</w:t>
        </w:r>
        <w:proofErr w:type="spellEnd"/>
        <w:r w:rsidRPr="00015776">
          <w:rPr>
            <w:rStyle w:val="Hyperlink"/>
            <w:rFonts w:ascii="Times New Roman" w:eastAsia="Times New Roman" w:hAnsi="Times New Roman" w:cs="Times New Roman"/>
            <w:sz w:val="24"/>
            <w:szCs w:val="24"/>
          </w:rPr>
          <w:t xml:space="preserve"> Marketing Research Award</w:t>
        </w:r>
      </w:hyperlink>
    </w:p>
    <w:p w14:paraId="398B9029"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 xml:space="preserve">Honors distinguished academics and practitioners who have demonstrated outstanding leadership and sustained impact on advancing the evolving profession of marketing research over an extended </w:t>
      </w:r>
      <w:proofErr w:type="gramStart"/>
      <w:r w:rsidRPr="00015776">
        <w:rPr>
          <w:rFonts w:ascii="Times New Roman" w:eastAsia="Times New Roman" w:hAnsi="Times New Roman" w:cs="Times New Roman"/>
          <w:sz w:val="24"/>
          <w:szCs w:val="24"/>
        </w:rPr>
        <w:t>period of time</w:t>
      </w:r>
      <w:proofErr w:type="gramEnd"/>
      <w:r w:rsidRPr="00015776">
        <w:rPr>
          <w:rFonts w:ascii="Times New Roman" w:eastAsia="Times New Roman" w:hAnsi="Times New Roman" w:cs="Times New Roman"/>
          <w:sz w:val="24"/>
          <w:szCs w:val="24"/>
        </w:rPr>
        <w:t>.</w:t>
      </w:r>
    </w:p>
    <w:p w14:paraId="3A2641C6" w14:textId="77777777" w:rsidR="00015776" w:rsidRPr="00015776" w:rsidRDefault="00015776" w:rsidP="00015776">
      <w:pPr>
        <w:rPr>
          <w:rFonts w:ascii="Times New Roman" w:eastAsia="Times New Roman" w:hAnsi="Times New Roman" w:cs="Times New Roman"/>
          <w:sz w:val="24"/>
          <w:szCs w:val="24"/>
        </w:rPr>
      </w:pPr>
      <w:hyperlink r:id="rId70" w:history="1">
        <w:r w:rsidRPr="00015776">
          <w:rPr>
            <w:rStyle w:val="Hyperlink"/>
            <w:rFonts w:ascii="Times New Roman" w:eastAsia="Times New Roman" w:hAnsi="Times New Roman" w:cs="Times New Roman"/>
            <w:sz w:val="24"/>
            <w:szCs w:val="24"/>
          </w:rPr>
          <w:t>Higher Education Marketer of the Year Award</w:t>
        </w:r>
      </w:hyperlink>
    </w:p>
    <w:p w14:paraId="68B60A57"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individual and teams who show extraordinary leadership and achievement in the field of higher education marketing and are brought to you by the AMA Foundation and its founding sponsor Lipman Hearne.</w:t>
      </w:r>
    </w:p>
    <w:p w14:paraId="2AB79B66" w14:textId="77777777" w:rsidR="00015776" w:rsidRPr="00015776" w:rsidRDefault="00015776" w:rsidP="00015776">
      <w:pPr>
        <w:rPr>
          <w:rFonts w:ascii="Times New Roman" w:eastAsia="Times New Roman" w:hAnsi="Times New Roman" w:cs="Times New Roman"/>
          <w:sz w:val="24"/>
          <w:szCs w:val="24"/>
        </w:rPr>
      </w:pPr>
      <w:hyperlink r:id="rId71" w:tgtFrame="_blank" w:history="1">
        <w:r w:rsidRPr="00015776">
          <w:rPr>
            <w:rStyle w:val="Hyperlink"/>
            <w:rFonts w:ascii="Times New Roman" w:eastAsia="Times New Roman" w:hAnsi="Times New Roman" w:cs="Times New Roman"/>
            <w:sz w:val="24"/>
            <w:szCs w:val="24"/>
          </w:rPr>
          <w:t>The Leonard L. Berry Marketing Book Award</w:t>
        </w:r>
      </w:hyperlink>
    </w:p>
    <w:p w14:paraId="60D17231"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Recognizes books whose innovative ideas have had significant impact on marketing and related fields.</w:t>
      </w:r>
    </w:p>
    <w:p w14:paraId="5E16AF58" w14:textId="77777777" w:rsidR="00015776" w:rsidRPr="00015776" w:rsidRDefault="00015776" w:rsidP="00015776">
      <w:pPr>
        <w:rPr>
          <w:rFonts w:ascii="Times New Roman" w:eastAsia="Times New Roman" w:hAnsi="Times New Roman" w:cs="Times New Roman"/>
          <w:sz w:val="24"/>
          <w:szCs w:val="24"/>
        </w:rPr>
      </w:pPr>
      <w:hyperlink r:id="rId72" w:tgtFrame="_blank" w:history="1">
        <w:r w:rsidRPr="00015776">
          <w:rPr>
            <w:rStyle w:val="Hyperlink"/>
            <w:rFonts w:ascii="Times New Roman" w:eastAsia="Times New Roman" w:hAnsi="Times New Roman" w:cs="Times New Roman"/>
            <w:sz w:val="24"/>
            <w:szCs w:val="24"/>
          </w:rPr>
          <w:t>Nonprofit Marketer of the Year Award</w:t>
        </w:r>
      </w:hyperlink>
    </w:p>
    <w:p w14:paraId="2751B23D"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nonprofit marketing professionals’ leadership and achievements in the field of nonprofit marketing.</w:t>
      </w:r>
    </w:p>
    <w:p w14:paraId="042F9DE3" w14:textId="77777777" w:rsidR="00015776" w:rsidRPr="00015776" w:rsidRDefault="00015776" w:rsidP="00015776">
      <w:pPr>
        <w:rPr>
          <w:rFonts w:ascii="Times New Roman" w:eastAsia="Times New Roman" w:hAnsi="Times New Roman" w:cs="Times New Roman"/>
          <w:sz w:val="24"/>
          <w:szCs w:val="24"/>
        </w:rPr>
      </w:pPr>
      <w:hyperlink r:id="rId73" w:tgtFrame="_blank" w:history="1">
        <w:r w:rsidRPr="00015776">
          <w:rPr>
            <w:rStyle w:val="Hyperlink"/>
            <w:rFonts w:ascii="Times New Roman" w:eastAsia="Times New Roman" w:hAnsi="Times New Roman" w:cs="Times New Roman"/>
            <w:sz w:val="24"/>
            <w:szCs w:val="24"/>
          </w:rPr>
          <w:t>Ric Sweeney Chapter Volunteer of the Year Award</w:t>
        </w:r>
      </w:hyperlink>
    </w:p>
    <w:p w14:paraId="31C8CB22"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Honors AMA professional chapter leaders whose contributions have added significantly to the AMA’s goals.</w:t>
      </w:r>
    </w:p>
    <w:p w14:paraId="7F259DA1"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pict w14:anchorId="2B7375AB">
          <v:rect id="_x0000_i1026" style="width:0;height:0" o:hralign="center" o:hrstd="t" o:hrnoshade="t" o:hr="t" fillcolor="#201c0e" stroked="f"/>
        </w:pict>
      </w:r>
    </w:p>
    <w:p w14:paraId="611D383A"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b/>
          <w:bCs/>
          <w:sz w:val="24"/>
          <w:szCs w:val="24"/>
        </w:rPr>
        <w:t>Student Scholarships </w:t>
      </w:r>
      <w:proofErr w:type="gramStart"/>
      <w:r w:rsidRPr="00015776">
        <w:rPr>
          <w:rFonts w:ascii="Times New Roman" w:eastAsia="Times New Roman" w:hAnsi="Times New Roman" w:cs="Times New Roman"/>
          <w:b/>
          <w:bCs/>
          <w:sz w:val="24"/>
          <w:szCs w:val="24"/>
        </w:rPr>
        <w:t>and  Awards</w:t>
      </w:r>
      <w:proofErr w:type="gramEnd"/>
    </w:p>
    <w:p w14:paraId="3902E3F6"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i/>
          <w:iCs/>
          <w:sz w:val="24"/>
          <w:szCs w:val="24"/>
        </w:rPr>
        <w:t xml:space="preserve">For marketing students who are leaders on campus and in the </w:t>
      </w:r>
      <w:proofErr w:type="gramStart"/>
      <w:r w:rsidRPr="00015776">
        <w:rPr>
          <w:rFonts w:ascii="Times New Roman" w:eastAsia="Times New Roman" w:hAnsi="Times New Roman" w:cs="Times New Roman"/>
          <w:i/>
          <w:iCs/>
          <w:sz w:val="24"/>
          <w:szCs w:val="24"/>
        </w:rPr>
        <w:t>classroom</w:t>
      </w:r>
      <w:proofErr w:type="gramEnd"/>
      <w:r w:rsidRPr="00015776">
        <w:rPr>
          <w:rFonts w:ascii="Times New Roman" w:eastAsia="Times New Roman" w:hAnsi="Times New Roman" w:cs="Times New Roman"/>
          <w:i/>
          <w:iCs/>
          <w:sz w:val="24"/>
          <w:szCs w:val="24"/>
        </w:rPr>
        <w:t xml:space="preserve"> who will continue to impact the industry in the years to come.</w:t>
      </w:r>
    </w:p>
    <w:p w14:paraId="3EF01482" w14:textId="77777777" w:rsidR="00015776" w:rsidRPr="00015776" w:rsidRDefault="00015776" w:rsidP="00015776">
      <w:pPr>
        <w:rPr>
          <w:rFonts w:ascii="Times New Roman" w:eastAsia="Times New Roman" w:hAnsi="Times New Roman" w:cs="Times New Roman"/>
          <w:sz w:val="24"/>
          <w:szCs w:val="24"/>
        </w:rPr>
      </w:pPr>
      <w:hyperlink r:id="rId74" w:tgtFrame="_blank" w:history="1">
        <w:r w:rsidRPr="00015776">
          <w:rPr>
            <w:rStyle w:val="Hyperlink"/>
            <w:rFonts w:ascii="Times New Roman" w:eastAsia="Times New Roman" w:hAnsi="Times New Roman" w:cs="Times New Roman"/>
            <w:sz w:val="24"/>
            <w:szCs w:val="24"/>
          </w:rPr>
          <w:t>Collegiate Awards and Competitions</w:t>
        </w:r>
      </w:hyperlink>
    </w:p>
    <w:p w14:paraId="1B4F8549"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The AMA Collegiate Chapters Council and Collegiate Chapters division offer active AMA chapters and members numerous opportunities to be recognized for their excellence and assist in the growth of their professional development.</w:t>
      </w:r>
    </w:p>
    <w:p w14:paraId="54B914FD" w14:textId="77777777" w:rsidR="00015776" w:rsidRPr="00015776" w:rsidRDefault="00015776" w:rsidP="00015776">
      <w:pPr>
        <w:rPr>
          <w:rFonts w:ascii="Times New Roman" w:eastAsia="Times New Roman" w:hAnsi="Times New Roman" w:cs="Times New Roman"/>
          <w:sz w:val="24"/>
          <w:szCs w:val="24"/>
        </w:rPr>
      </w:pPr>
      <w:hyperlink r:id="rId75" w:tgtFrame="_blank" w:history="1">
        <w:r w:rsidRPr="00015776">
          <w:rPr>
            <w:rStyle w:val="Hyperlink"/>
            <w:rFonts w:ascii="Times New Roman" w:eastAsia="Times New Roman" w:hAnsi="Times New Roman" w:cs="Times New Roman"/>
            <w:sz w:val="24"/>
            <w:szCs w:val="24"/>
          </w:rPr>
          <w:t>Diversity Leadership Scholarship</w:t>
        </w:r>
      </w:hyperlink>
    </w:p>
    <w:p w14:paraId="5B671516"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AMA student leaders who serve others, inspires greatness and achieves remarkable things through empowerment and action. Students must be a member of one of the following minority groups: African-American, Native American and/or Hispanic-American.</w:t>
      </w:r>
    </w:p>
    <w:p w14:paraId="1CA0CB68" w14:textId="77777777" w:rsidR="00015776" w:rsidRPr="00015776" w:rsidRDefault="00015776" w:rsidP="00015776">
      <w:pPr>
        <w:rPr>
          <w:rFonts w:ascii="Times New Roman" w:eastAsia="Times New Roman" w:hAnsi="Times New Roman" w:cs="Times New Roman"/>
          <w:sz w:val="24"/>
          <w:szCs w:val="24"/>
        </w:rPr>
      </w:pPr>
      <w:hyperlink r:id="rId76" w:tgtFrame="_blank" w:history="1">
        <w:r w:rsidRPr="00015776">
          <w:rPr>
            <w:rStyle w:val="Hyperlink"/>
            <w:rFonts w:ascii="Times New Roman" w:eastAsia="Times New Roman" w:hAnsi="Times New Roman" w:cs="Times New Roman"/>
            <w:sz w:val="24"/>
            <w:szCs w:val="24"/>
          </w:rPr>
          <w:t xml:space="preserve">E.G. </w:t>
        </w:r>
        <w:proofErr w:type="spellStart"/>
        <w:r w:rsidRPr="00015776">
          <w:rPr>
            <w:rStyle w:val="Hyperlink"/>
            <w:rFonts w:ascii="Times New Roman" w:eastAsia="Times New Roman" w:hAnsi="Times New Roman" w:cs="Times New Roman"/>
            <w:sz w:val="24"/>
            <w:szCs w:val="24"/>
          </w:rPr>
          <w:t>Chingos</w:t>
        </w:r>
        <w:proofErr w:type="spellEnd"/>
      </w:hyperlink>
    </w:p>
    <w:p w14:paraId="5FA80329"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Funds collegiate memberships in the AMA and AMA New York Chapter for third- and fourth-year undergraduate students majoring in marketing at four New York colleges and universities.</w:t>
      </w:r>
    </w:p>
    <w:p w14:paraId="4B8E2671" w14:textId="77777777" w:rsidR="00015776" w:rsidRPr="00015776" w:rsidRDefault="00015776" w:rsidP="00015776">
      <w:pPr>
        <w:rPr>
          <w:rFonts w:ascii="Times New Roman" w:eastAsia="Times New Roman" w:hAnsi="Times New Roman" w:cs="Times New Roman"/>
          <w:sz w:val="24"/>
          <w:szCs w:val="24"/>
        </w:rPr>
      </w:pPr>
      <w:hyperlink r:id="rId77" w:tgtFrame="_blank" w:history="1">
        <w:r w:rsidRPr="00015776">
          <w:rPr>
            <w:rStyle w:val="Hyperlink"/>
            <w:rFonts w:ascii="Times New Roman" w:eastAsia="Times New Roman" w:hAnsi="Times New Roman" w:cs="Times New Roman"/>
            <w:sz w:val="24"/>
            <w:szCs w:val="24"/>
          </w:rPr>
          <w:t>Social Impact Scholarship</w:t>
        </w:r>
      </w:hyperlink>
    </w:p>
    <w:p w14:paraId="2765A222"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AMA student leaders ​use their marketing skills to make communities stronger. Annually, we award scholarships for diversity leadership and social impact.</w:t>
      </w:r>
    </w:p>
    <w:p w14:paraId="0109A71B" w14:textId="77777777" w:rsidR="00015776" w:rsidRPr="00015776" w:rsidRDefault="00015776" w:rsidP="00015776">
      <w:pPr>
        <w:rPr>
          <w:rFonts w:ascii="Times New Roman" w:eastAsia="Times New Roman" w:hAnsi="Times New Roman" w:cs="Times New Roman"/>
          <w:sz w:val="24"/>
          <w:szCs w:val="24"/>
        </w:rPr>
      </w:pPr>
      <w:hyperlink r:id="rId78" w:tgtFrame="_blank" w:history="1">
        <w:r w:rsidRPr="00015776">
          <w:rPr>
            <w:rStyle w:val="Hyperlink"/>
            <w:rFonts w:ascii="Times New Roman" w:eastAsia="Times New Roman" w:hAnsi="Times New Roman" w:cs="Times New Roman"/>
            <w:sz w:val="24"/>
            <w:szCs w:val="24"/>
          </w:rPr>
          <w:t>Valuing Diversity Ph.D. Scholarships​</w:t>
        </w:r>
      </w:hyperlink>
    </w:p>
    <w:p w14:paraId="6A5C657D" w14:textId="77777777" w:rsidR="00015776" w:rsidRPr="00015776" w:rsidRDefault="00015776" w:rsidP="00015776">
      <w:pPr>
        <w:rPr>
          <w:rFonts w:ascii="Times New Roman" w:eastAsia="Times New Roman" w:hAnsi="Times New Roman" w:cs="Times New Roman"/>
          <w:sz w:val="24"/>
          <w:szCs w:val="24"/>
        </w:rPr>
      </w:pPr>
      <w:r w:rsidRPr="00015776">
        <w:rPr>
          <w:rFonts w:ascii="Times New Roman" w:eastAsia="Times New Roman" w:hAnsi="Times New Roman" w:cs="Times New Roman"/>
          <w:sz w:val="24"/>
          <w:szCs w:val="24"/>
        </w:rPr>
        <w:t>Seeks to widen the opportunities for underrepresented populations to attend marketing doctoral programs.</w:t>
      </w:r>
    </w:p>
    <w:p w14:paraId="65BE40CA" w14:textId="77777777" w:rsidR="008D4AE9" w:rsidRDefault="00C16058" w:rsidP="008D4AE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B00A7C" w:rsidRPr="00DF4553">
        <w:rPr>
          <w:rFonts w:ascii="Times New Roman" w:eastAsia="Calibri" w:hAnsi="Times New Roman" w:cs="Times New Roman"/>
          <w:b/>
          <w:sz w:val="28"/>
          <w:szCs w:val="28"/>
          <w:u w:val="single"/>
        </w:rPr>
        <w:t>Odenza</w:t>
      </w:r>
      <w:proofErr w:type="spellEnd"/>
      <w:r w:rsidR="00B00A7C" w:rsidRPr="00DF4553">
        <w:rPr>
          <w:rFonts w:ascii="Times New Roman" w:eastAsia="Calibri" w:hAnsi="Times New Roman" w:cs="Times New Roman"/>
          <w:b/>
          <w:sz w:val="28"/>
          <w:szCs w:val="28"/>
          <w:u w:val="single"/>
        </w:rPr>
        <w:t xml:space="preserve"> Marketing Group Scholarship</w:t>
      </w:r>
    </w:p>
    <w:p w14:paraId="41CA4502" w14:textId="5BBAC1C7" w:rsidR="008D4AE9" w:rsidRPr="00015776" w:rsidRDefault="005E6D56" w:rsidP="008D4AE9">
      <w:pPr>
        <w:rPr>
          <w:rFonts w:ascii="Times New Roman" w:eastAsia="Times New Roman" w:hAnsi="Times New Roman" w:cs="Times New Roman"/>
          <w:sz w:val="24"/>
          <w:szCs w:val="24"/>
        </w:rPr>
      </w:pPr>
      <w:hyperlink r:id="rId79" w:history="1">
        <w:r w:rsidR="00B00A7C" w:rsidRPr="00DF4553">
          <w:rPr>
            <w:rFonts w:ascii="Times New Roman" w:eastAsia="Calibri" w:hAnsi="Times New Roman" w:cs="Times New Roman"/>
            <w:color w:val="0000FF"/>
            <w:sz w:val="24"/>
            <w:szCs w:val="24"/>
            <w:u w:val="single"/>
          </w:rPr>
          <w:t>http</w:t>
        </w:r>
        <w:r w:rsidR="00B00A7C" w:rsidRPr="00DF4553">
          <w:rPr>
            <w:rFonts w:ascii="Times New Roman" w:eastAsia="Calibri" w:hAnsi="Times New Roman" w:cs="Times New Roman"/>
            <w:color w:val="0000FF"/>
            <w:sz w:val="24"/>
            <w:szCs w:val="24"/>
            <w:u w:val="single"/>
          </w:rPr>
          <w:t>://www.odenzascholarships.com/awards/8/eligibility_odenza_marketing_group_scholarship.php</w:t>
        </w:r>
      </w:hyperlink>
    </w:p>
    <w:p w14:paraId="07C63E9D" w14:textId="77777777" w:rsidR="008D4AE9" w:rsidRPr="008D4AE9" w:rsidRDefault="008D4AE9" w:rsidP="008D4AE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Award Value: $500</w:t>
      </w:r>
    </w:p>
    <w:p w14:paraId="5B5CBB31" w14:textId="77777777" w:rsid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 xml:space="preserve">To be considered eligible for the </w:t>
      </w:r>
      <w:proofErr w:type="spellStart"/>
      <w:r w:rsidRPr="008D4AE9">
        <w:rPr>
          <w:rFonts w:ascii="Times New Roman" w:eastAsia="Calibri" w:hAnsi="Times New Roman" w:cs="Times New Roman"/>
          <w:sz w:val="24"/>
          <w:szCs w:val="24"/>
        </w:rPr>
        <w:t>Odenza</w:t>
      </w:r>
      <w:proofErr w:type="spellEnd"/>
      <w:r w:rsidRPr="008D4AE9">
        <w:rPr>
          <w:rFonts w:ascii="Times New Roman" w:eastAsia="Calibri" w:hAnsi="Times New Roman" w:cs="Times New Roman"/>
          <w:sz w:val="24"/>
          <w:szCs w:val="24"/>
        </w:rPr>
        <w:t xml:space="preserve"> </w:t>
      </w:r>
      <w:r>
        <w:rPr>
          <w:rFonts w:ascii="Times New Roman" w:eastAsia="Calibri" w:hAnsi="Times New Roman" w:cs="Times New Roman"/>
          <w:sz w:val="24"/>
          <w:szCs w:val="24"/>
        </w:rPr>
        <w:t>Marketing Scholarship you must:</w:t>
      </w:r>
    </w:p>
    <w:p w14:paraId="0F861C72" w14:textId="77777777" w:rsidR="008D4AE9" w:rsidRPr="008D4AE9" w:rsidRDefault="008D4AE9" w:rsidP="008D4AE9">
      <w:pPr>
        <w:contextualSpacing/>
        <w:rPr>
          <w:rFonts w:ascii="Times New Roman" w:eastAsia="Calibri" w:hAnsi="Times New Roman" w:cs="Times New Roman"/>
          <w:sz w:val="24"/>
          <w:szCs w:val="24"/>
        </w:rPr>
      </w:pPr>
    </w:p>
    <w:p w14:paraId="26FE0C7E" w14:textId="77777777" w:rsidR="008D4AE9" w:rsidRP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 xml:space="preserve">A) Be between the ages </w:t>
      </w:r>
      <w:r>
        <w:rPr>
          <w:rFonts w:ascii="Times New Roman" w:eastAsia="Calibri" w:hAnsi="Times New Roman" w:cs="Times New Roman"/>
          <w:sz w:val="24"/>
          <w:szCs w:val="24"/>
        </w:rPr>
        <w:t>of 16 and 25 on the deadline date</w:t>
      </w:r>
    </w:p>
    <w:p w14:paraId="7B3217C2" w14:textId="77777777" w:rsidR="008D4AE9" w:rsidRPr="008D4AE9" w:rsidRDefault="008D4AE9" w:rsidP="008D4AE9">
      <w:pPr>
        <w:contextualSpacing/>
        <w:rPr>
          <w:rFonts w:ascii="Times New Roman" w:eastAsia="Calibri" w:hAnsi="Times New Roman" w:cs="Times New Roman"/>
          <w:sz w:val="24"/>
          <w:szCs w:val="24"/>
        </w:rPr>
      </w:pPr>
    </w:p>
    <w:p w14:paraId="4BC67373" w14:textId="77777777" w:rsidR="008D4AE9" w:rsidRP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B) Submit answers to the essay questions, which can be found on the application page</w:t>
      </w:r>
      <w:r>
        <w:rPr>
          <w:rFonts w:ascii="Times New Roman" w:eastAsia="Calibri" w:hAnsi="Times New Roman" w:cs="Times New Roman"/>
          <w:sz w:val="24"/>
          <w:szCs w:val="24"/>
        </w:rPr>
        <w:t>, prior to the deadline</w:t>
      </w:r>
    </w:p>
    <w:p w14:paraId="1747D3ED" w14:textId="77777777" w:rsidR="008D4AE9" w:rsidRPr="008D4AE9" w:rsidRDefault="008D4AE9" w:rsidP="008D4AE9">
      <w:pPr>
        <w:contextualSpacing/>
        <w:rPr>
          <w:rFonts w:ascii="Times New Roman" w:eastAsia="Calibri" w:hAnsi="Times New Roman" w:cs="Times New Roman"/>
          <w:sz w:val="24"/>
          <w:szCs w:val="24"/>
        </w:rPr>
      </w:pPr>
    </w:p>
    <w:p w14:paraId="3999FA13" w14:textId="77777777" w:rsidR="008D4AE9" w:rsidRP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C) Have</w:t>
      </w:r>
      <w:r>
        <w:rPr>
          <w:rFonts w:ascii="Times New Roman" w:eastAsia="Calibri" w:hAnsi="Times New Roman" w:cs="Times New Roman"/>
          <w:sz w:val="24"/>
          <w:szCs w:val="24"/>
        </w:rPr>
        <w:t xml:space="preserve"> at least one full year of post-</w:t>
      </w:r>
      <w:r w:rsidRPr="008D4AE9">
        <w:rPr>
          <w:rFonts w:ascii="Times New Roman" w:eastAsia="Calibri" w:hAnsi="Times New Roman" w:cs="Times New Roman"/>
          <w:sz w:val="24"/>
          <w:szCs w:val="24"/>
        </w:rPr>
        <w:t>secondary studies remaining at the time of the award. (Current High School Students are also eligible.)</w:t>
      </w:r>
    </w:p>
    <w:p w14:paraId="631B6F9C" w14:textId="77777777" w:rsidR="008D4AE9" w:rsidRPr="008D4AE9" w:rsidRDefault="008D4AE9" w:rsidP="008D4AE9">
      <w:pPr>
        <w:contextualSpacing/>
        <w:rPr>
          <w:rFonts w:ascii="Times New Roman" w:eastAsia="Calibri" w:hAnsi="Times New Roman" w:cs="Times New Roman"/>
          <w:sz w:val="24"/>
          <w:szCs w:val="24"/>
        </w:rPr>
      </w:pPr>
    </w:p>
    <w:p w14:paraId="2E95A32B" w14:textId="77777777" w:rsidR="008D4AE9" w:rsidRP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D) Have a GPA of 2.5 or greater.</w:t>
      </w:r>
    </w:p>
    <w:p w14:paraId="3DA166E3" w14:textId="77777777" w:rsidR="008D4AE9" w:rsidRPr="008D4AE9" w:rsidRDefault="008D4AE9" w:rsidP="008D4AE9">
      <w:pPr>
        <w:contextualSpacing/>
        <w:rPr>
          <w:rFonts w:ascii="Times New Roman" w:eastAsia="Calibri" w:hAnsi="Times New Roman" w:cs="Times New Roman"/>
          <w:sz w:val="24"/>
          <w:szCs w:val="24"/>
        </w:rPr>
      </w:pPr>
    </w:p>
    <w:p w14:paraId="73F4EA21" w14:textId="77777777" w:rsidR="008D4AE9" w:rsidRP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E) Be a citizen of the United States or Canada</w:t>
      </w:r>
    </w:p>
    <w:p w14:paraId="15C6E1C3" w14:textId="77777777" w:rsidR="008D4AE9" w:rsidRPr="008D4AE9" w:rsidRDefault="008D4AE9" w:rsidP="008D4AE9">
      <w:pPr>
        <w:contextualSpacing/>
        <w:rPr>
          <w:rFonts w:ascii="Times New Roman" w:eastAsia="Calibri" w:hAnsi="Times New Roman" w:cs="Times New Roman"/>
          <w:sz w:val="24"/>
          <w:szCs w:val="24"/>
        </w:rPr>
      </w:pPr>
    </w:p>
    <w:p w14:paraId="09CFAD5E" w14:textId="77777777" w:rsidR="008D4AE9" w:rsidRPr="008D4AE9" w:rsidRDefault="008D4AE9" w:rsidP="008D4AE9">
      <w:pPr>
        <w:contextualSpacing/>
        <w:rPr>
          <w:rFonts w:ascii="Times New Roman" w:eastAsia="Calibri" w:hAnsi="Times New Roman" w:cs="Times New Roman"/>
          <w:sz w:val="24"/>
          <w:szCs w:val="24"/>
        </w:rPr>
      </w:pPr>
      <w:r w:rsidRPr="008D4AE9">
        <w:rPr>
          <w:rFonts w:ascii="Times New Roman" w:eastAsia="Calibri" w:hAnsi="Times New Roman" w:cs="Times New Roman"/>
          <w:sz w:val="24"/>
          <w:szCs w:val="24"/>
        </w:rPr>
        <w:t xml:space="preserve">The scholarship winner will be announced roughly six weeks after the deadline and will be posted on this website immediately after. </w:t>
      </w:r>
    </w:p>
    <w:p w14:paraId="7F3A931C" w14:textId="77777777" w:rsidR="00EB28EE" w:rsidRPr="00EB28EE" w:rsidRDefault="00B00A7C" w:rsidP="00EB28EE">
      <w:pPr>
        <w:rPr>
          <w:rFonts w:ascii="Times New Roman" w:eastAsia="Calibri" w:hAnsi="Times New Roman" w:cs="Times New Roman"/>
          <w:b/>
          <w:color w:val="000000"/>
          <w:sz w:val="28"/>
          <w:szCs w:val="24"/>
          <w:u w:val="single"/>
        </w:rPr>
      </w:pPr>
      <w:r w:rsidRPr="00DF4553">
        <w:rPr>
          <w:rFonts w:ascii="Times New Roman" w:eastAsia="Calibri" w:hAnsi="Times New Roman" w:cs="Times New Roman"/>
          <w:color w:val="000000"/>
          <w:sz w:val="24"/>
          <w:szCs w:val="24"/>
        </w:rPr>
        <w:lastRenderedPageBreak/>
        <w:t>-------------------------------------------------------------------------------------</w:t>
      </w:r>
      <w:r w:rsidR="00EB28EE">
        <w:rPr>
          <w:rFonts w:ascii="Times New Roman" w:eastAsia="Calibri" w:hAnsi="Times New Roman" w:cs="Times New Roman"/>
          <w:color w:val="000000"/>
          <w:sz w:val="24"/>
          <w:szCs w:val="24"/>
        </w:rPr>
        <w:t>-----------------------------</w:t>
      </w:r>
      <w:r w:rsidR="00EB28EE" w:rsidRPr="00EB28EE">
        <w:rPr>
          <w:rFonts w:ascii="Times New Roman" w:eastAsia="Calibri" w:hAnsi="Times New Roman" w:cs="Times New Roman"/>
          <w:b/>
          <w:color w:val="000000"/>
          <w:sz w:val="28"/>
          <w:szCs w:val="24"/>
          <w:u w:val="single"/>
        </w:rPr>
        <w:t>National Speakers Association Foundation</w:t>
      </w:r>
    </w:p>
    <w:p w14:paraId="052AA092" w14:textId="77777777" w:rsidR="00EB28EE" w:rsidRDefault="005E6D56" w:rsidP="00EB28EE">
      <w:pPr>
        <w:rPr>
          <w:rFonts w:ascii="Times New Roman" w:eastAsia="Calibri" w:hAnsi="Times New Roman" w:cs="Times New Roman"/>
          <w:color w:val="000000"/>
          <w:sz w:val="24"/>
          <w:szCs w:val="24"/>
        </w:rPr>
      </w:pPr>
      <w:hyperlink r:id="rId80" w:history="1">
        <w:r w:rsidR="00EB28EE" w:rsidRPr="007B7B90">
          <w:rPr>
            <w:rStyle w:val="Hyperlink"/>
            <w:rFonts w:ascii="Times New Roman" w:eastAsia="Calibri" w:hAnsi="Times New Roman" w:cs="Times New Roman"/>
            <w:sz w:val="24"/>
            <w:szCs w:val="24"/>
          </w:rPr>
          <w:t>htt</w:t>
        </w:r>
        <w:r w:rsidR="00EB28EE" w:rsidRPr="007B7B90">
          <w:rPr>
            <w:rStyle w:val="Hyperlink"/>
            <w:rFonts w:ascii="Times New Roman" w:eastAsia="Calibri" w:hAnsi="Times New Roman" w:cs="Times New Roman"/>
            <w:sz w:val="24"/>
            <w:szCs w:val="24"/>
          </w:rPr>
          <w:t>p://www.nsaspeaker.org/about/nsa-foundation/</w:t>
        </w:r>
      </w:hyperlink>
    </w:p>
    <w:p w14:paraId="008D6EA1"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In 1989, the Foundation established a scholarship program to encourage and reward juniors, seniors and graduate students who have a burning desire to pursue some aspect of professional speaking as a career. Each year the Foundation awards</w:t>
      </w:r>
      <w:r>
        <w:rPr>
          <w:rFonts w:ascii="Times New Roman" w:eastAsia="Calibri" w:hAnsi="Times New Roman" w:cs="Times New Roman"/>
          <w:color w:val="000000"/>
          <w:sz w:val="24"/>
          <w:szCs w:val="24"/>
        </w:rPr>
        <w:t xml:space="preserve"> six $5,000 student scholarships.</w:t>
      </w:r>
    </w:p>
    <w:p w14:paraId="4CD9B7D5"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Since its inception, over $350,000 has been awarded in grants and student memberships to worthy individuals allowing them to achieve their educational goals and to give back to the communities in which they</w:t>
      </w:r>
      <w:r>
        <w:rPr>
          <w:rFonts w:ascii="Times New Roman" w:eastAsia="Calibri" w:hAnsi="Times New Roman" w:cs="Times New Roman"/>
          <w:color w:val="000000"/>
          <w:sz w:val="24"/>
          <w:szCs w:val="24"/>
        </w:rPr>
        <w:t xml:space="preserve"> attend classes, work and live.</w:t>
      </w:r>
    </w:p>
    <w:p w14:paraId="576E39B3"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How can I apply?</w:t>
      </w:r>
    </w:p>
    <w:p w14:paraId="3AA86CBB"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 xml:space="preserve">To be considered for one of our six scholarships, please review and fill out the Scholarship Criteria and Application Form. </w:t>
      </w:r>
    </w:p>
    <w:p w14:paraId="6A602091" w14:textId="77777777" w:rsidR="00647AA8" w:rsidRPr="00647AA8" w:rsidRDefault="00EB28EE" w:rsidP="00647AA8">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647AA8" w:rsidRPr="00647AA8">
        <w:rPr>
          <w:rFonts w:ascii="Times New Roman" w:eastAsia="Calibri" w:hAnsi="Times New Roman" w:cs="Times New Roman"/>
          <w:b/>
          <w:color w:val="000000"/>
          <w:sz w:val="28"/>
          <w:szCs w:val="24"/>
          <w:u w:val="single"/>
        </w:rPr>
        <w:t>International Foodservice Editorial Council</w:t>
      </w:r>
    </w:p>
    <w:p w14:paraId="222C4816" w14:textId="77777777" w:rsidR="00015776" w:rsidRPr="00015776" w:rsidRDefault="00015776" w:rsidP="00647AA8">
      <w:pPr>
        <w:rPr>
          <w:rFonts w:ascii="Times New Roman" w:hAnsi="Times New Roman" w:cs="Times New Roman"/>
          <w:sz w:val="24"/>
          <w:szCs w:val="24"/>
        </w:rPr>
      </w:pPr>
      <w:hyperlink r:id="rId81" w:history="1">
        <w:r w:rsidRPr="00015776">
          <w:rPr>
            <w:rStyle w:val="Hyperlink"/>
            <w:rFonts w:ascii="Times New Roman" w:hAnsi="Times New Roman" w:cs="Times New Roman"/>
            <w:sz w:val="24"/>
            <w:szCs w:val="24"/>
          </w:rPr>
          <w:t>https://www.ifeconline.com/scholarships/</w:t>
        </w:r>
      </w:hyperlink>
    </w:p>
    <w:p w14:paraId="7F068371" w14:textId="489BF5AA"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Eligibility:</w:t>
      </w:r>
    </w:p>
    <w:p w14:paraId="37ED7CF6"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A combination of your work experience and current and past education should indicate that you are preparing for a career in writing or public relations within the foodservice or food and beverage industry. This is a key requirement.</w:t>
      </w:r>
    </w:p>
    <w:p w14:paraId="2CDFCD66" w14:textId="77777777" w:rsidR="00647AA8" w:rsidRPr="00647AA8" w:rsidRDefault="00647AA8" w:rsidP="00647AA8">
      <w:pPr>
        <w:rPr>
          <w:rFonts w:ascii="Times New Roman" w:eastAsia="Calibri" w:hAnsi="Times New Roman" w:cs="Times New Roman"/>
          <w:color w:val="000000"/>
          <w:sz w:val="24"/>
          <w:szCs w:val="24"/>
        </w:rPr>
      </w:pPr>
    </w:p>
    <w:p w14:paraId="20D78857"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Examples of careers IFEC wishes to enco</w:t>
      </w:r>
      <w:r>
        <w:rPr>
          <w:rFonts w:ascii="Times New Roman" w:eastAsia="Calibri" w:hAnsi="Times New Roman" w:cs="Times New Roman"/>
          <w:color w:val="000000"/>
          <w:sz w:val="24"/>
          <w:szCs w:val="24"/>
        </w:rPr>
        <w:t>urage through its scholarships:</w:t>
      </w:r>
    </w:p>
    <w:p w14:paraId="0796339F"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Journalist specializing in foodservice or food and beverage</w:t>
      </w:r>
    </w:p>
    <w:p w14:paraId="28470F37"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Public relations practitioner for restaurants, foodservice management companies, food producers, food marketing boards or culinary schools</w:t>
      </w:r>
    </w:p>
    <w:p w14:paraId="491F6A27"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Food photographer or food stylist working with food, beverage or foodservice accounts</w:t>
      </w:r>
    </w:p>
    <w:p w14:paraId="55382459"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Consultant or freelance writer providing marketing communications services for food, beverage or foodservice clients</w:t>
      </w:r>
    </w:p>
    <w:p w14:paraId="65D73D6D"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xml:space="preserve"> • Communications specialist promoting and/or writing ab</w:t>
      </w:r>
      <w:r>
        <w:rPr>
          <w:rFonts w:ascii="Times New Roman" w:eastAsia="Calibri" w:hAnsi="Times New Roman" w:cs="Times New Roman"/>
          <w:color w:val="000000"/>
          <w:sz w:val="24"/>
          <w:szCs w:val="24"/>
        </w:rPr>
        <w:t xml:space="preserve">out nutrition as it relates to </w:t>
      </w:r>
      <w:r w:rsidRPr="00647AA8">
        <w:rPr>
          <w:rFonts w:ascii="Times New Roman" w:eastAsia="Calibri" w:hAnsi="Times New Roman" w:cs="Times New Roman"/>
          <w:color w:val="000000"/>
          <w:sz w:val="24"/>
          <w:szCs w:val="24"/>
        </w:rPr>
        <w:t>foodservice, f</w:t>
      </w:r>
      <w:r>
        <w:rPr>
          <w:rFonts w:ascii="Times New Roman" w:eastAsia="Calibri" w:hAnsi="Times New Roman" w:cs="Times New Roman"/>
          <w:color w:val="000000"/>
          <w:sz w:val="24"/>
          <w:szCs w:val="24"/>
        </w:rPr>
        <w:t>ood or beverage</w:t>
      </w:r>
    </w:p>
    <w:p w14:paraId="0D5C694D"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lastRenderedPageBreak/>
        <w:t>Careers that</w:t>
      </w:r>
      <w:r>
        <w:rPr>
          <w:rFonts w:ascii="Times New Roman" w:eastAsia="Calibri" w:hAnsi="Times New Roman" w:cs="Times New Roman"/>
          <w:color w:val="000000"/>
          <w:sz w:val="24"/>
          <w:szCs w:val="24"/>
        </w:rPr>
        <w:t xml:space="preserve"> do not fit this niche include:</w:t>
      </w:r>
    </w:p>
    <w:p w14:paraId="2D405543"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Chef</w:t>
      </w:r>
    </w:p>
    <w:p w14:paraId="1813BE37"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Chef-instructor</w:t>
      </w:r>
    </w:p>
    <w:p w14:paraId="4874F369"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Caterer</w:t>
      </w:r>
    </w:p>
    <w:p w14:paraId="49AADC29"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Restaurateur</w:t>
      </w:r>
    </w:p>
    <w:p w14:paraId="3ACCE2A4" w14:textId="77777777" w:rsid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Hotelier</w:t>
      </w:r>
    </w:p>
    <w:p w14:paraId="611F8DEF"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Examples of studies and work exp</w:t>
      </w:r>
      <w:r>
        <w:rPr>
          <w:rFonts w:ascii="Times New Roman" w:eastAsia="Calibri" w:hAnsi="Times New Roman" w:cs="Times New Roman"/>
          <w:color w:val="000000"/>
          <w:sz w:val="24"/>
          <w:szCs w:val="24"/>
        </w:rPr>
        <w:t>eriences considered applicable:</w:t>
      </w:r>
    </w:p>
    <w:p w14:paraId="1294FA4B" w14:textId="77777777" w:rsidR="00647AA8" w:rsidRPr="00647AA8" w:rsidRDefault="00647AA8" w:rsidP="00647AA8">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47AA8">
        <w:rPr>
          <w:rFonts w:ascii="Times New Roman" w:eastAsia="Calibri" w:hAnsi="Times New Roman" w:cs="Times New Roman"/>
          <w:color w:val="000000"/>
          <w:sz w:val="24"/>
          <w:szCs w:val="24"/>
        </w:rPr>
        <w:t>Food and Foodservice studies: Culinary arts; hotel, restaurant and institutional management; hospitality management, dietetics, nutrition, food science and technology, and related</w:t>
      </w:r>
    </w:p>
    <w:p w14:paraId="7852DB5F" w14:textId="77777777" w:rsidR="00647AA8" w:rsidRP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Communication studies: Journalism, public relations, mass communication, English, broadcast journalism, marketing, photography, graphic arts, and related</w:t>
      </w:r>
    </w:p>
    <w:p w14:paraId="1DB6BA55" w14:textId="77777777" w:rsidR="00647AA8" w:rsidRDefault="00647AA8" w:rsidP="00647AA8">
      <w:pPr>
        <w:rPr>
          <w:rFonts w:ascii="Times New Roman" w:eastAsia="Calibri" w:hAnsi="Times New Roman" w:cs="Times New Roman"/>
          <w:color w:val="000000"/>
          <w:sz w:val="24"/>
          <w:szCs w:val="24"/>
        </w:rPr>
      </w:pPr>
      <w:r w:rsidRPr="00647AA8">
        <w:rPr>
          <w:rFonts w:ascii="Times New Roman" w:eastAsia="Calibri" w:hAnsi="Times New Roman" w:cs="Times New Roman"/>
          <w:color w:val="000000"/>
          <w:sz w:val="24"/>
          <w:szCs w:val="24"/>
        </w:rPr>
        <w:t>• Work experience: Restaurants and other foodservice outlets; print, broadcast and electronic media; public relations, advertising, and marketing communications</w:t>
      </w:r>
    </w:p>
    <w:p w14:paraId="06171B3C" w14:textId="77777777" w:rsidR="00647AA8" w:rsidRPr="00647AA8" w:rsidRDefault="00647AA8" w:rsidP="00647AA8">
      <w:pPr>
        <w:rPr>
          <w:rFonts w:ascii="Times New Roman" w:eastAsia="Times New Roman" w:hAnsi="Times New Roman" w:cs="Times New Roman"/>
          <w:b/>
          <w:bCs/>
          <w:color w:val="020202"/>
          <w:sz w:val="24"/>
          <w:szCs w:val="24"/>
          <w:shd w:val="clear" w:color="auto" w:fill="FFFFFF"/>
        </w:rPr>
      </w:pPr>
      <w:r w:rsidRPr="00647AA8">
        <w:rPr>
          <w:rFonts w:ascii="Arial" w:eastAsia="Times New Roman" w:hAnsi="Arial" w:cs="Arial"/>
          <w:color w:val="020202"/>
          <w:sz w:val="18"/>
          <w:szCs w:val="18"/>
        </w:rPr>
        <w:br/>
      </w:r>
      <w:r>
        <w:rPr>
          <w:rFonts w:ascii="Times New Roman" w:eastAsia="Times New Roman" w:hAnsi="Times New Roman" w:cs="Times New Roman"/>
          <w:b/>
          <w:bCs/>
          <w:color w:val="020202"/>
          <w:sz w:val="24"/>
          <w:szCs w:val="24"/>
          <w:shd w:val="clear" w:color="auto" w:fill="FFFFFF"/>
        </w:rPr>
        <w:t>Awards selection:</w:t>
      </w:r>
      <w:r w:rsidRPr="00647AA8">
        <w:rPr>
          <w:rFonts w:ascii="Times New Roman" w:eastAsia="Times New Roman" w:hAnsi="Times New Roman" w:cs="Times New Roman"/>
          <w:color w:val="020202"/>
          <w:sz w:val="24"/>
          <w:szCs w:val="24"/>
        </w:rPr>
        <w:br/>
      </w:r>
      <w:r w:rsidRPr="00647AA8">
        <w:rPr>
          <w:rFonts w:ascii="Times New Roman" w:eastAsia="Times New Roman" w:hAnsi="Times New Roman" w:cs="Times New Roman"/>
          <w:color w:val="020202"/>
          <w:sz w:val="24"/>
          <w:szCs w:val="24"/>
          <w:shd w:val="clear" w:color="auto" w:fill="FFFFFF"/>
        </w:rPr>
        <w:t>The number and amounts may vary. In recent years, four to six awards in amounts of $1,500 to $4,000 have been granted. A committee made up of members of the International Foodservice Editorial Council (IFEC) reviews the applications and selects the winners. Scholarship recipients are notified by mid-July. </w:t>
      </w:r>
    </w:p>
    <w:p w14:paraId="3F7C83CB" w14:textId="77777777" w:rsidR="00A2658F" w:rsidRPr="00A2658F" w:rsidRDefault="00647AA8" w:rsidP="00A2658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A2658F" w:rsidRPr="00A2658F">
        <w:rPr>
          <w:rFonts w:ascii="Times New Roman" w:eastAsia="Calibri" w:hAnsi="Times New Roman" w:cs="Times New Roman"/>
          <w:b/>
          <w:color w:val="000000"/>
          <w:sz w:val="28"/>
          <w:szCs w:val="24"/>
          <w:u w:val="single"/>
        </w:rPr>
        <w:t xml:space="preserve">Dr. Julianne </w:t>
      </w:r>
      <w:proofErr w:type="spellStart"/>
      <w:r w:rsidR="00A2658F" w:rsidRPr="00A2658F">
        <w:rPr>
          <w:rFonts w:ascii="Times New Roman" w:eastAsia="Calibri" w:hAnsi="Times New Roman" w:cs="Times New Roman"/>
          <w:b/>
          <w:color w:val="000000"/>
          <w:sz w:val="28"/>
          <w:szCs w:val="24"/>
          <w:u w:val="single"/>
        </w:rPr>
        <w:t>Malveaux</w:t>
      </w:r>
      <w:proofErr w:type="spellEnd"/>
      <w:r w:rsidR="00A2658F" w:rsidRPr="00A2658F">
        <w:rPr>
          <w:rFonts w:ascii="Times New Roman" w:eastAsia="Calibri" w:hAnsi="Times New Roman" w:cs="Times New Roman"/>
          <w:b/>
          <w:color w:val="000000"/>
          <w:sz w:val="28"/>
          <w:szCs w:val="24"/>
          <w:u w:val="single"/>
        </w:rPr>
        <w:t xml:space="preserve"> Scholarship Requirements:</w:t>
      </w:r>
    </w:p>
    <w:p w14:paraId="26D8E906" w14:textId="77777777" w:rsidR="00A2658F" w:rsidRDefault="005E6D56" w:rsidP="00A2658F">
      <w:pPr>
        <w:rPr>
          <w:rFonts w:ascii="Times New Roman" w:eastAsia="Calibri" w:hAnsi="Times New Roman" w:cs="Times New Roman"/>
          <w:color w:val="000000"/>
          <w:sz w:val="24"/>
          <w:szCs w:val="24"/>
        </w:rPr>
      </w:pPr>
      <w:hyperlink r:id="rId82" w:history="1">
        <w:r w:rsidR="00A2658F" w:rsidRPr="007B7B90">
          <w:rPr>
            <w:rStyle w:val="Hyperlink"/>
            <w:rFonts w:ascii="Times New Roman" w:eastAsia="Calibri" w:hAnsi="Times New Roman" w:cs="Times New Roman"/>
            <w:sz w:val="24"/>
            <w:szCs w:val="24"/>
          </w:rPr>
          <w:t>http://www.</w:t>
        </w:r>
        <w:r w:rsidR="00A2658F" w:rsidRPr="007B7B90">
          <w:rPr>
            <w:rStyle w:val="Hyperlink"/>
            <w:rFonts w:ascii="Times New Roman" w:eastAsia="Calibri" w:hAnsi="Times New Roman" w:cs="Times New Roman"/>
            <w:sz w:val="24"/>
            <w:szCs w:val="24"/>
          </w:rPr>
          <w:t>nanbpwc.org/index-11.html</w:t>
        </w:r>
      </w:hyperlink>
    </w:p>
    <w:p w14:paraId="7487267F" w14:textId="77777777" w:rsidR="00A2658F" w:rsidRDefault="00A2658F" w:rsidP="00A2658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Eligible students must be:</w:t>
      </w:r>
    </w:p>
    <w:p w14:paraId="7FDCBC2F" w14:textId="77777777" w:rsidR="00A2658F" w:rsidRPr="00A2658F" w:rsidRDefault="00A2658F" w:rsidP="00B5349F">
      <w:pPr>
        <w:pStyle w:val="ListParagraph"/>
        <w:numPr>
          <w:ilvl w:val="0"/>
          <w:numId w:val="4"/>
        </w:numPr>
        <w:rPr>
          <w:rFonts w:ascii="Times New Roman" w:eastAsia="Calibri" w:hAnsi="Times New Roman" w:cs="Times New Roman"/>
          <w:color w:val="000000"/>
          <w:sz w:val="24"/>
          <w:szCs w:val="24"/>
        </w:rPr>
      </w:pPr>
      <w:r w:rsidRPr="00A2658F">
        <w:rPr>
          <w:rFonts w:ascii="Times New Roman" w:eastAsia="Calibri" w:hAnsi="Times New Roman" w:cs="Times New Roman"/>
          <w:color w:val="000000"/>
          <w:sz w:val="24"/>
          <w:szCs w:val="24"/>
        </w:rPr>
        <w:t>African American female</w:t>
      </w:r>
    </w:p>
    <w:p w14:paraId="522C6690" w14:textId="77777777" w:rsidR="00A2658F" w:rsidRPr="00A2658F" w:rsidRDefault="00A2658F" w:rsidP="00B5349F">
      <w:pPr>
        <w:pStyle w:val="ListParagraph"/>
        <w:numPr>
          <w:ilvl w:val="0"/>
          <w:numId w:val="4"/>
        </w:numPr>
        <w:rPr>
          <w:rFonts w:ascii="Times New Roman" w:eastAsia="Calibri" w:hAnsi="Times New Roman" w:cs="Times New Roman"/>
          <w:color w:val="000000"/>
          <w:sz w:val="24"/>
          <w:szCs w:val="24"/>
        </w:rPr>
      </w:pPr>
      <w:r w:rsidRPr="00A2658F">
        <w:rPr>
          <w:rFonts w:ascii="Times New Roman" w:eastAsia="Calibri" w:hAnsi="Times New Roman" w:cs="Times New Roman"/>
          <w:color w:val="000000"/>
          <w:sz w:val="24"/>
          <w:szCs w:val="24"/>
        </w:rPr>
        <w:t>College sophomore or junior enrolled in an accredited college or university</w:t>
      </w:r>
    </w:p>
    <w:p w14:paraId="0C677629" w14:textId="77777777" w:rsidR="00A2658F" w:rsidRPr="00A2658F" w:rsidRDefault="00A2658F" w:rsidP="00B5349F">
      <w:pPr>
        <w:pStyle w:val="ListParagraph"/>
        <w:numPr>
          <w:ilvl w:val="0"/>
          <w:numId w:val="4"/>
        </w:numPr>
        <w:rPr>
          <w:rFonts w:ascii="Times New Roman" w:eastAsia="Calibri" w:hAnsi="Times New Roman" w:cs="Times New Roman"/>
          <w:color w:val="000000"/>
          <w:sz w:val="24"/>
          <w:szCs w:val="24"/>
        </w:rPr>
      </w:pPr>
      <w:r w:rsidRPr="00A2658F">
        <w:rPr>
          <w:rFonts w:ascii="Times New Roman" w:eastAsia="Calibri" w:hAnsi="Times New Roman" w:cs="Times New Roman"/>
          <w:color w:val="000000"/>
          <w:sz w:val="24"/>
          <w:szCs w:val="24"/>
        </w:rPr>
        <w:t>Majors in journalism, economics or related field (public policy, creative writing, etc.)</w:t>
      </w:r>
    </w:p>
    <w:p w14:paraId="782CC02F" w14:textId="77777777" w:rsidR="00A2658F" w:rsidRPr="00A2658F" w:rsidRDefault="00A2658F" w:rsidP="00B5349F">
      <w:pPr>
        <w:pStyle w:val="ListParagraph"/>
        <w:numPr>
          <w:ilvl w:val="0"/>
          <w:numId w:val="4"/>
        </w:numPr>
        <w:rPr>
          <w:rFonts w:ascii="Times New Roman" w:eastAsia="Calibri" w:hAnsi="Times New Roman" w:cs="Times New Roman"/>
          <w:color w:val="000000"/>
          <w:sz w:val="24"/>
          <w:szCs w:val="24"/>
        </w:rPr>
      </w:pPr>
      <w:r w:rsidRPr="00A2658F">
        <w:rPr>
          <w:rFonts w:ascii="Times New Roman" w:eastAsia="Calibri" w:hAnsi="Times New Roman" w:cs="Times New Roman"/>
          <w:color w:val="000000"/>
          <w:sz w:val="24"/>
          <w:szCs w:val="24"/>
        </w:rPr>
        <w:t>Cumulative grade point average (gpa) of 3.0 or above on a 4.0 scale</w:t>
      </w:r>
    </w:p>
    <w:p w14:paraId="67D5BB3D" w14:textId="77777777" w:rsidR="00A2658F" w:rsidRPr="00A2658F" w:rsidRDefault="00A2658F" w:rsidP="00B5349F">
      <w:pPr>
        <w:pStyle w:val="ListParagraph"/>
        <w:numPr>
          <w:ilvl w:val="0"/>
          <w:numId w:val="4"/>
        </w:numPr>
        <w:rPr>
          <w:rFonts w:ascii="Times New Roman" w:eastAsia="Calibri" w:hAnsi="Times New Roman" w:cs="Times New Roman"/>
          <w:color w:val="000000"/>
          <w:sz w:val="24"/>
          <w:szCs w:val="24"/>
        </w:rPr>
      </w:pPr>
      <w:r w:rsidRPr="00A2658F">
        <w:rPr>
          <w:rFonts w:ascii="Times New Roman" w:eastAsia="Calibri" w:hAnsi="Times New Roman" w:cs="Times New Roman"/>
          <w:color w:val="000000"/>
          <w:sz w:val="24"/>
          <w:szCs w:val="24"/>
        </w:rPr>
        <w:t>United states citizen</w:t>
      </w:r>
    </w:p>
    <w:p w14:paraId="0D7D1038" w14:textId="77777777" w:rsidR="00A2658F" w:rsidRPr="00A2658F" w:rsidRDefault="00A2658F" w:rsidP="00A2658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 apply students must c</w:t>
      </w:r>
      <w:r w:rsidRPr="00A2658F">
        <w:rPr>
          <w:rFonts w:ascii="Times New Roman" w:eastAsia="Calibri" w:hAnsi="Times New Roman" w:cs="Times New Roman"/>
          <w:color w:val="000000"/>
          <w:sz w:val="24"/>
          <w:szCs w:val="24"/>
        </w:rPr>
        <w:t>omplete the scholarship application online</w:t>
      </w:r>
      <w:r>
        <w:rPr>
          <w:rFonts w:ascii="Times New Roman" w:eastAsia="Calibri" w:hAnsi="Times New Roman" w:cs="Times New Roman"/>
          <w:color w:val="000000"/>
          <w:sz w:val="24"/>
          <w:szCs w:val="24"/>
        </w:rPr>
        <w:t xml:space="preserve"> and s</w:t>
      </w:r>
      <w:r w:rsidRPr="00A2658F">
        <w:rPr>
          <w:rFonts w:ascii="Times New Roman" w:eastAsia="Calibri" w:hAnsi="Times New Roman" w:cs="Times New Roman"/>
          <w:color w:val="000000"/>
          <w:sz w:val="24"/>
          <w:szCs w:val="24"/>
        </w:rPr>
        <w:t xml:space="preserve">ubmit a </w:t>
      </w:r>
      <w:proofErr w:type="gramStart"/>
      <w:r w:rsidRPr="00A2658F">
        <w:rPr>
          <w:rFonts w:ascii="Times New Roman" w:eastAsia="Calibri" w:hAnsi="Times New Roman" w:cs="Times New Roman"/>
          <w:color w:val="000000"/>
          <w:sz w:val="24"/>
          <w:szCs w:val="24"/>
        </w:rPr>
        <w:t>1000 word</w:t>
      </w:r>
      <w:proofErr w:type="gramEnd"/>
      <w:r w:rsidRPr="00A2658F">
        <w:rPr>
          <w:rFonts w:ascii="Times New Roman" w:eastAsia="Calibri" w:hAnsi="Times New Roman" w:cs="Times New Roman"/>
          <w:color w:val="000000"/>
          <w:sz w:val="24"/>
          <w:szCs w:val="24"/>
        </w:rPr>
        <w:t xml:space="preserve"> essay on the topic: your career plans and their relevance to the dr. Julianne </w:t>
      </w:r>
      <w:proofErr w:type="spellStart"/>
      <w:r w:rsidRPr="00A2658F">
        <w:rPr>
          <w:rFonts w:ascii="Times New Roman" w:eastAsia="Calibri" w:hAnsi="Times New Roman" w:cs="Times New Roman"/>
          <w:color w:val="000000"/>
          <w:sz w:val="24"/>
          <w:szCs w:val="24"/>
        </w:rPr>
        <w:t>malveaux</w:t>
      </w:r>
      <w:proofErr w:type="spellEnd"/>
      <w:r w:rsidRPr="00A2658F">
        <w:rPr>
          <w:rFonts w:ascii="Times New Roman" w:eastAsia="Calibri" w:hAnsi="Times New Roman" w:cs="Times New Roman"/>
          <w:color w:val="000000"/>
          <w:sz w:val="24"/>
          <w:szCs w:val="24"/>
        </w:rPr>
        <w:t xml:space="preserve"> program theme: “black women’s hands can rock the world”</w:t>
      </w:r>
    </w:p>
    <w:p w14:paraId="11E3EDE4" w14:textId="77777777" w:rsidR="007C27D1" w:rsidRDefault="00A2658F" w:rsidP="00EB28E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007C27D1" w:rsidRPr="007C27D1">
        <w:rPr>
          <w:rFonts w:ascii="Times New Roman" w:eastAsia="Calibri" w:hAnsi="Times New Roman" w:cs="Times New Roman"/>
          <w:b/>
          <w:color w:val="000000"/>
          <w:sz w:val="28"/>
          <w:szCs w:val="24"/>
          <w:u w:val="single"/>
        </w:rPr>
        <w:t>Native American Journalists Association</w:t>
      </w:r>
    </w:p>
    <w:p w14:paraId="702A0A7C" w14:textId="77777777" w:rsidR="007C27D1" w:rsidRDefault="005E6D56" w:rsidP="00EB28EE">
      <w:pPr>
        <w:rPr>
          <w:rFonts w:ascii="Times New Roman" w:eastAsia="Calibri" w:hAnsi="Times New Roman" w:cs="Times New Roman"/>
          <w:color w:val="000000"/>
          <w:sz w:val="24"/>
          <w:szCs w:val="24"/>
        </w:rPr>
      </w:pPr>
      <w:hyperlink r:id="rId83" w:history="1">
        <w:r w:rsidR="007C27D1" w:rsidRPr="007B7B90">
          <w:rPr>
            <w:rStyle w:val="Hyperlink"/>
            <w:rFonts w:ascii="Times New Roman" w:eastAsia="Calibri" w:hAnsi="Times New Roman" w:cs="Times New Roman"/>
            <w:sz w:val="24"/>
            <w:szCs w:val="24"/>
          </w:rPr>
          <w:t>https://www.naja.com/students/naja-sc</w:t>
        </w:r>
        <w:r w:rsidR="007C27D1" w:rsidRPr="007B7B90">
          <w:rPr>
            <w:rStyle w:val="Hyperlink"/>
            <w:rFonts w:ascii="Times New Roman" w:eastAsia="Calibri" w:hAnsi="Times New Roman" w:cs="Times New Roman"/>
            <w:sz w:val="24"/>
            <w:szCs w:val="24"/>
          </w:rPr>
          <w:t>holarships/</w:t>
        </w:r>
      </w:hyperlink>
    </w:p>
    <w:p w14:paraId="31F83347" w14:textId="77777777" w:rsidR="007C27D1" w:rsidRDefault="007C27D1" w:rsidP="00EB28EE">
      <w:pPr>
        <w:rPr>
          <w:rFonts w:ascii="Times New Roman" w:eastAsia="Calibri" w:hAnsi="Times New Roman" w:cs="Times New Roman"/>
          <w:color w:val="000000"/>
          <w:sz w:val="24"/>
          <w:szCs w:val="24"/>
        </w:rPr>
      </w:pPr>
      <w:r w:rsidRPr="007C27D1">
        <w:rPr>
          <w:rFonts w:ascii="Times New Roman" w:eastAsia="Calibri" w:hAnsi="Times New Roman" w:cs="Times New Roman"/>
          <w:color w:val="000000"/>
          <w:sz w:val="24"/>
          <w:szCs w:val="24"/>
        </w:rPr>
        <w:t>The Native American Jou</w:t>
      </w:r>
      <w:r>
        <w:rPr>
          <w:rFonts w:ascii="Times New Roman" w:eastAsia="Calibri" w:hAnsi="Times New Roman" w:cs="Times New Roman"/>
          <w:color w:val="000000"/>
          <w:sz w:val="24"/>
          <w:szCs w:val="24"/>
        </w:rPr>
        <w:t xml:space="preserve">rnalists Association (NAJA) awards </w:t>
      </w:r>
      <w:r w:rsidRPr="007C27D1">
        <w:rPr>
          <w:rFonts w:ascii="Times New Roman" w:eastAsia="Calibri" w:hAnsi="Times New Roman" w:cs="Times New Roman"/>
          <w:color w:val="000000"/>
          <w:sz w:val="24"/>
          <w:szCs w:val="24"/>
        </w:rPr>
        <w:t>three $1,000 scholarships to college student members studyi</w:t>
      </w:r>
      <w:r>
        <w:rPr>
          <w:rFonts w:ascii="Times New Roman" w:eastAsia="Calibri" w:hAnsi="Times New Roman" w:cs="Times New Roman"/>
          <w:color w:val="000000"/>
          <w:sz w:val="24"/>
          <w:szCs w:val="24"/>
        </w:rPr>
        <w:t xml:space="preserve">ng journalism or media degrees for the </w:t>
      </w:r>
      <w:r w:rsidRPr="007C27D1">
        <w:rPr>
          <w:rFonts w:ascii="Times New Roman" w:eastAsia="Calibri" w:hAnsi="Times New Roman" w:cs="Times New Roman"/>
          <w:color w:val="000000"/>
          <w:sz w:val="24"/>
          <w:szCs w:val="24"/>
        </w:rPr>
        <w:t>academic year.</w:t>
      </w:r>
      <w:r w:rsidRPr="007C27D1">
        <w:t xml:space="preserve"> </w:t>
      </w:r>
      <w:r w:rsidRPr="007C27D1">
        <w:rPr>
          <w:rFonts w:ascii="Times New Roman" w:eastAsia="Calibri" w:hAnsi="Times New Roman" w:cs="Times New Roman"/>
          <w:color w:val="000000"/>
          <w:sz w:val="24"/>
          <w:szCs w:val="24"/>
        </w:rPr>
        <w:t>To apply for scholarships, students are required to be current NAJA members in good standing.</w:t>
      </w:r>
    </w:p>
    <w:p w14:paraId="19D3F3C7" w14:textId="77777777" w:rsidR="00EB28EE" w:rsidRDefault="007C27D1" w:rsidP="00EB28E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B28EE" w:rsidRPr="00EB28EE">
        <w:rPr>
          <w:rFonts w:ascii="Times New Roman" w:eastAsia="Calibri" w:hAnsi="Times New Roman" w:cs="Times New Roman"/>
          <w:b/>
          <w:color w:val="000000"/>
          <w:sz w:val="28"/>
          <w:szCs w:val="24"/>
          <w:u w:val="single"/>
        </w:rPr>
        <w:t>National Association of Farm Broadcasters</w:t>
      </w:r>
    </w:p>
    <w:p w14:paraId="733BC99E" w14:textId="77777777" w:rsidR="00EB28EE" w:rsidRDefault="005E6D56" w:rsidP="00EB28EE">
      <w:pPr>
        <w:rPr>
          <w:rFonts w:ascii="Times New Roman" w:eastAsia="Calibri" w:hAnsi="Times New Roman" w:cs="Times New Roman"/>
          <w:color w:val="000000"/>
          <w:sz w:val="24"/>
          <w:szCs w:val="24"/>
        </w:rPr>
      </w:pPr>
      <w:hyperlink r:id="rId84" w:history="1">
        <w:r w:rsidR="00EB28EE" w:rsidRPr="007B7B90">
          <w:rPr>
            <w:rStyle w:val="Hyperlink"/>
            <w:rFonts w:ascii="Times New Roman" w:eastAsia="Calibri" w:hAnsi="Times New Roman" w:cs="Times New Roman"/>
            <w:sz w:val="24"/>
            <w:szCs w:val="24"/>
          </w:rPr>
          <w:t>https://naf</w:t>
        </w:r>
        <w:r w:rsidR="00EB28EE" w:rsidRPr="007B7B90">
          <w:rPr>
            <w:rStyle w:val="Hyperlink"/>
            <w:rFonts w:ascii="Times New Roman" w:eastAsia="Calibri" w:hAnsi="Times New Roman" w:cs="Times New Roman"/>
            <w:sz w:val="24"/>
            <w:szCs w:val="24"/>
          </w:rPr>
          <w:t>b.com/foundation/scholarship-program</w:t>
        </w:r>
      </w:hyperlink>
    </w:p>
    <w:p w14:paraId="7E636523" w14:textId="77777777" w:rsidR="00EB28EE" w:rsidRPr="00EB28EE" w:rsidRDefault="00EB28EE" w:rsidP="00EB28E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Pr="00EB28EE">
        <w:rPr>
          <w:rFonts w:ascii="Times New Roman" w:eastAsia="Calibri" w:hAnsi="Times New Roman" w:cs="Times New Roman"/>
          <w:color w:val="000000"/>
          <w:sz w:val="24"/>
          <w:szCs w:val="24"/>
        </w:rPr>
        <w:t xml:space="preserve">he NAFB Foundation has provided financial support and educational opportunities in the form of college Scholarships to assist students in pursuit of careers </w:t>
      </w:r>
      <w:r>
        <w:rPr>
          <w:rFonts w:ascii="Times New Roman" w:eastAsia="Calibri" w:hAnsi="Times New Roman" w:cs="Times New Roman"/>
          <w:color w:val="000000"/>
          <w:sz w:val="24"/>
          <w:szCs w:val="24"/>
        </w:rPr>
        <w:t>in agricultural communications.</w:t>
      </w:r>
    </w:p>
    <w:p w14:paraId="462BFAEE"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 xml:space="preserve">Currently the NAFB Foundation offers three $5,000 college scholarships: the Glenn </w:t>
      </w:r>
      <w:proofErr w:type="spellStart"/>
      <w:r w:rsidRPr="00EB28EE">
        <w:rPr>
          <w:rFonts w:ascii="Times New Roman" w:eastAsia="Calibri" w:hAnsi="Times New Roman" w:cs="Times New Roman"/>
          <w:color w:val="000000"/>
          <w:sz w:val="24"/>
          <w:szCs w:val="24"/>
        </w:rPr>
        <w:t>Kummerow</w:t>
      </w:r>
      <w:proofErr w:type="spellEnd"/>
      <w:r w:rsidRPr="00EB28EE">
        <w:rPr>
          <w:rFonts w:ascii="Times New Roman" w:eastAsia="Calibri" w:hAnsi="Times New Roman" w:cs="Times New Roman"/>
          <w:color w:val="000000"/>
          <w:sz w:val="24"/>
          <w:szCs w:val="24"/>
        </w:rPr>
        <w:t xml:space="preserve"> Memorial Scholarship, the George Logan Scholarship, and the Orion Samuelson Scholarship. These scholarships are recognized at the National NAFB Convention, and the recipients also receive an expense-paid trip to attend the conv</w:t>
      </w:r>
      <w:r>
        <w:rPr>
          <w:rFonts w:ascii="Times New Roman" w:eastAsia="Calibri" w:hAnsi="Times New Roman" w:cs="Times New Roman"/>
          <w:color w:val="000000"/>
          <w:sz w:val="24"/>
          <w:szCs w:val="24"/>
        </w:rPr>
        <w:t>ention as part of the award.</w:t>
      </w:r>
    </w:p>
    <w:p w14:paraId="2046692F" w14:textId="77777777" w:rsid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Applicants must be a college Junior, Senior or Graduate</w:t>
      </w:r>
      <w:r>
        <w:rPr>
          <w:rFonts w:ascii="Times New Roman" w:eastAsia="Calibri" w:hAnsi="Times New Roman" w:cs="Times New Roman"/>
          <w:color w:val="000000"/>
          <w:sz w:val="24"/>
          <w:szCs w:val="24"/>
        </w:rPr>
        <w:t xml:space="preserve"> student for Fall semester </w:t>
      </w:r>
      <w:r w:rsidRPr="00EB28EE">
        <w:rPr>
          <w:rFonts w:ascii="Times New Roman" w:eastAsia="Calibri" w:hAnsi="Times New Roman" w:cs="Times New Roman"/>
          <w:color w:val="000000"/>
          <w:sz w:val="24"/>
          <w:szCs w:val="24"/>
        </w:rPr>
        <w:t>and enrolled in or transferring to an agricultural communications curriculum with concentration and/or application in broadcast media (this may include Internet/online media distribution)</w:t>
      </w:r>
    </w:p>
    <w:p w14:paraId="483DF90E"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If you have any questions about the NAFB Foundation Scholarship, please contact:</w:t>
      </w:r>
    </w:p>
    <w:p w14:paraId="0C8864C8"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Rose Marie Lawrence</w:t>
      </w:r>
    </w:p>
    <w:p w14:paraId="678F0633" w14:textId="77777777" w:rsidR="00EB28EE" w:rsidRP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Phone: 816.431.4032</w:t>
      </w:r>
    </w:p>
    <w:p w14:paraId="74EDBF8C" w14:textId="77777777" w:rsidR="00EB28EE" w:rsidRDefault="00EB28EE" w:rsidP="00EB28EE">
      <w:pPr>
        <w:rPr>
          <w:rFonts w:ascii="Times New Roman" w:eastAsia="Calibri" w:hAnsi="Times New Roman" w:cs="Times New Roman"/>
          <w:color w:val="000000"/>
          <w:sz w:val="24"/>
          <w:szCs w:val="24"/>
        </w:rPr>
      </w:pPr>
      <w:r w:rsidRPr="00EB28EE">
        <w:rPr>
          <w:rFonts w:ascii="Times New Roman" w:eastAsia="Calibri" w:hAnsi="Times New Roman" w:cs="Times New Roman"/>
          <w:color w:val="000000"/>
          <w:sz w:val="24"/>
          <w:szCs w:val="24"/>
        </w:rPr>
        <w:t>Email: rosemarie@nafb.com</w:t>
      </w:r>
    </w:p>
    <w:p w14:paraId="5FDA42B6" w14:textId="77777777" w:rsidR="00EB28EE" w:rsidRPr="00EB28EE" w:rsidRDefault="00EB28EE" w:rsidP="008D4AE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EB28EE">
        <w:rPr>
          <w:rFonts w:ascii="Times New Roman" w:hAnsi="Times New Roman" w:cs="Times New Roman"/>
          <w:b/>
          <w:sz w:val="28"/>
          <w:szCs w:val="24"/>
          <w:u w:val="single"/>
        </w:rPr>
        <w:t>Outdoor Writers Association of America</w:t>
      </w:r>
    </w:p>
    <w:p w14:paraId="533E2CD6" w14:textId="77777777" w:rsidR="00EB28EE" w:rsidRPr="00EB28EE" w:rsidRDefault="005E6D56" w:rsidP="008D4AE9">
      <w:pPr>
        <w:rPr>
          <w:rFonts w:ascii="Times New Roman" w:hAnsi="Times New Roman" w:cs="Times New Roman"/>
          <w:sz w:val="24"/>
          <w:szCs w:val="24"/>
        </w:rPr>
      </w:pPr>
      <w:hyperlink r:id="rId85" w:history="1">
        <w:r w:rsidR="00EB28EE" w:rsidRPr="007B7B90">
          <w:rPr>
            <w:rStyle w:val="Hyperlink"/>
            <w:rFonts w:ascii="Times New Roman" w:hAnsi="Times New Roman" w:cs="Times New Roman"/>
            <w:sz w:val="24"/>
            <w:szCs w:val="24"/>
          </w:rPr>
          <w:t>http://owaa.</w:t>
        </w:r>
        <w:r w:rsidR="00EB28EE" w:rsidRPr="007B7B90">
          <w:rPr>
            <w:rStyle w:val="Hyperlink"/>
            <w:rFonts w:ascii="Times New Roman" w:hAnsi="Times New Roman" w:cs="Times New Roman"/>
            <w:sz w:val="24"/>
            <w:szCs w:val="24"/>
          </w:rPr>
          <w:t>org/programs/scholarships-fellowships/bodie-mcdowell-scholarship/</w:t>
        </w:r>
      </w:hyperlink>
    </w:p>
    <w:p w14:paraId="3EDC0BAF"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sz w:val="24"/>
          <w:szCs w:val="24"/>
        </w:rPr>
        <w:t>Bodie McDowell scholarship awards are usually given annually to three or more students. Awards can range from $1,000 to $5,000.</w:t>
      </w:r>
    </w:p>
    <w:p w14:paraId="1AB9187C"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b/>
          <w:bCs/>
          <w:sz w:val="24"/>
          <w:szCs w:val="24"/>
        </w:rPr>
        <w:t>Criteria</w:t>
      </w:r>
    </w:p>
    <w:p w14:paraId="49ED13B4"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sz w:val="24"/>
          <w:szCs w:val="24"/>
        </w:rPr>
        <w:t>Career goals in outdoor communications, examples of work and letters of recommendation. Academic achievement is considered but is not among the top three selection criteria.</w:t>
      </w:r>
    </w:p>
    <w:p w14:paraId="2719C53F"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b/>
          <w:bCs/>
          <w:sz w:val="24"/>
          <w:szCs w:val="24"/>
        </w:rPr>
        <w:lastRenderedPageBreak/>
        <w:t>Students</w:t>
      </w:r>
    </w:p>
    <w:p w14:paraId="22B0C819"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sz w:val="24"/>
          <w:szCs w:val="24"/>
        </w:rPr>
        <w:t>Recipients must be students of outdoor communications fields including print, photography, film, art or broadcasting. Open to eligible students in two categories:</w:t>
      </w:r>
    </w:p>
    <w:p w14:paraId="72F9221F" w14:textId="77777777" w:rsidR="00EB28EE" w:rsidRPr="00EB28EE" w:rsidRDefault="00EB28EE" w:rsidP="00B5349F">
      <w:pPr>
        <w:numPr>
          <w:ilvl w:val="0"/>
          <w:numId w:val="3"/>
        </w:numPr>
        <w:rPr>
          <w:rFonts w:ascii="Times New Roman" w:hAnsi="Times New Roman" w:cs="Times New Roman"/>
          <w:sz w:val="24"/>
          <w:szCs w:val="24"/>
        </w:rPr>
      </w:pPr>
      <w:r w:rsidRPr="00EB28EE">
        <w:rPr>
          <w:rFonts w:ascii="Times New Roman" w:hAnsi="Times New Roman" w:cs="Times New Roman"/>
          <w:sz w:val="24"/>
          <w:szCs w:val="24"/>
        </w:rPr>
        <w:t>Undergraduate students entering junior or senior years of study</w:t>
      </w:r>
    </w:p>
    <w:p w14:paraId="5A9F048F" w14:textId="77777777" w:rsidR="00EB28EE" w:rsidRPr="00EB28EE" w:rsidRDefault="00EB28EE" w:rsidP="00B5349F">
      <w:pPr>
        <w:numPr>
          <w:ilvl w:val="0"/>
          <w:numId w:val="3"/>
        </w:numPr>
        <w:rPr>
          <w:rFonts w:ascii="Times New Roman" w:hAnsi="Times New Roman" w:cs="Times New Roman"/>
          <w:sz w:val="24"/>
          <w:szCs w:val="24"/>
        </w:rPr>
      </w:pPr>
      <w:r w:rsidRPr="00EB28EE">
        <w:rPr>
          <w:rFonts w:ascii="Times New Roman" w:hAnsi="Times New Roman" w:cs="Times New Roman"/>
          <w:sz w:val="24"/>
          <w:szCs w:val="24"/>
        </w:rPr>
        <w:t>Graduate students</w:t>
      </w:r>
    </w:p>
    <w:p w14:paraId="217EC12F"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b/>
          <w:bCs/>
          <w:sz w:val="24"/>
          <w:szCs w:val="24"/>
        </w:rPr>
        <w:t>School</w:t>
      </w:r>
    </w:p>
    <w:p w14:paraId="16C5FCBF" w14:textId="77777777" w:rsidR="00EB28EE" w:rsidRPr="00EB28EE" w:rsidRDefault="00EB28EE" w:rsidP="00EB28EE">
      <w:pPr>
        <w:rPr>
          <w:rFonts w:ascii="Times New Roman" w:hAnsi="Times New Roman" w:cs="Times New Roman"/>
          <w:sz w:val="24"/>
          <w:szCs w:val="24"/>
        </w:rPr>
      </w:pPr>
      <w:r w:rsidRPr="00EB28EE">
        <w:rPr>
          <w:rFonts w:ascii="Times New Roman" w:hAnsi="Times New Roman" w:cs="Times New Roman"/>
          <w:sz w:val="24"/>
          <w:szCs w:val="24"/>
        </w:rPr>
        <w:t>Scholarship program open to all college students, undergraduates in their Junior or Senior year of study and graduate level, from all communications and journalism disciplines and all schools.</w:t>
      </w:r>
      <w:r>
        <w:rPr>
          <w:rFonts w:ascii="Times New Roman" w:hAnsi="Times New Roman" w:cs="Times New Roman"/>
          <w:sz w:val="24"/>
          <w:szCs w:val="24"/>
        </w:rPr>
        <w:t xml:space="preserve"> </w:t>
      </w:r>
      <w:r w:rsidRPr="00EB28EE">
        <w:rPr>
          <w:rFonts w:ascii="Times New Roman" w:hAnsi="Times New Roman" w:cs="Times New Roman"/>
          <w:i/>
          <w:iCs/>
          <w:sz w:val="24"/>
          <w:szCs w:val="24"/>
        </w:rPr>
        <w:t>If you know a student with an outdoor emphasis who might benefit from the Bodie McDowell Scholarship, ask him or her to apply!</w:t>
      </w:r>
    </w:p>
    <w:p w14:paraId="06CF9F8B" w14:textId="77777777" w:rsidR="00737AE7" w:rsidRDefault="00EB28EE" w:rsidP="00737AE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4587E" w:rsidRPr="00E84C93">
        <w:rPr>
          <w:rFonts w:ascii="Times New Roman" w:hAnsi="Times New Roman"/>
          <w:b/>
          <w:bCs/>
          <w:color w:val="000000"/>
          <w:sz w:val="28"/>
          <w:szCs w:val="24"/>
          <w:u w:val="single"/>
        </w:rPr>
        <w:t>RTDNF scholarships</w:t>
      </w:r>
    </w:p>
    <w:p w14:paraId="21D6772F" w14:textId="65A05D93" w:rsidR="00C4587E" w:rsidRPr="00737AE7" w:rsidRDefault="005E6D56" w:rsidP="00737AE7">
      <w:pPr>
        <w:spacing w:after="0" w:line="240" w:lineRule="auto"/>
        <w:rPr>
          <w:rFonts w:ascii="Times New Roman" w:hAnsi="Times New Roman" w:cs="Times New Roman"/>
          <w:sz w:val="24"/>
          <w:szCs w:val="24"/>
        </w:rPr>
      </w:pPr>
      <w:hyperlink r:id="rId86" w:history="1">
        <w:r w:rsidR="00737AE7" w:rsidRPr="00D44ABB">
          <w:rPr>
            <w:rStyle w:val="Hyperlink"/>
            <w:rFonts w:ascii="Times New Roman" w:hAnsi="Times New Roman" w:cs="Times New Roman"/>
            <w:sz w:val="24"/>
            <w:szCs w:val="24"/>
          </w:rPr>
          <w:t>h</w:t>
        </w:r>
        <w:r w:rsidR="00737AE7" w:rsidRPr="00D44ABB">
          <w:rPr>
            <w:rStyle w:val="Hyperlink"/>
            <w:rFonts w:ascii="Times New Roman" w:hAnsi="Times New Roman" w:cs="Times New Roman"/>
            <w:sz w:val="24"/>
            <w:szCs w:val="24"/>
          </w:rPr>
          <w:t>ttp://www.rtdna.org/content/scholarship_info</w:t>
        </w:r>
      </w:hyperlink>
    </w:p>
    <w:p w14:paraId="54FAECA8" w14:textId="77777777" w:rsidR="00737AE7" w:rsidRPr="00B5349F" w:rsidRDefault="00737AE7" w:rsidP="00737AE7">
      <w:pPr>
        <w:spacing w:after="0" w:line="240" w:lineRule="auto"/>
        <w:rPr>
          <w:rFonts w:ascii="Times New Roman" w:hAnsi="Times New Roman" w:cs="Times New Roman"/>
          <w:sz w:val="24"/>
          <w:szCs w:val="24"/>
        </w:rPr>
      </w:pPr>
    </w:p>
    <w:p w14:paraId="0F8F8A19" w14:textId="77777777" w:rsidR="00C4587E" w:rsidRPr="003A665E" w:rsidRDefault="00C4587E" w:rsidP="00C4587E">
      <w:pPr>
        <w:rPr>
          <w:rFonts w:ascii="Times New Roman" w:hAnsi="Times New Roman"/>
          <w:sz w:val="24"/>
          <w:szCs w:val="24"/>
        </w:rPr>
      </w:pPr>
      <w:r w:rsidRPr="00FC5D71">
        <w:rPr>
          <w:rFonts w:ascii="Times New Roman" w:hAnsi="Times New Roman"/>
          <w:color w:val="000000"/>
          <w:sz w:val="24"/>
          <w:szCs w:val="24"/>
        </w:rPr>
        <w:t>All scholarships are open to students enrolled in a graduate program who are pursuing careers in electronic journalism. Winners are also invited to attend the Excellence in Journalism conference.</w:t>
      </w:r>
    </w:p>
    <w:p w14:paraId="10B18D71" w14:textId="77777777" w:rsidR="00C4587E" w:rsidRPr="00C4587E" w:rsidRDefault="00C4587E" w:rsidP="00C4587E">
      <w:pPr>
        <w:shd w:val="clear" w:color="auto" w:fill="FFFFFF"/>
        <w:spacing w:after="0" w:line="240" w:lineRule="atLeast"/>
        <w:rPr>
          <w:rFonts w:ascii="Times New Roman" w:hAnsi="Times New Roman"/>
          <w:b/>
          <w:bCs/>
          <w:color w:val="000000"/>
          <w:sz w:val="24"/>
          <w:szCs w:val="24"/>
        </w:rPr>
      </w:pPr>
      <w:r w:rsidRPr="00C4587E">
        <w:rPr>
          <w:rFonts w:ascii="Times New Roman" w:hAnsi="Times New Roman"/>
          <w:b/>
          <w:bCs/>
          <w:color w:val="000000"/>
          <w:sz w:val="24"/>
          <w:szCs w:val="24"/>
        </w:rPr>
        <w:t>Find out more about the awards available for:</w:t>
      </w:r>
    </w:p>
    <w:p w14:paraId="068BEFE9" w14:textId="77777777" w:rsidR="00C4587E" w:rsidRPr="00C4587E" w:rsidRDefault="005E6D56" w:rsidP="00C4587E">
      <w:pPr>
        <w:shd w:val="clear" w:color="auto" w:fill="FFFFFF"/>
        <w:spacing w:after="0" w:line="240" w:lineRule="atLeast"/>
        <w:rPr>
          <w:rFonts w:ascii="Times New Roman" w:hAnsi="Times New Roman"/>
          <w:b/>
          <w:bCs/>
          <w:color w:val="000000"/>
          <w:sz w:val="24"/>
          <w:szCs w:val="24"/>
        </w:rPr>
      </w:pPr>
      <w:hyperlink r:id="rId87" w:tgtFrame="_blank" w:history="1">
        <w:r w:rsidR="00C4587E" w:rsidRPr="00C4587E">
          <w:rPr>
            <w:rStyle w:val="Hyperlink"/>
            <w:rFonts w:ascii="Times New Roman" w:hAnsi="Times New Roman"/>
            <w:b/>
            <w:bCs/>
            <w:sz w:val="24"/>
            <w:szCs w:val="24"/>
          </w:rPr>
          <w:t>Students</w:t>
        </w:r>
      </w:hyperlink>
      <w:r w:rsidR="00C4587E" w:rsidRPr="00C4587E">
        <w:rPr>
          <w:rFonts w:ascii="Times New Roman" w:hAnsi="Times New Roman"/>
          <w:b/>
          <w:bCs/>
          <w:color w:val="000000"/>
          <w:sz w:val="24"/>
          <w:szCs w:val="24"/>
        </w:rPr>
        <w:t> | </w:t>
      </w:r>
      <w:hyperlink r:id="rId88" w:tgtFrame="_blank" w:history="1">
        <w:r w:rsidR="00C4587E" w:rsidRPr="00C4587E">
          <w:rPr>
            <w:rStyle w:val="Hyperlink"/>
            <w:rFonts w:ascii="Times New Roman" w:hAnsi="Times New Roman"/>
            <w:b/>
            <w:bCs/>
            <w:sz w:val="24"/>
            <w:szCs w:val="24"/>
          </w:rPr>
          <w:t>Young Professionals</w:t>
        </w:r>
      </w:hyperlink>
    </w:p>
    <w:p w14:paraId="417F788A" w14:textId="00B957C3" w:rsidR="00C4587E" w:rsidRDefault="00C4587E" w:rsidP="00C4587E">
      <w:pPr>
        <w:shd w:val="clear" w:color="auto" w:fill="FFFFFF"/>
        <w:spacing w:after="0" w:line="240" w:lineRule="atLeast"/>
        <w:rPr>
          <w:rFonts w:ascii="Times New Roman" w:hAnsi="Times New Roman"/>
          <w:b/>
          <w:bCs/>
          <w:color w:val="000000"/>
          <w:sz w:val="24"/>
          <w:szCs w:val="24"/>
        </w:rPr>
      </w:pPr>
    </w:p>
    <w:p w14:paraId="61687B7A" w14:textId="28D5EE63" w:rsidR="007C7FA1" w:rsidRDefault="007C7FA1" w:rsidP="00C4587E">
      <w:pPr>
        <w:shd w:val="clear" w:color="auto" w:fill="FFFFFF"/>
        <w:spacing w:after="0" w:line="240" w:lineRule="atLeast"/>
        <w:rPr>
          <w:rFonts w:ascii="Times New Roman" w:hAnsi="Times New Roman"/>
          <w:b/>
          <w:bCs/>
          <w:color w:val="000000"/>
          <w:sz w:val="24"/>
          <w:szCs w:val="24"/>
        </w:rPr>
      </w:pPr>
      <w:r>
        <w:rPr>
          <w:rFonts w:ascii="Times New Roman" w:hAnsi="Times New Roman"/>
          <w:b/>
          <w:bCs/>
          <w:color w:val="000000"/>
          <w:sz w:val="24"/>
          <w:szCs w:val="24"/>
        </w:rPr>
        <w:t xml:space="preserve">Students: </w:t>
      </w:r>
    </w:p>
    <w:p w14:paraId="322708CF" w14:textId="77777777" w:rsidR="007C7FA1" w:rsidRDefault="007C7FA1" w:rsidP="00C4587E">
      <w:pPr>
        <w:shd w:val="clear" w:color="auto" w:fill="FFFFFF"/>
        <w:spacing w:after="0" w:line="240" w:lineRule="atLeast"/>
        <w:rPr>
          <w:rFonts w:ascii="Times New Roman" w:hAnsi="Times New Roman"/>
          <w:b/>
          <w:bCs/>
          <w:color w:val="000000"/>
          <w:sz w:val="24"/>
          <w:szCs w:val="24"/>
        </w:rPr>
      </w:pPr>
    </w:p>
    <w:p w14:paraId="412CE393" w14:textId="2809EF28" w:rsidR="007C7FA1" w:rsidRDefault="005E6D56" w:rsidP="00C4587E">
      <w:pPr>
        <w:shd w:val="clear" w:color="auto" w:fill="FFFFFF"/>
        <w:spacing w:after="0" w:line="240" w:lineRule="atLeast"/>
        <w:rPr>
          <w:rFonts w:ascii="Times New Roman" w:hAnsi="Times New Roman"/>
          <w:b/>
          <w:bCs/>
          <w:color w:val="000000"/>
          <w:sz w:val="24"/>
          <w:szCs w:val="24"/>
        </w:rPr>
      </w:pPr>
      <w:hyperlink r:id="rId89" w:tgtFrame="_blank" w:history="1">
        <w:r w:rsidR="007C7FA1" w:rsidRPr="007C7FA1">
          <w:rPr>
            <w:rStyle w:val="Hyperlink"/>
            <w:rFonts w:ascii="Times New Roman" w:hAnsi="Times New Roman"/>
            <w:sz w:val="24"/>
            <w:szCs w:val="24"/>
          </w:rPr>
          <w:t>Ed Bradley Scholarship</w:t>
        </w:r>
      </w:hyperlink>
      <w:r w:rsidR="007C7FA1" w:rsidRPr="007C7FA1">
        <w:rPr>
          <w:rFonts w:ascii="Times New Roman" w:hAnsi="Times New Roman"/>
          <w:b/>
          <w:bCs/>
          <w:color w:val="000000"/>
          <w:sz w:val="24"/>
          <w:szCs w:val="24"/>
        </w:rPr>
        <w:br/>
      </w:r>
      <w:hyperlink r:id="rId90" w:tgtFrame="_blank" w:history="1">
        <w:r w:rsidR="007C7FA1" w:rsidRPr="007C7FA1">
          <w:rPr>
            <w:rStyle w:val="Hyperlink"/>
            <w:rFonts w:ascii="Times New Roman" w:hAnsi="Times New Roman"/>
            <w:sz w:val="24"/>
            <w:szCs w:val="24"/>
          </w:rPr>
          <w:t>Carole Simpson Scholarship</w:t>
        </w:r>
      </w:hyperlink>
      <w:r w:rsidR="007C7FA1" w:rsidRPr="007C7FA1">
        <w:rPr>
          <w:rFonts w:ascii="Times New Roman" w:hAnsi="Times New Roman"/>
          <w:b/>
          <w:bCs/>
          <w:color w:val="000000"/>
          <w:sz w:val="24"/>
          <w:szCs w:val="24"/>
        </w:rPr>
        <w:br/>
      </w:r>
      <w:hyperlink r:id="rId91" w:tgtFrame="_blank" w:history="1">
        <w:r w:rsidR="007C7FA1" w:rsidRPr="007C7FA1">
          <w:rPr>
            <w:rStyle w:val="Hyperlink"/>
            <w:rFonts w:ascii="Times New Roman" w:hAnsi="Times New Roman"/>
            <w:sz w:val="24"/>
            <w:szCs w:val="24"/>
          </w:rPr>
          <w:t>Presidents Scholarship</w:t>
        </w:r>
      </w:hyperlink>
      <w:r w:rsidR="007C7FA1" w:rsidRPr="007C7FA1">
        <w:rPr>
          <w:rFonts w:ascii="Times New Roman" w:hAnsi="Times New Roman"/>
          <w:b/>
          <w:bCs/>
          <w:color w:val="000000"/>
          <w:sz w:val="24"/>
          <w:szCs w:val="24"/>
        </w:rPr>
        <w:br/>
      </w:r>
      <w:hyperlink r:id="rId92" w:tgtFrame="_blank" w:history="1">
        <w:r w:rsidR="007C7FA1" w:rsidRPr="007C7FA1">
          <w:rPr>
            <w:rStyle w:val="Hyperlink"/>
            <w:rFonts w:ascii="Times New Roman" w:hAnsi="Times New Roman"/>
            <w:sz w:val="24"/>
            <w:szCs w:val="24"/>
          </w:rPr>
          <w:t>Mike Reynolds Scholarship</w:t>
        </w:r>
      </w:hyperlink>
      <w:r w:rsidR="007C7FA1" w:rsidRPr="007C7FA1">
        <w:rPr>
          <w:rFonts w:ascii="Times New Roman" w:hAnsi="Times New Roman"/>
          <w:b/>
          <w:bCs/>
          <w:color w:val="000000"/>
          <w:sz w:val="24"/>
          <w:szCs w:val="24"/>
        </w:rPr>
        <w:br/>
      </w:r>
      <w:hyperlink r:id="rId93" w:tgtFrame="_blank" w:history="1">
        <w:r w:rsidR="007C7FA1" w:rsidRPr="007C7FA1">
          <w:rPr>
            <w:rStyle w:val="Hyperlink"/>
            <w:rFonts w:ascii="Times New Roman" w:hAnsi="Times New Roman"/>
            <w:sz w:val="24"/>
            <w:szCs w:val="24"/>
          </w:rPr>
          <w:t>Lou and Carole Prato Sports Reporting Scholarship</w:t>
        </w:r>
      </w:hyperlink>
      <w:r w:rsidR="007C7FA1" w:rsidRPr="007C7FA1">
        <w:rPr>
          <w:rFonts w:ascii="Times New Roman" w:hAnsi="Times New Roman"/>
          <w:b/>
          <w:bCs/>
          <w:color w:val="000000"/>
          <w:sz w:val="24"/>
          <w:szCs w:val="24"/>
        </w:rPr>
        <w:br/>
      </w:r>
      <w:hyperlink r:id="rId94" w:tgtFrame="_blank" w:history="1">
        <w:r w:rsidR="007C7FA1" w:rsidRPr="007C7FA1">
          <w:rPr>
            <w:rStyle w:val="Hyperlink"/>
            <w:rFonts w:ascii="Times New Roman" w:hAnsi="Times New Roman"/>
            <w:sz w:val="24"/>
            <w:szCs w:val="24"/>
          </w:rPr>
          <w:t>George Foreman Tribute to Lyndon B. Johnson Scholarship</w:t>
        </w:r>
      </w:hyperlink>
      <w:r w:rsidR="007C7FA1" w:rsidRPr="007C7FA1">
        <w:rPr>
          <w:rFonts w:ascii="Times New Roman" w:hAnsi="Times New Roman"/>
          <w:b/>
          <w:bCs/>
          <w:color w:val="000000"/>
          <w:sz w:val="24"/>
          <w:szCs w:val="24"/>
        </w:rPr>
        <w:t> (for students at the University of Texas at Austin)</w:t>
      </w:r>
      <w:r w:rsidR="007C7FA1" w:rsidRPr="007C7FA1">
        <w:rPr>
          <w:rFonts w:ascii="Times New Roman" w:hAnsi="Times New Roman"/>
          <w:b/>
          <w:bCs/>
          <w:color w:val="000000"/>
          <w:sz w:val="24"/>
          <w:szCs w:val="24"/>
        </w:rPr>
        <w:br/>
      </w:r>
      <w:hyperlink r:id="rId95" w:tgtFrame="_blank" w:history="1">
        <w:r w:rsidR="007C7FA1" w:rsidRPr="007C7FA1">
          <w:rPr>
            <w:rStyle w:val="Hyperlink"/>
            <w:rFonts w:ascii="Times New Roman" w:hAnsi="Times New Roman"/>
            <w:sz w:val="24"/>
            <w:szCs w:val="24"/>
          </w:rPr>
          <w:t>Lee Thornton Scholarship</w:t>
        </w:r>
      </w:hyperlink>
      <w:r w:rsidR="007C7FA1" w:rsidRPr="007C7FA1">
        <w:rPr>
          <w:rFonts w:ascii="Times New Roman" w:hAnsi="Times New Roman"/>
          <w:b/>
          <w:bCs/>
          <w:color w:val="000000"/>
          <w:sz w:val="24"/>
          <w:szCs w:val="24"/>
        </w:rPr>
        <w:br/>
      </w:r>
      <w:hyperlink r:id="rId96" w:tgtFrame="_blank" w:history="1">
        <w:r w:rsidR="007C7FA1" w:rsidRPr="007C7FA1">
          <w:rPr>
            <w:rStyle w:val="Hyperlink"/>
            <w:rFonts w:ascii="Times New Roman" w:hAnsi="Times New Roman"/>
            <w:sz w:val="24"/>
            <w:szCs w:val="24"/>
          </w:rPr>
          <w:t>Pete Wilson Scholarship</w:t>
        </w:r>
      </w:hyperlink>
      <w:r w:rsidR="007C7FA1" w:rsidRPr="007C7FA1">
        <w:rPr>
          <w:rFonts w:ascii="Times New Roman" w:hAnsi="Times New Roman"/>
          <w:b/>
          <w:bCs/>
          <w:color w:val="000000"/>
          <w:sz w:val="24"/>
          <w:szCs w:val="24"/>
        </w:rPr>
        <w:t> (for students who grew up in or are attending college in the Bay Area)</w:t>
      </w:r>
    </w:p>
    <w:p w14:paraId="4DCA2D24" w14:textId="77777777" w:rsidR="007C7FA1" w:rsidRDefault="007C7FA1" w:rsidP="00C4587E">
      <w:pPr>
        <w:shd w:val="clear" w:color="auto" w:fill="FFFFFF"/>
        <w:spacing w:after="0" w:line="240" w:lineRule="atLeast"/>
        <w:rPr>
          <w:rFonts w:ascii="Times New Roman" w:hAnsi="Times New Roman"/>
          <w:b/>
          <w:bCs/>
          <w:color w:val="000000"/>
          <w:sz w:val="24"/>
          <w:szCs w:val="24"/>
        </w:rPr>
      </w:pPr>
    </w:p>
    <w:p w14:paraId="7FC43463" w14:textId="77777777" w:rsidR="00C4587E" w:rsidRPr="00FC5D71" w:rsidRDefault="00C4587E" w:rsidP="00C4587E">
      <w:pPr>
        <w:spacing w:after="0" w:line="240" w:lineRule="auto"/>
        <w:rPr>
          <w:rFonts w:ascii="Times New Roman" w:hAnsi="Times New Roman"/>
          <w:sz w:val="24"/>
          <w:szCs w:val="24"/>
        </w:rPr>
      </w:pPr>
      <w:r w:rsidRPr="00FC5D71">
        <w:rPr>
          <w:rFonts w:ascii="Times New Roman" w:hAnsi="Times New Roman"/>
          <w:b/>
          <w:bCs/>
          <w:color w:val="000000"/>
          <w:sz w:val="24"/>
          <w:szCs w:val="24"/>
          <w:shd w:val="clear" w:color="auto" w:fill="FFFFFF"/>
        </w:rPr>
        <w:t>REQUIRED ITEMS FOR ALL APPLICATIONS:</w:t>
      </w:r>
      <w:r w:rsidRPr="00FC5D71">
        <w:rPr>
          <w:rFonts w:ascii="Times New Roman" w:hAnsi="Times New Roman"/>
          <w:color w:val="000000"/>
          <w:sz w:val="24"/>
          <w:szCs w:val="24"/>
        </w:rPr>
        <w:br/>
      </w:r>
    </w:p>
    <w:p w14:paraId="251AAD48" w14:textId="77777777" w:rsidR="00C4587E" w:rsidRPr="00420A01" w:rsidRDefault="00C4587E" w:rsidP="00B5349F">
      <w:pPr>
        <w:pStyle w:val="ListParagraph"/>
        <w:numPr>
          <w:ilvl w:val="0"/>
          <w:numId w:val="6"/>
        </w:numPr>
        <w:shd w:val="clear" w:color="auto" w:fill="FFFFFF"/>
        <w:spacing w:after="0" w:line="240" w:lineRule="atLeast"/>
        <w:rPr>
          <w:rFonts w:ascii="Times New Roman" w:hAnsi="Times New Roman"/>
          <w:b/>
          <w:bCs/>
          <w:color w:val="000000"/>
          <w:sz w:val="24"/>
          <w:szCs w:val="24"/>
        </w:rPr>
      </w:pPr>
      <w:r w:rsidRPr="00420A01">
        <w:rPr>
          <w:rFonts w:ascii="Times New Roman" w:hAnsi="Times New Roman"/>
          <w:color w:val="000000"/>
          <w:sz w:val="24"/>
          <w:szCs w:val="24"/>
        </w:rPr>
        <w:t xml:space="preserve">A completed application form submitted online only. </w:t>
      </w:r>
    </w:p>
    <w:p w14:paraId="0B766B9E" w14:textId="77777777" w:rsidR="00C4587E" w:rsidRPr="00420A01" w:rsidRDefault="00C4587E" w:rsidP="00C4587E">
      <w:pPr>
        <w:pStyle w:val="ListParagraph"/>
        <w:shd w:val="clear" w:color="auto" w:fill="FFFFFF"/>
        <w:spacing w:after="0" w:line="240" w:lineRule="atLeast"/>
        <w:rPr>
          <w:rFonts w:ascii="Times New Roman" w:hAnsi="Times New Roman"/>
          <w:color w:val="000000"/>
          <w:sz w:val="24"/>
          <w:szCs w:val="24"/>
        </w:rPr>
      </w:pPr>
      <w:r w:rsidRPr="00420A01">
        <w:rPr>
          <w:rFonts w:ascii="Times New Roman" w:hAnsi="Times New Roman"/>
          <w:color w:val="000000"/>
          <w:sz w:val="24"/>
          <w:szCs w:val="24"/>
        </w:rPr>
        <w:br/>
        <w:t>2. A cover letter, submitted with the online application including these topics:</w:t>
      </w:r>
    </w:p>
    <w:p w14:paraId="590B3250" w14:textId="77777777" w:rsidR="00C4587E" w:rsidRPr="00FC5D71" w:rsidRDefault="00C4587E" w:rsidP="00B5349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Discuss your current and past journalism experience.</w:t>
      </w:r>
    </w:p>
    <w:p w14:paraId="1D95FD75" w14:textId="77777777" w:rsidR="00C4587E" w:rsidRPr="00FC5D71" w:rsidRDefault="00C4587E" w:rsidP="00B5349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lastRenderedPageBreak/>
        <w:t>Describe how you would use the funds if you were to receive the scholarship.</w:t>
      </w:r>
    </w:p>
    <w:p w14:paraId="1E29358B" w14:textId="77777777" w:rsidR="00C4587E" w:rsidRPr="00FC5D71" w:rsidRDefault="00C4587E" w:rsidP="00B5349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Discuss your choice to pursue a career in electronic journalism.</w:t>
      </w:r>
    </w:p>
    <w:p w14:paraId="2DF7C647" w14:textId="77777777" w:rsidR="00C4587E" w:rsidRPr="00FC5D71" w:rsidRDefault="00C4587E" w:rsidP="00B5349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 xml:space="preserve">Include in your cover letter 3-5 links to your best and most relevant work samples to the scholarship for which you are applying.  Work samples should be broadcast (television/radio) or online news pieces.  Entrants are encouraged to upload their work samples to sites like YouTube, Vimeo, Sound Cloud and other platforms, then include links to these samples in the cover letter.  Entrants are also encouraged to provide a link to their personal website, if this is available or social media platforms if they are used professionally.  Please discuss your role in each of the pieces (producer, editor, reporter, </w:t>
      </w:r>
      <w:proofErr w:type="spellStart"/>
      <w:r w:rsidRPr="00FC5D71">
        <w:rPr>
          <w:rFonts w:ascii="Times New Roman" w:hAnsi="Times New Roman"/>
          <w:color w:val="000000"/>
          <w:sz w:val="24"/>
          <w:szCs w:val="24"/>
        </w:rPr>
        <w:t>etc</w:t>
      </w:r>
      <w:proofErr w:type="spellEnd"/>
      <w:r w:rsidRPr="00FC5D71">
        <w:rPr>
          <w:rFonts w:ascii="Times New Roman" w:hAnsi="Times New Roman"/>
          <w:color w:val="000000"/>
          <w:sz w:val="24"/>
          <w:szCs w:val="24"/>
        </w:rPr>
        <w:t>).</w:t>
      </w:r>
    </w:p>
    <w:p w14:paraId="157E4ECA" w14:textId="77777777" w:rsidR="00C4587E" w:rsidRPr="00FC5D71" w:rsidRDefault="00C4587E" w:rsidP="00C4587E">
      <w:pPr>
        <w:shd w:val="clear" w:color="auto" w:fill="FFFFFF"/>
        <w:spacing w:after="0" w:line="240" w:lineRule="atLeast"/>
        <w:rPr>
          <w:rFonts w:ascii="Times New Roman" w:hAnsi="Times New Roman"/>
          <w:color w:val="000000"/>
          <w:sz w:val="24"/>
          <w:szCs w:val="24"/>
        </w:rPr>
      </w:pPr>
      <w:r w:rsidRPr="00FC5D71">
        <w:rPr>
          <w:rFonts w:ascii="Times New Roman" w:hAnsi="Times New Roman"/>
          <w:color w:val="000000"/>
          <w:sz w:val="24"/>
          <w:szCs w:val="24"/>
        </w:rPr>
        <w:br/>
        <w:t>3. A letter of recommendation from your dean, faculty advisor or internship advisor, submitted with online application.</w:t>
      </w:r>
    </w:p>
    <w:p w14:paraId="29A14951" w14:textId="77777777" w:rsidR="007C5C96" w:rsidRDefault="00C4587E" w:rsidP="007C5C96">
      <w:pPr>
        <w:rPr>
          <w:rFonts w:ascii="Times New Roman" w:hAnsi="Times New Roman"/>
          <w:b/>
          <w:color w:val="222222"/>
          <w:sz w:val="28"/>
          <w:szCs w:val="24"/>
          <w:u w:val="single"/>
        </w:rPr>
      </w:pPr>
      <w:r>
        <w:rPr>
          <w:rFonts w:ascii="Times New Roman" w:hAnsi="Times New Roman"/>
          <w:color w:val="222222"/>
          <w:sz w:val="24"/>
          <w:szCs w:val="24"/>
        </w:rPr>
        <w:t>---------------------------------------------------------------------------------------------------------------------</w:t>
      </w:r>
      <w:r w:rsidR="007C5C96" w:rsidRPr="007C5C96">
        <w:rPr>
          <w:rFonts w:ascii="Times New Roman" w:hAnsi="Times New Roman"/>
          <w:b/>
          <w:color w:val="222222"/>
          <w:sz w:val="28"/>
          <w:szCs w:val="24"/>
          <w:u w:val="single"/>
        </w:rPr>
        <w:t>Chesapeake Bay Chapter of the National Television Academy</w:t>
      </w:r>
    </w:p>
    <w:p w14:paraId="2B86692A" w14:textId="2E658A7E" w:rsidR="007C5C96" w:rsidRDefault="005E6D56" w:rsidP="007C5C96">
      <w:pPr>
        <w:rPr>
          <w:rStyle w:val="Hyperlink"/>
          <w:rFonts w:ascii="Times New Roman" w:hAnsi="Times New Roman"/>
          <w:sz w:val="24"/>
          <w:szCs w:val="24"/>
        </w:rPr>
      </w:pPr>
      <w:hyperlink r:id="rId97" w:history="1">
        <w:r w:rsidR="007C5C96" w:rsidRPr="000E0BBD">
          <w:rPr>
            <w:rStyle w:val="Hyperlink"/>
            <w:rFonts w:ascii="Times New Roman" w:hAnsi="Times New Roman"/>
            <w:sz w:val="24"/>
            <w:szCs w:val="24"/>
          </w:rPr>
          <w:t>http://www.capitalemmy</w:t>
        </w:r>
        <w:r w:rsidR="007C5C96" w:rsidRPr="000E0BBD">
          <w:rPr>
            <w:rStyle w:val="Hyperlink"/>
            <w:rFonts w:ascii="Times New Roman" w:hAnsi="Times New Roman"/>
            <w:sz w:val="24"/>
            <w:szCs w:val="24"/>
          </w:rPr>
          <w:t>s.tv/students/</w:t>
        </w:r>
      </w:hyperlink>
    </w:p>
    <w:p w14:paraId="087EC4F7" w14:textId="5BB2601D" w:rsidR="00B7441C" w:rsidRDefault="00B7441C" w:rsidP="007C5C96">
      <w:pPr>
        <w:rPr>
          <w:rStyle w:val="Hyperlink"/>
          <w:rFonts w:ascii="Times New Roman" w:hAnsi="Times New Roman"/>
          <w:sz w:val="24"/>
          <w:szCs w:val="24"/>
        </w:rPr>
      </w:pPr>
      <w:r w:rsidRPr="00B7441C">
        <w:rPr>
          <w:rStyle w:val="Hyperlink"/>
          <w:rFonts w:ascii="Times New Roman" w:hAnsi="Times New Roman"/>
          <w:sz w:val="24"/>
          <w:szCs w:val="24"/>
        </w:rPr>
        <w:t>http://www.capitalemmys.tv/students/scholarships/</w:t>
      </w:r>
    </w:p>
    <w:p w14:paraId="5E7D47B3" w14:textId="77777777" w:rsidR="007C5C96" w:rsidRPr="007C5C96" w:rsidRDefault="007C5C96" w:rsidP="007C5C96">
      <w:pPr>
        <w:rPr>
          <w:rFonts w:ascii="Times New Roman" w:hAnsi="Times New Roman"/>
          <w:b/>
          <w:color w:val="222222"/>
          <w:sz w:val="24"/>
          <w:szCs w:val="24"/>
        </w:rPr>
      </w:pPr>
      <w:r w:rsidRPr="007C5C96">
        <w:rPr>
          <w:rFonts w:ascii="Times New Roman" w:hAnsi="Times New Roman"/>
          <w:b/>
          <w:color w:val="222222"/>
          <w:sz w:val="24"/>
          <w:szCs w:val="24"/>
        </w:rPr>
        <w:t>Outstanding Achievement in Student Production</w:t>
      </w:r>
    </w:p>
    <w:p w14:paraId="073476E5" w14:textId="77777777" w:rsidR="007C5C96" w:rsidRDefault="007C5C96" w:rsidP="007C5C96">
      <w:pPr>
        <w:rPr>
          <w:rFonts w:ascii="Times New Roman" w:hAnsi="Times New Roman"/>
          <w:color w:val="222222"/>
          <w:sz w:val="24"/>
          <w:szCs w:val="24"/>
        </w:rPr>
      </w:pPr>
      <w:r w:rsidRPr="007C5C96">
        <w:rPr>
          <w:rFonts w:ascii="Times New Roman" w:hAnsi="Times New Roman"/>
          <w:color w:val="222222"/>
          <w:sz w:val="24"/>
          <w:szCs w:val="24"/>
        </w:rPr>
        <w:t>The NATAS–NCCB Chapter sponsors an annual awards competition that honors excellence in student productions for college news or other student-produced programs at a university, college or technical/vocational school in the NCCB region. This year, for the first time, the Chapter also sponsored a similar awards competition open to high school students. A crystal pillar is awarded to the school and individual winners receive a ce</w:t>
      </w:r>
      <w:r>
        <w:rPr>
          <w:rFonts w:ascii="Times New Roman" w:hAnsi="Times New Roman"/>
          <w:color w:val="222222"/>
          <w:sz w:val="24"/>
          <w:szCs w:val="24"/>
        </w:rPr>
        <w:t>rtificate of their achievement.</w:t>
      </w:r>
      <w:r w:rsidRPr="007C5C96">
        <w:rPr>
          <w:rFonts w:ascii="Times New Roman" w:hAnsi="Times New Roman"/>
          <w:color w:val="222222"/>
          <w:sz w:val="24"/>
          <w:szCs w:val="24"/>
        </w:rPr>
        <w:t xml:space="preserve"> Applicants must be engaged in a program of study focused on television production. Full-time college students will be awarded $5,000 for their successful application. Applicants must be going to school in D.C., Maryland or Virginia. Applicants must submit a production piece up to 30 minutes long.</w:t>
      </w:r>
    </w:p>
    <w:p w14:paraId="02C1F301" w14:textId="77777777" w:rsidR="007C5C96" w:rsidRPr="007C5C96" w:rsidRDefault="007C5C96" w:rsidP="007C5C96">
      <w:pPr>
        <w:rPr>
          <w:rFonts w:ascii="Times New Roman" w:hAnsi="Times New Roman"/>
          <w:color w:val="222222"/>
          <w:sz w:val="24"/>
          <w:szCs w:val="24"/>
        </w:rPr>
      </w:pPr>
    </w:p>
    <w:p w14:paraId="65942F99" w14:textId="77777777" w:rsidR="007C5C96" w:rsidRPr="007C5C96" w:rsidRDefault="007C5C96" w:rsidP="007C5C96">
      <w:pPr>
        <w:rPr>
          <w:rFonts w:ascii="Times New Roman" w:hAnsi="Times New Roman"/>
          <w:b/>
          <w:color w:val="222222"/>
          <w:sz w:val="24"/>
          <w:szCs w:val="24"/>
        </w:rPr>
      </w:pPr>
      <w:r w:rsidRPr="007C5C96">
        <w:rPr>
          <w:rFonts w:ascii="Times New Roman" w:hAnsi="Times New Roman"/>
          <w:b/>
          <w:color w:val="222222"/>
          <w:sz w:val="24"/>
          <w:szCs w:val="24"/>
        </w:rPr>
        <w:t>The Betty Endicott NATAS-NCCB Chapter Student Scholarship</w:t>
      </w:r>
    </w:p>
    <w:p w14:paraId="00F2F04E" w14:textId="77777777" w:rsidR="007C5C96" w:rsidRDefault="007C5C96" w:rsidP="007C5C96">
      <w:pPr>
        <w:rPr>
          <w:rFonts w:ascii="Times New Roman" w:hAnsi="Times New Roman"/>
          <w:color w:val="222222"/>
          <w:sz w:val="24"/>
          <w:szCs w:val="24"/>
        </w:rPr>
      </w:pPr>
      <w:r w:rsidRPr="007C5C96">
        <w:rPr>
          <w:rFonts w:ascii="Times New Roman" w:hAnsi="Times New Roman"/>
          <w:color w:val="222222"/>
          <w:sz w:val="24"/>
          <w:szCs w:val="24"/>
        </w:rPr>
        <w:t>The NATAS–NCCB scholarship is in honor of Betty Endicott, who was Washington, DC’s first female news director. Both full-time undergraduate and graduate students pursuing a career in communications, television or broadcast journalism are eligible to apply for scholarships which will range from $1,000 to $5,000, depending on the number of scholarships awarded. The Betty Endicott Scholarship is one of the many ways NATAS–NCCB encourages and supports a college student’s interest in the television industry.</w:t>
      </w:r>
    </w:p>
    <w:p w14:paraId="3E1B080B" w14:textId="7C4AECCA" w:rsidR="00B742D9" w:rsidRPr="00B7441C" w:rsidRDefault="007C5C96" w:rsidP="00B7441C">
      <w:pPr>
        <w:spacing w:after="0" w:line="240" w:lineRule="auto"/>
        <w:rPr>
          <w:rFonts w:ascii="Times New Roman" w:hAnsi="Times New Roman"/>
          <w:color w:val="222222"/>
          <w:sz w:val="24"/>
          <w:szCs w:val="24"/>
        </w:rPr>
      </w:pPr>
      <w:r>
        <w:rPr>
          <w:rFonts w:ascii="Times New Roman" w:hAnsi="Times New Roman"/>
          <w:color w:val="222222"/>
          <w:sz w:val="24"/>
          <w:szCs w:val="24"/>
        </w:rPr>
        <w:t>---------------------------------------------------------------------------------------------------------------------</w:t>
      </w:r>
      <w:r w:rsidR="00B742D9" w:rsidRPr="00B742D9">
        <w:rPr>
          <w:rFonts w:ascii="Times New Roman" w:hAnsi="Times New Roman"/>
          <w:b/>
          <w:color w:val="222222"/>
          <w:sz w:val="28"/>
          <w:szCs w:val="24"/>
          <w:u w:val="single"/>
        </w:rPr>
        <w:t>The Association for Women in Sports Media</w:t>
      </w:r>
    </w:p>
    <w:p w14:paraId="5E26611E" w14:textId="01689392" w:rsidR="00015776" w:rsidRPr="00015776" w:rsidRDefault="00015776" w:rsidP="00B7441C">
      <w:pPr>
        <w:spacing w:after="0" w:line="240" w:lineRule="auto"/>
        <w:rPr>
          <w:rFonts w:ascii="Times New Roman" w:hAnsi="Times New Roman" w:cs="Times New Roman"/>
          <w:sz w:val="24"/>
          <w:szCs w:val="24"/>
        </w:rPr>
      </w:pPr>
      <w:hyperlink r:id="rId98" w:history="1">
        <w:r w:rsidRPr="00015776">
          <w:rPr>
            <w:rStyle w:val="Hyperlink"/>
            <w:rFonts w:ascii="Times New Roman" w:hAnsi="Times New Roman" w:cs="Times New Roman"/>
            <w:sz w:val="24"/>
            <w:szCs w:val="24"/>
          </w:rPr>
          <w:t>http://awsmonline.org/internships-scholarships</w:t>
        </w:r>
      </w:hyperlink>
    </w:p>
    <w:p w14:paraId="085FD5D0" w14:textId="44AAAEBA"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lastRenderedPageBreak/>
        <w:t>Since 1990, AWSM has placed more than 140 female college students interested in sports media careers in paid summer internships working in broadcast production, broadcast reporting, print/digital reporting, magazine writing and public relations. All interns receive a $1,000 scholarship and complimentary registration and lodging at AWSM’s annual convention.</w:t>
      </w:r>
    </w:p>
    <w:p w14:paraId="5F9A3639" w14:textId="77777777" w:rsidR="00B742D9" w:rsidRPr="00B742D9" w:rsidRDefault="00B742D9" w:rsidP="00B742D9">
      <w:pPr>
        <w:rPr>
          <w:rFonts w:ascii="Times New Roman" w:hAnsi="Times New Roman"/>
          <w:color w:val="222222"/>
          <w:sz w:val="24"/>
          <w:szCs w:val="24"/>
        </w:rPr>
      </w:pPr>
      <w:r>
        <w:rPr>
          <w:rFonts w:ascii="Times New Roman" w:hAnsi="Times New Roman"/>
          <w:color w:val="222222"/>
          <w:sz w:val="24"/>
          <w:szCs w:val="24"/>
        </w:rPr>
        <w:t xml:space="preserve">Our </w:t>
      </w:r>
      <w:r w:rsidRPr="00B742D9">
        <w:rPr>
          <w:rFonts w:ascii="Times New Roman" w:hAnsi="Times New Roman"/>
          <w:color w:val="222222"/>
          <w:sz w:val="24"/>
          <w:szCs w:val="24"/>
        </w:rPr>
        <w:t>interns</w:t>
      </w:r>
      <w:r>
        <w:rPr>
          <w:rFonts w:ascii="Times New Roman" w:hAnsi="Times New Roman"/>
          <w:color w:val="222222"/>
          <w:sz w:val="24"/>
          <w:szCs w:val="24"/>
        </w:rPr>
        <w:t xml:space="preserve"> have</w:t>
      </w:r>
      <w:r w:rsidRPr="00B742D9">
        <w:rPr>
          <w:rFonts w:ascii="Times New Roman" w:hAnsi="Times New Roman"/>
          <w:color w:val="222222"/>
          <w:sz w:val="24"/>
          <w:szCs w:val="24"/>
        </w:rPr>
        <w:t xml:space="preserve"> worked at ESPN, CNN, MLB.com, Sports Illustrated, PRO Sports Communications and the Colorado Springs Gazette. Internship hosts are sub</w:t>
      </w:r>
      <w:r>
        <w:rPr>
          <w:rFonts w:ascii="Times New Roman" w:hAnsi="Times New Roman"/>
          <w:color w:val="222222"/>
          <w:sz w:val="24"/>
          <w:szCs w:val="24"/>
        </w:rPr>
        <w:t>ject to change each year.</w:t>
      </w:r>
    </w:p>
    <w:p w14:paraId="3A1F023F" w14:textId="77777777" w:rsid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Please e-mail any questions about the AWSM internship and scholarship program to awsminternship@gmail.com</w:t>
      </w:r>
    </w:p>
    <w:p w14:paraId="52A6070C" w14:textId="77777777" w:rsidR="00051976" w:rsidRDefault="00B742D9" w:rsidP="00B7441C">
      <w:pPr>
        <w:spacing w:after="0" w:line="240" w:lineRule="auto"/>
        <w:rPr>
          <w:rFonts w:ascii="Times New Roman" w:eastAsia="Times New Roman" w:hAnsi="Times New Roman" w:cs="Times New Roman"/>
          <w:b/>
          <w:bCs/>
          <w:color w:val="000000"/>
          <w:sz w:val="28"/>
          <w:szCs w:val="24"/>
          <w:u w:val="single"/>
        </w:rPr>
      </w:pPr>
      <w:r>
        <w:rPr>
          <w:rFonts w:ascii="Times New Roman" w:hAnsi="Times New Roman"/>
          <w:color w:val="222222"/>
          <w:sz w:val="24"/>
          <w:szCs w:val="24"/>
        </w:rPr>
        <w:t>---------------------------------------------------------------------------------------------------------------------</w:t>
      </w:r>
      <w:r w:rsidR="00051976" w:rsidRPr="00051976">
        <w:rPr>
          <w:rFonts w:ascii="Times New Roman" w:eastAsia="Times New Roman" w:hAnsi="Times New Roman" w:cs="Times New Roman"/>
          <w:b/>
          <w:bCs/>
          <w:color w:val="000000"/>
          <w:sz w:val="28"/>
          <w:szCs w:val="24"/>
          <w:u w:val="single"/>
        </w:rPr>
        <w:t>AAF Hampton Roads Rising Star Scholarship</w:t>
      </w:r>
    </w:p>
    <w:p w14:paraId="4669413C" w14:textId="77777777" w:rsidR="00051976" w:rsidRDefault="005E6D56" w:rsidP="00B7441C">
      <w:pPr>
        <w:spacing w:after="0" w:line="240" w:lineRule="auto"/>
        <w:rPr>
          <w:rFonts w:ascii="Times New Roman" w:eastAsia="Times New Roman" w:hAnsi="Times New Roman" w:cs="Times New Roman"/>
          <w:color w:val="000000"/>
          <w:sz w:val="24"/>
          <w:szCs w:val="20"/>
        </w:rPr>
      </w:pPr>
      <w:hyperlink r:id="rId99" w:history="1">
        <w:r w:rsidR="00051976" w:rsidRPr="000E0BBD">
          <w:rPr>
            <w:rStyle w:val="Hyperlink"/>
            <w:rFonts w:ascii="Times New Roman" w:eastAsia="Times New Roman" w:hAnsi="Times New Roman" w:cs="Times New Roman"/>
            <w:sz w:val="24"/>
            <w:szCs w:val="20"/>
          </w:rPr>
          <w:t>http://w</w:t>
        </w:r>
        <w:r w:rsidR="00051976" w:rsidRPr="000E0BBD">
          <w:rPr>
            <w:rStyle w:val="Hyperlink"/>
            <w:rFonts w:ascii="Times New Roman" w:eastAsia="Times New Roman" w:hAnsi="Times New Roman" w:cs="Times New Roman"/>
            <w:sz w:val="24"/>
            <w:szCs w:val="20"/>
          </w:rPr>
          <w:t>ww.aafhr.com/students.asp</w:t>
        </w:r>
      </w:hyperlink>
    </w:p>
    <w:p w14:paraId="2AA85985" w14:textId="77777777" w:rsidR="00051976" w:rsidRPr="00051976" w:rsidRDefault="00051976" w:rsidP="00051976">
      <w:pPr>
        <w:spacing w:before="100" w:beforeAutospacing="1" w:after="100" w:afterAutospacing="1" w:line="240" w:lineRule="auto"/>
        <w:textAlignment w:val="top"/>
        <w:rPr>
          <w:rFonts w:ascii="Times New Roman" w:eastAsia="Times New Roman" w:hAnsi="Times New Roman" w:cs="Times New Roman"/>
          <w:color w:val="000000"/>
          <w:szCs w:val="18"/>
        </w:rPr>
      </w:pPr>
      <w:r w:rsidRPr="00051976">
        <w:rPr>
          <w:rFonts w:ascii="Times New Roman" w:eastAsia="Times New Roman" w:hAnsi="Times New Roman" w:cs="Times New Roman"/>
          <w:color w:val="000000"/>
          <w:sz w:val="24"/>
          <w:szCs w:val="20"/>
        </w:rPr>
        <w:t xml:space="preserve">One of the cornerstones of AAF Hampton Roads' mission is education.  </w:t>
      </w:r>
    </w:p>
    <w:p w14:paraId="177F14FE" w14:textId="77777777" w:rsidR="00051976" w:rsidRDefault="00051976" w:rsidP="00051976">
      <w:pPr>
        <w:spacing w:before="100" w:beforeAutospacing="1" w:after="100" w:afterAutospacing="1" w:line="240" w:lineRule="auto"/>
        <w:textAlignment w:val="top"/>
        <w:rPr>
          <w:rFonts w:ascii="Times New Roman" w:eastAsia="Times New Roman" w:hAnsi="Times New Roman" w:cs="Times New Roman"/>
          <w:color w:val="000000"/>
          <w:sz w:val="24"/>
          <w:szCs w:val="20"/>
        </w:rPr>
      </w:pPr>
      <w:r w:rsidRPr="00051976">
        <w:rPr>
          <w:rFonts w:ascii="Times New Roman" w:eastAsia="Times New Roman" w:hAnsi="Times New Roman" w:cs="Times New Roman"/>
          <w:color w:val="000000"/>
          <w:sz w:val="24"/>
          <w:szCs w:val="20"/>
        </w:rPr>
        <w:t>We are proud to have awarded many $1000's of dollars of College Scholarships to Hampton Roads rising college freshmen.  If you know of a deserving new college student who is graduating High School in Hampton Roads and will pursue an Advertising or Marketi</w:t>
      </w:r>
      <w:r>
        <w:rPr>
          <w:rFonts w:ascii="Times New Roman" w:eastAsia="Times New Roman" w:hAnsi="Times New Roman" w:cs="Times New Roman"/>
          <w:color w:val="000000"/>
          <w:sz w:val="24"/>
          <w:szCs w:val="20"/>
        </w:rPr>
        <w:t xml:space="preserve">ng curriculum. Each year we award several $500 scholarships. </w:t>
      </w:r>
    </w:p>
    <w:p w14:paraId="0155074E" w14:textId="77777777" w:rsidR="00051976" w:rsidRDefault="00051976" w:rsidP="00051976">
      <w:pPr>
        <w:spacing w:before="100" w:beforeAutospacing="1" w:after="100" w:afterAutospacing="1" w:line="240" w:lineRule="auto"/>
        <w:textAlignment w:val="top"/>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Questions contact: </w:t>
      </w:r>
    </w:p>
    <w:p w14:paraId="3605E333" w14:textId="77777777" w:rsidR="00051976" w:rsidRPr="00051976" w:rsidRDefault="00051976" w:rsidP="00051976">
      <w:pPr>
        <w:spacing w:before="100" w:beforeAutospacing="1" w:after="100" w:afterAutospacing="1" w:line="240" w:lineRule="auto"/>
        <w:textAlignment w:val="top"/>
        <w:rPr>
          <w:rFonts w:ascii="Times New Roman" w:eastAsia="Times New Roman" w:hAnsi="Times New Roman" w:cs="Times New Roman"/>
          <w:color w:val="000000"/>
          <w:sz w:val="28"/>
          <w:szCs w:val="18"/>
        </w:rPr>
      </w:pPr>
      <w:r w:rsidRPr="00051976">
        <w:rPr>
          <w:rFonts w:ascii="Times New Roman" w:hAnsi="Times New Roman" w:cs="Times New Roman"/>
          <w:bCs/>
          <w:color w:val="000000"/>
          <w:sz w:val="24"/>
          <w:szCs w:val="20"/>
        </w:rPr>
        <w:t xml:space="preserve">Mark Bradley, President-Elect </w:t>
      </w:r>
      <w:r w:rsidRPr="00051976">
        <w:rPr>
          <w:rFonts w:ascii="Times New Roman" w:hAnsi="Times New Roman" w:cs="Times New Roman"/>
          <w:bCs/>
          <w:color w:val="000000"/>
          <w:sz w:val="24"/>
          <w:szCs w:val="20"/>
        </w:rPr>
        <w:br/>
      </w:r>
      <w:hyperlink r:id="rId100" w:history="1">
        <w:r w:rsidRPr="00051976">
          <w:rPr>
            <w:rStyle w:val="Hyperlink"/>
            <w:rFonts w:ascii="Times New Roman" w:hAnsi="Times New Roman" w:cs="Times New Roman"/>
            <w:bCs/>
            <w:color w:val="666666"/>
            <w:sz w:val="24"/>
            <w:szCs w:val="20"/>
          </w:rPr>
          <w:t>President@aafhr.org</w:t>
        </w:r>
      </w:hyperlink>
      <w:r w:rsidRPr="00051976">
        <w:rPr>
          <w:rFonts w:ascii="Times New Roman" w:hAnsi="Times New Roman" w:cs="Times New Roman"/>
          <w:bCs/>
          <w:color w:val="000000"/>
          <w:sz w:val="24"/>
          <w:szCs w:val="20"/>
        </w:rPr>
        <w:t> / 757-717-2373 (m)</w:t>
      </w:r>
    </w:p>
    <w:p w14:paraId="1AE9E749" w14:textId="77777777" w:rsidR="002D0B09" w:rsidRDefault="00051976" w:rsidP="002D0B09">
      <w:pPr>
        <w:spacing w:after="0" w:line="240" w:lineRule="auto"/>
        <w:textAlignment w:val="top"/>
        <w:rPr>
          <w:rFonts w:ascii="Times New Roman" w:eastAsia="Times New Roman" w:hAnsi="Times New Roman" w:cs="Times New Roman"/>
          <w:color w:val="000000"/>
          <w:sz w:val="24"/>
          <w:szCs w:val="18"/>
        </w:rPr>
      </w:pPr>
      <w:r w:rsidRPr="00051976">
        <w:rPr>
          <w:rFonts w:ascii="Times New Roman" w:eastAsia="Times New Roman" w:hAnsi="Times New Roman" w:cs="Times New Roman"/>
          <w:color w:val="000000"/>
          <w:sz w:val="24"/>
          <w:szCs w:val="18"/>
        </w:rPr>
        <w:t>---------------------------------------------------------------------------------------------------------------------</w:t>
      </w:r>
    </w:p>
    <w:p w14:paraId="1A5A8C9A" w14:textId="77777777" w:rsidR="00364CAC" w:rsidRPr="00364CAC" w:rsidRDefault="00364CAC" w:rsidP="00364CAC">
      <w:pPr>
        <w:spacing w:after="0" w:line="240" w:lineRule="auto"/>
        <w:textAlignment w:val="top"/>
        <w:rPr>
          <w:rFonts w:ascii="Times New Roman" w:eastAsia="Times New Roman" w:hAnsi="Times New Roman" w:cs="Times New Roman"/>
          <w:b/>
          <w:color w:val="000000"/>
          <w:sz w:val="28"/>
          <w:szCs w:val="18"/>
          <w:u w:val="single"/>
        </w:rPr>
      </w:pPr>
      <w:r w:rsidRPr="00364CAC">
        <w:rPr>
          <w:rFonts w:ascii="Times New Roman" w:eastAsia="Times New Roman" w:hAnsi="Times New Roman" w:cs="Times New Roman"/>
          <w:b/>
          <w:color w:val="000000"/>
          <w:sz w:val="28"/>
          <w:szCs w:val="18"/>
          <w:u w:val="single"/>
        </w:rPr>
        <w:t>The Media &amp; Content Marketing Association</w:t>
      </w:r>
    </w:p>
    <w:p w14:paraId="0E0AB9E5" w14:textId="59E11487" w:rsidR="007C7FA1" w:rsidRPr="00B7441C" w:rsidRDefault="005E6D56" w:rsidP="00364CAC">
      <w:pPr>
        <w:spacing w:after="0" w:line="240" w:lineRule="auto"/>
        <w:textAlignment w:val="top"/>
        <w:rPr>
          <w:rFonts w:ascii="Times New Roman" w:hAnsi="Times New Roman" w:cs="Times New Roman"/>
          <w:color w:val="0000FF"/>
          <w:sz w:val="24"/>
          <w:u w:val="single"/>
        </w:rPr>
      </w:pPr>
      <w:hyperlink r:id="rId101" w:history="1">
        <w:r w:rsidR="007C7FA1" w:rsidRPr="007C7FA1">
          <w:rPr>
            <w:rStyle w:val="Hyperlink"/>
            <w:rFonts w:ascii="Times New Roman" w:hAnsi="Times New Roman" w:cs="Times New Roman"/>
            <w:sz w:val="24"/>
          </w:rPr>
          <w:t>http://w</w:t>
        </w:r>
        <w:r w:rsidR="007C7FA1" w:rsidRPr="007C7FA1">
          <w:rPr>
            <w:rStyle w:val="Hyperlink"/>
            <w:rFonts w:ascii="Times New Roman" w:hAnsi="Times New Roman" w:cs="Times New Roman"/>
            <w:sz w:val="24"/>
          </w:rPr>
          <w:t>ww.the-mcma.org/scholarships</w:t>
        </w:r>
      </w:hyperlink>
    </w:p>
    <w:p w14:paraId="004C3819" w14:textId="77777777" w:rsid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0710BA14" w14:textId="77777777" w:rsidR="00364CAC" w:rsidRDefault="00364CAC" w:rsidP="00364CAC">
      <w:pPr>
        <w:spacing w:after="0" w:line="240" w:lineRule="auto"/>
        <w:textAlignment w:val="top"/>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T</w:t>
      </w:r>
      <w:r w:rsidRPr="00364CAC">
        <w:rPr>
          <w:rFonts w:ascii="Times New Roman" w:eastAsia="Times New Roman" w:hAnsi="Times New Roman" w:cs="Times New Roman"/>
          <w:color w:val="000000"/>
          <w:sz w:val="24"/>
          <w:szCs w:val="18"/>
        </w:rPr>
        <w:t>he Media &amp; Content Marketing Association (MCMA) is devoted to Excellence in Fulfillment through Education. In keeping with its mission, the MCMA awards the following scholarships to be applied towards college tuition and related expenses.</w:t>
      </w:r>
    </w:p>
    <w:p w14:paraId="27BF3E13"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6EBD3894" w14:textId="77777777" w:rsidR="00364CAC" w:rsidRDefault="00364CAC" w:rsidP="00364CAC">
      <w:pPr>
        <w:spacing w:after="0" w:line="240" w:lineRule="auto"/>
        <w:textAlignment w:val="top"/>
        <w:rPr>
          <w:rFonts w:ascii="Times New Roman" w:eastAsia="Times New Roman" w:hAnsi="Times New Roman" w:cs="Times New Roman"/>
          <w:color w:val="000000"/>
          <w:sz w:val="24"/>
          <w:szCs w:val="18"/>
        </w:rPr>
      </w:pPr>
      <w:r w:rsidRPr="00364CAC">
        <w:rPr>
          <w:rFonts w:ascii="Times New Roman" w:eastAsia="Times New Roman" w:hAnsi="Times New Roman" w:cs="Times New Roman"/>
          <w:color w:val="000000"/>
          <w:sz w:val="24"/>
          <w:szCs w:val="18"/>
        </w:rPr>
        <w:t>The scholarship awards presented below are open to e</w:t>
      </w:r>
      <w:r>
        <w:rPr>
          <w:rFonts w:ascii="Times New Roman" w:eastAsia="Times New Roman" w:hAnsi="Times New Roman" w:cs="Times New Roman"/>
          <w:color w:val="000000"/>
          <w:sz w:val="24"/>
          <w:szCs w:val="18"/>
        </w:rPr>
        <w:t>mployees and immediate families</w:t>
      </w:r>
      <w:r w:rsidRPr="00364CAC">
        <w:rPr>
          <w:rFonts w:ascii="Times New Roman" w:eastAsia="Times New Roman" w:hAnsi="Times New Roman" w:cs="Times New Roman"/>
          <w:color w:val="000000"/>
          <w:sz w:val="24"/>
          <w:szCs w:val="18"/>
        </w:rPr>
        <w:t xml:space="preserve"> of MCMA/Corporate Members and Sponsors. Scholarship funds will be awarded to the applicants who demonstrate the greatest interest and promise for beginning or advancing their careers, and who are not being reimbursed by an employer for the cost of their classes.</w:t>
      </w:r>
    </w:p>
    <w:p w14:paraId="6C3086FA"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1CB71B22"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r w:rsidRPr="00364CAC">
        <w:rPr>
          <w:rFonts w:ascii="Times New Roman" w:eastAsia="Times New Roman" w:hAnsi="Times New Roman" w:cs="Times New Roman"/>
          <w:color w:val="000000"/>
          <w:sz w:val="24"/>
          <w:szCs w:val="18"/>
        </w:rPr>
        <w:t>One of the $1,500 scholarships and two of the $500 scholarships are for college students. One of the $1,500 scholarships and two of the $500 scholarships are for seniors in high school who are in the pursuit of an accredited degree program.</w:t>
      </w:r>
    </w:p>
    <w:p w14:paraId="3798BA00"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792452E2" w14:textId="77777777" w:rsidR="00364CAC" w:rsidRPr="00364CAC" w:rsidRDefault="00364CAC" w:rsidP="00364CAC">
      <w:pPr>
        <w:spacing w:after="0" w:line="240" w:lineRule="auto"/>
        <w:textAlignment w:val="top"/>
        <w:rPr>
          <w:rFonts w:ascii="Times New Roman" w:eastAsia="Times New Roman" w:hAnsi="Times New Roman" w:cs="Times New Roman"/>
          <w:b/>
          <w:color w:val="000000"/>
          <w:sz w:val="24"/>
          <w:szCs w:val="18"/>
        </w:rPr>
      </w:pPr>
      <w:r w:rsidRPr="00364CAC">
        <w:rPr>
          <w:rFonts w:ascii="Times New Roman" w:eastAsia="Times New Roman" w:hAnsi="Times New Roman" w:cs="Times New Roman"/>
          <w:b/>
          <w:color w:val="000000"/>
          <w:sz w:val="24"/>
          <w:szCs w:val="18"/>
        </w:rPr>
        <w:t>The Laura Smith Scholarship Award-$1500</w:t>
      </w:r>
    </w:p>
    <w:p w14:paraId="018CB3D9"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0DDC362B"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r w:rsidRPr="00364CAC">
        <w:rPr>
          <w:rFonts w:ascii="Times New Roman" w:eastAsia="Times New Roman" w:hAnsi="Times New Roman" w:cs="Times New Roman"/>
          <w:color w:val="000000"/>
          <w:sz w:val="24"/>
          <w:szCs w:val="18"/>
        </w:rPr>
        <w:t xml:space="preserve">As Vice president, Director of Management, Laura was a beacon of optimism at RMI Direct Marketing, known for her lively personality, integrity, intelligence and wit, contagious smile, superior professionalism, and even her practical jokes. Laura was a devoted daughter, sister, fiancé, friend and colleague who greatly impacted the hundreds of people who knew her, and the direct marketing </w:t>
      </w:r>
      <w:proofErr w:type="gramStart"/>
      <w:r w:rsidRPr="00364CAC">
        <w:rPr>
          <w:rFonts w:ascii="Times New Roman" w:eastAsia="Times New Roman" w:hAnsi="Times New Roman" w:cs="Times New Roman"/>
          <w:color w:val="000000"/>
          <w:sz w:val="24"/>
          <w:szCs w:val="18"/>
        </w:rPr>
        <w:t>industry as a whole</w:t>
      </w:r>
      <w:proofErr w:type="gramEnd"/>
      <w:r w:rsidRPr="00364CAC">
        <w:rPr>
          <w:rFonts w:ascii="Times New Roman" w:eastAsia="Times New Roman" w:hAnsi="Times New Roman" w:cs="Times New Roman"/>
          <w:color w:val="000000"/>
          <w:sz w:val="24"/>
          <w:szCs w:val="18"/>
        </w:rPr>
        <w:t>. As an MCMA volunteer, Laura was instrumental in getting the MCMA scholarship program up and running. In honor of her hard work and dedication, the MCMA named this scholarship in her memory.</w:t>
      </w:r>
    </w:p>
    <w:p w14:paraId="5416DB26"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0BE229BF" w14:textId="77777777" w:rsidR="00364CAC" w:rsidRPr="00364CAC" w:rsidRDefault="00364CAC" w:rsidP="00364CAC">
      <w:pPr>
        <w:spacing w:after="0" w:line="240" w:lineRule="auto"/>
        <w:textAlignment w:val="top"/>
        <w:rPr>
          <w:rFonts w:ascii="Times New Roman" w:eastAsia="Times New Roman" w:hAnsi="Times New Roman" w:cs="Times New Roman"/>
          <w:b/>
          <w:color w:val="000000"/>
          <w:sz w:val="24"/>
          <w:szCs w:val="18"/>
        </w:rPr>
      </w:pPr>
      <w:r w:rsidRPr="00364CAC">
        <w:rPr>
          <w:rFonts w:ascii="Times New Roman" w:eastAsia="Times New Roman" w:hAnsi="Times New Roman" w:cs="Times New Roman"/>
          <w:b/>
          <w:color w:val="000000"/>
          <w:sz w:val="24"/>
          <w:szCs w:val="18"/>
        </w:rPr>
        <w:t>The Glen Giles Scholarship Award- $1500</w:t>
      </w:r>
    </w:p>
    <w:p w14:paraId="7E683397" w14:textId="77777777" w:rsidR="00364CAC" w:rsidRPr="00364CAC" w:rsidRDefault="00364CAC" w:rsidP="00364CAC">
      <w:pPr>
        <w:spacing w:after="0" w:line="240" w:lineRule="auto"/>
        <w:textAlignment w:val="top"/>
        <w:rPr>
          <w:rFonts w:ascii="Times New Roman" w:eastAsia="Times New Roman" w:hAnsi="Times New Roman" w:cs="Times New Roman"/>
          <w:color w:val="000000"/>
          <w:sz w:val="24"/>
          <w:szCs w:val="18"/>
        </w:rPr>
      </w:pPr>
    </w:p>
    <w:p w14:paraId="7E901253" w14:textId="1F319AFF" w:rsidR="00364CAC" w:rsidRDefault="00364CAC" w:rsidP="00364CAC">
      <w:pPr>
        <w:spacing w:after="0" w:line="240" w:lineRule="auto"/>
        <w:textAlignment w:val="top"/>
        <w:rPr>
          <w:rFonts w:ascii="Times New Roman" w:eastAsia="Times New Roman" w:hAnsi="Times New Roman" w:cs="Times New Roman"/>
          <w:color w:val="000000"/>
          <w:sz w:val="24"/>
          <w:szCs w:val="18"/>
        </w:rPr>
      </w:pPr>
      <w:r w:rsidRPr="00364CAC">
        <w:rPr>
          <w:rFonts w:ascii="Times New Roman" w:eastAsia="Times New Roman" w:hAnsi="Times New Roman" w:cs="Times New Roman"/>
          <w:color w:val="000000"/>
          <w:sz w:val="24"/>
          <w:szCs w:val="18"/>
        </w:rPr>
        <w:t>Over the course of his long fulfillment career, Glen regularly volunteered his time serving on the boards of several industry organizations and remained a good friend of the MCMA. Not only was he a wonderful mentor but also was extremely fair, objective, impartial and gifted with the social networking ability. Glen had a heart “as big as Texas” and has changed for the better, lives of many who had the opportunity to know him. Glen’s sudden passing in 2008 has robbed the industry of a good friend and colleague; one we will miss dearly. The MCMA has dedicated this scholarship award in his remembrance.</w:t>
      </w:r>
    </w:p>
    <w:p w14:paraId="781BFEB3" w14:textId="711200DB" w:rsidR="00364CAC" w:rsidRPr="00B5349F" w:rsidRDefault="007C7FA1" w:rsidP="002D0B09">
      <w:pPr>
        <w:spacing w:after="0" w:line="240" w:lineRule="auto"/>
        <w:textAlignment w:val="top"/>
        <w:rPr>
          <w:rFonts w:ascii="Times New Roman" w:eastAsia="Times New Roman" w:hAnsi="Times New Roman" w:cs="Times New Roman"/>
          <w:color w:val="000000"/>
          <w:sz w:val="24"/>
          <w:szCs w:val="18"/>
          <w:lang w:val="es-PA"/>
        </w:rPr>
      </w:pPr>
      <w:r w:rsidRPr="00B5349F">
        <w:rPr>
          <w:rFonts w:ascii="Times New Roman" w:eastAsia="Times New Roman" w:hAnsi="Times New Roman" w:cs="Times New Roman"/>
          <w:color w:val="000000"/>
          <w:sz w:val="24"/>
          <w:szCs w:val="18"/>
          <w:lang w:val="es-PA"/>
        </w:rPr>
        <w:t>---------------------------------------------------------------------------------------------------------------------</w:t>
      </w:r>
    </w:p>
    <w:p w14:paraId="74F2145F" w14:textId="6A966F72" w:rsidR="00B7441C" w:rsidRPr="00015776" w:rsidRDefault="006025D5" w:rsidP="00B7441C">
      <w:pPr>
        <w:spacing w:after="0" w:line="240" w:lineRule="auto"/>
        <w:textAlignment w:val="top"/>
        <w:rPr>
          <w:rFonts w:ascii="Times New Roman" w:eastAsia="Times New Roman" w:hAnsi="Times New Roman" w:cs="Times New Roman"/>
          <w:color w:val="000000"/>
          <w:sz w:val="28"/>
          <w:szCs w:val="28"/>
        </w:rPr>
      </w:pPr>
      <w:proofErr w:type="spellStart"/>
      <w:r w:rsidRPr="00015776">
        <w:rPr>
          <w:rFonts w:ascii="Times New Roman" w:eastAsia="Times New Roman" w:hAnsi="Times New Roman" w:cs="Times New Roman"/>
          <w:b/>
          <w:color w:val="000000"/>
          <w:sz w:val="28"/>
          <w:szCs w:val="28"/>
          <w:u w:val="single"/>
        </w:rPr>
        <w:t>AWeber</w:t>
      </w:r>
      <w:proofErr w:type="spellEnd"/>
      <w:r w:rsidRPr="00015776">
        <w:rPr>
          <w:rFonts w:ascii="Times New Roman" w:eastAsia="Times New Roman" w:hAnsi="Times New Roman" w:cs="Times New Roman"/>
          <w:b/>
          <w:color w:val="000000"/>
          <w:sz w:val="28"/>
          <w:szCs w:val="28"/>
          <w:u w:val="single"/>
        </w:rPr>
        <w:t xml:space="preserve"> Scholarship</w:t>
      </w:r>
    </w:p>
    <w:p w14:paraId="2D327338" w14:textId="77777777" w:rsidR="00B7441C" w:rsidRDefault="005E6D56" w:rsidP="00B7441C">
      <w:pPr>
        <w:spacing w:after="0" w:line="240" w:lineRule="auto"/>
        <w:textAlignment w:val="top"/>
        <w:rPr>
          <w:rFonts w:ascii="Times New Roman" w:eastAsia="Times New Roman" w:hAnsi="Times New Roman" w:cs="Times New Roman"/>
          <w:color w:val="000000"/>
          <w:sz w:val="24"/>
          <w:szCs w:val="18"/>
        </w:rPr>
      </w:pPr>
      <w:hyperlink r:id="rId102" w:history="1">
        <w:r w:rsidR="00B7441C" w:rsidRPr="00D44ABB">
          <w:rPr>
            <w:rStyle w:val="Hyperlink"/>
            <w:rFonts w:ascii="Times New Roman" w:eastAsia="Times New Roman" w:hAnsi="Times New Roman" w:cs="Times New Roman"/>
            <w:sz w:val="24"/>
            <w:szCs w:val="18"/>
          </w:rPr>
          <w:t>https://www.aweber.com/email-marketing-schola</w:t>
        </w:r>
        <w:r w:rsidR="00B7441C" w:rsidRPr="00D44ABB">
          <w:rPr>
            <w:rStyle w:val="Hyperlink"/>
            <w:rFonts w:ascii="Times New Roman" w:eastAsia="Times New Roman" w:hAnsi="Times New Roman" w:cs="Times New Roman"/>
            <w:sz w:val="24"/>
            <w:szCs w:val="18"/>
          </w:rPr>
          <w:t>rship.htm</w:t>
        </w:r>
      </w:hyperlink>
    </w:p>
    <w:p w14:paraId="1381CE48" w14:textId="77777777"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Are you a high school senior or undergraduate looking to offset the cost of college? Have an opinion on how people will communicate in the future?</w:t>
      </w:r>
    </w:p>
    <w:p w14:paraId="75D36503" w14:textId="77777777"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 xml:space="preserve">Each year, </w:t>
      </w:r>
      <w:proofErr w:type="spellStart"/>
      <w:r w:rsidRPr="006025D5">
        <w:rPr>
          <w:rFonts w:ascii="Times New Roman" w:eastAsia="Times New Roman" w:hAnsi="Times New Roman" w:cs="Times New Roman"/>
          <w:color w:val="000000"/>
          <w:sz w:val="24"/>
          <w:szCs w:val="18"/>
        </w:rPr>
        <w:t>AWeber</w:t>
      </w:r>
      <w:proofErr w:type="spellEnd"/>
      <w:r w:rsidRPr="006025D5">
        <w:rPr>
          <w:rFonts w:ascii="Times New Roman" w:eastAsia="Times New Roman" w:hAnsi="Times New Roman" w:cs="Times New Roman"/>
          <w:color w:val="000000"/>
          <w:sz w:val="24"/>
          <w:szCs w:val="18"/>
        </w:rPr>
        <w:t xml:space="preserve"> offers a $1000 scholarship to one talented thinker and writer.</w:t>
      </w:r>
    </w:p>
    <w:p w14:paraId="49D72185" w14:textId="7C5EB93E"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 xml:space="preserve">To apply for the </w:t>
      </w:r>
      <w:proofErr w:type="spellStart"/>
      <w:r w:rsidRPr="006025D5">
        <w:rPr>
          <w:rFonts w:ascii="Times New Roman" w:eastAsia="Times New Roman" w:hAnsi="Times New Roman" w:cs="Times New Roman"/>
          <w:color w:val="000000"/>
          <w:sz w:val="24"/>
          <w:szCs w:val="18"/>
        </w:rPr>
        <w:t>AWeber</w:t>
      </w:r>
      <w:proofErr w:type="spellEnd"/>
      <w:r w:rsidRPr="006025D5">
        <w:rPr>
          <w:rFonts w:ascii="Times New Roman" w:eastAsia="Times New Roman" w:hAnsi="Times New Roman" w:cs="Times New Roman"/>
          <w:color w:val="000000"/>
          <w:sz w:val="24"/>
          <w:szCs w:val="18"/>
        </w:rPr>
        <w:t xml:space="preserve"> Email Marketing Scholarship, complete the following two steps:</w:t>
      </w:r>
    </w:p>
    <w:p w14:paraId="5D2DC7DA" w14:textId="77777777"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1. Take this nine-question </w:t>
      </w:r>
      <w:hyperlink r:id="rId103" w:history="1">
        <w:r w:rsidRPr="006025D5">
          <w:rPr>
            <w:rStyle w:val="Hyperlink"/>
            <w:rFonts w:ascii="Times New Roman" w:eastAsia="Times New Roman" w:hAnsi="Times New Roman" w:cs="Times New Roman"/>
            <w:b/>
            <w:bCs/>
            <w:sz w:val="24"/>
            <w:szCs w:val="18"/>
          </w:rPr>
          <w:t>survey</w:t>
        </w:r>
      </w:hyperlink>
      <w:r w:rsidRPr="006025D5">
        <w:rPr>
          <w:rFonts w:ascii="Times New Roman" w:eastAsia="Times New Roman" w:hAnsi="Times New Roman" w:cs="Times New Roman"/>
          <w:color w:val="000000"/>
          <w:sz w:val="24"/>
          <w:szCs w:val="18"/>
        </w:rPr>
        <w:t> which will ask you about how you use different communication technologies.</w:t>
      </w:r>
    </w:p>
    <w:p w14:paraId="4058DC8C" w14:textId="77777777"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2. Respond to the following essay prompt in 500 or fewer words:</w:t>
      </w:r>
    </w:p>
    <w:p w14:paraId="2C11C558" w14:textId="77777777"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In recent decades, communication has changed rapidly and impacted society in dramatic ways. Think of how it has evolved over recent generations, and answer the following questions:</w:t>
      </w:r>
    </w:p>
    <w:p w14:paraId="40CC9CAE" w14:textId="77777777" w:rsidR="006025D5" w:rsidRPr="006025D5" w:rsidRDefault="006025D5" w:rsidP="00B5349F">
      <w:pPr>
        <w:numPr>
          <w:ilvl w:val="0"/>
          <w:numId w:val="12"/>
        </w:num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 xml:space="preserve">How have communication tools and habits changed from your </w:t>
      </w:r>
      <w:proofErr w:type="spellStart"/>
      <w:r w:rsidRPr="006025D5">
        <w:rPr>
          <w:rFonts w:ascii="Times New Roman" w:eastAsia="Times New Roman" w:hAnsi="Times New Roman" w:cs="Times New Roman"/>
          <w:color w:val="000000"/>
          <w:sz w:val="24"/>
          <w:szCs w:val="18"/>
        </w:rPr>
        <w:t>parents'generation</w:t>
      </w:r>
      <w:proofErr w:type="spellEnd"/>
      <w:r w:rsidRPr="006025D5">
        <w:rPr>
          <w:rFonts w:ascii="Times New Roman" w:eastAsia="Times New Roman" w:hAnsi="Times New Roman" w:cs="Times New Roman"/>
          <w:color w:val="000000"/>
          <w:sz w:val="24"/>
          <w:szCs w:val="18"/>
        </w:rPr>
        <w:t>, compared to yours? Has this been a positive, negative or neutral change, and why?</w:t>
      </w:r>
    </w:p>
    <w:p w14:paraId="04A3A5A4" w14:textId="77777777" w:rsidR="006025D5" w:rsidRPr="006025D5" w:rsidRDefault="006025D5" w:rsidP="00B5349F">
      <w:pPr>
        <w:numPr>
          <w:ilvl w:val="0"/>
          <w:numId w:val="12"/>
        </w:num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How do you think communication tools and habits will change for your children? Will this be a positive, negative or neutral change, and why?</w:t>
      </w:r>
    </w:p>
    <w:p w14:paraId="151643AC" w14:textId="77777777" w:rsidR="006025D5" w:rsidRPr="006025D5" w:rsidRDefault="006025D5" w:rsidP="006025D5">
      <w:pPr>
        <w:spacing w:before="100" w:beforeAutospacing="1" w:after="100" w:afterAutospacing="1" w:line="240" w:lineRule="auto"/>
        <w:textAlignment w:val="top"/>
        <w:rPr>
          <w:rFonts w:ascii="Times New Roman" w:eastAsia="Times New Roman" w:hAnsi="Times New Roman" w:cs="Times New Roman"/>
          <w:b/>
          <w:bCs/>
          <w:color w:val="000000"/>
          <w:sz w:val="24"/>
          <w:szCs w:val="18"/>
        </w:rPr>
      </w:pPr>
      <w:r w:rsidRPr="006025D5">
        <w:rPr>
          <w:rFonts w:ascii="Times New Roman" w:eastAsia="Times New Roman" w:hAnsi="Times New Roman" w:cs="Times New Roman"/>
          <w:b/>
          <w:bCs/>
          <w:color w:val="000000"/>
          <w:sz w:val="24"/>
          <w:szCs w:val="18"/>
        </w:rPr>
        <w:t>Submission Guidelines:</w:t>
      </w:r>
    </w:p>
    <w:p w14:paraId="122ECEB7" w14:textId="77777777" w:rsidR="006025D5" w:rsidRPr="006025D5" w:rsidRDefault="006025D5" w:rsidP="00B5349F">
      <w:pPr>
        <w:numPr>
          <w:ilvl w:val="0"/>
          <w:numId w:val="13"/>
        </w:num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Your essay should be provided in PDF format.</w:t>
      </w:r>
    </w:p>
    <w:p w14:paraId="28BD02EC" w14:textId="77777777" w:rsidR="006025D5" w:rsidRPr="006025D5" w:rsidRDefault="006025D5" w:rsidP="00B5349F">
      <w:pPr>
        <w:numPr>
          <w:ilvl w:val="0"/>
          <w:numId w:val="13"/>
        </w:num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lastRenderedPageBreak/>
        <w:t>Make sure to use the following document naming format: LastName_FirstName_Date.pdf.</w:t>
      </w:r>
    </w:p>
    <w:p w14:paraId="7625D34D" w14:textId="77777777" w:rsidR="006025D5" w:rsidRPr="006025D5" w:rsidRDefault="006025D5" w:rsidP="00B5349F">
      <w:pPr>
        <w:numPr>
          <w:ilvl w:val="0"/>
          <w:numId w:val="13"/>
        </w:numPr>
        <w:spacing w:before="100" w:beforeAutospacing="1" w:after="100" w:afterAutospacing="1" w:line="240" w:lineRule="auto"/>
        <w:textAlignment w:val="top"/>
        <w:rPr>
          <w:rFonts w:ascii="Times New Roman" w:eastAsia="Times New Roman" w:hAnsi="Times New Roman" w:cs="Times New Roman"/>
          <w:color w:val="000000"/>
          <w:sz w:val="24"/>
          <w:szCs w:val="18"/>
        </w:rPr>
      </w:pPr>
      <w:r w:rsidRPr="006025D5">
        <w:rPr>
          <w:rFonts w:ascii="Times New Roman" w:eastAsia="Times New Roman" w:hAnsi="Times New Roman" w:cs="Times New Roman"/>
          <w:color w:val="000000"/>
          <w:sz w:val="24"/>
          <w:szCs w:val="18"/>
        </w:rPr>
        <w:t>To submit your essay, please send it attached via email to </w:t>
      </w:r>
      <w:r w:rsidRPr="006025D5">
        <w:rPr>
          <w:rFonts w:ascii="Times New Roman" w:eastAsia="Times New Roman" w:hAnsi="Times New Roman" w:cs="Times New Roman"/>
          <w:b/>
          <w:bCs/>
          <w:color w:val="000000"/>
          <w:sz w:val="24"/>
          <w:szCs w:val="18"/>
        </w:rPr>
        <w:t>aweberscholarshipaweber.com</w:t>
      </w:r>
      <w:r w:rsidRPr="006025D5">
        <w:rPr>
          <w:rFonts w:ascii="Times New Roman" w:eastAsia="Times New Roman" w:hAnsi="Times New Roman" w:cs="Times New Roman"/>
          <w:color w:val="000000"/>
          <w:sz w:val="24"/>
          <w:szCs w:val="18"/>
        </w:rPr>
        <w:t>.</w:t>
      </w:r>
    </w:p>
    <w:p w14:paraId="3186A49D" w14:textId="70469708" w:rsidR="00051976" w:rsidRDefault="006025D5" w:rsidP="00051976">
      <w:pPr>
        <w:spacing w:before="100" w:beforeAutospacing="1" w:after="100" w:afterAutospacing="1" w:line="240" w:lineRule="auto"/>
        <w:textAlignment w:val="top"/>
        <w:rPr>
          <w:rFonts w:ascii="Times New Roman" w:hAnsi="Times New Roman"/>
          <w:b/>
          <w:color w:val="222222"/>
          <w:sz w:val="28"/>
          <w:szCs w:val="24"/>
          <w:u w:val="single"/>
        </w:rPr>
      </w:pPr>
      <w:r>
        <w:rPr>
          <w:rFonts w:ascii="Times New Roman" w:eastAsia="Times New Roman" w:hAnsi="Times New Roman" w:cs="Times New Roman"/>
          <w:color w:val="000000"/>
          <w:sz w:val="24"/>
          <w:szCs w:val="18"/>
        </w:rPr>
        <w:t>---------------------------------------------------------------------------------------------------------------------</w:t>
      </w:r>
      <w:r w:rsidR="00051976" w:rsidRPr="00051976">
        <w:rPr>
          <w:rFonts w:ascii="Times New Roman" w:hAnsi="Times New Roman"/>
          <w:b/>
          <w:color w:val="222222"/>
          <w:sz w:val="28"/>
          <w:szCs w:val="24"/>
          <w:u w:val="single"/>
        </w:rPr>
        <w:t>American Advertising Federation</w:t>
      </w:r>
      <w:r w:rsidR="00051976">
        <w:rPr>
          <w:rFonts w:ascii="Times New Roman" w:hAnsi="Times New Roman"/>
          <w:b/>
          <w:color w:val="222222"/>
          <w:sz w:val="28"/>
          <w:szCs w:val="24"/>
          <w:u w:val="single"/>
        </w:rPr>
        <w:t xml:space="preserve"> AD Camp Scholarship</w:t>
      </w:r>
    </w:p>
    <w:p w14:paraId="4EFEC01D" w14:textId="4153F3D0" w:rsidR="007C7FA1" w:rsidRDefault="005E6D56" w:rsidP="00051976">
      <w:pPr>
        <w:spacing w:before="100" w:beforeAutospacing="1" w:after="100" w:afterAutospacing="1" w:line="240" w:lineRule="auto"/>
        <w:textAlignment w:val="top"/>
        <w:rPr>
          <w:rFonts w:ascii="Times New Roman" w:eastAsia="Times New Roman" w:hAnsi="Times New Roman" w:cs="Times New Roman"/>
          <w:color w:val="000000"/>
          <w:sz w:val="24"/>
          <w:szCs w:val="18"/>
        </w:rPr>
      </w:pPr>
      <w:hyperlink r:id="rId104" w:history="1">
        <w:r w:rsidR="007C7FA1" w:rsidRPr="00FB5894">
          <w:rPr>
            <w:rStyle w:val="Hyperlink"/>
            <w:rFonts w:ascii="Times New Roman" w:eastAsia="Times New Roman" w:hAnsi="Times New Roman" w:cs="Times New Roman"/>
            <w:sz w:val="24"/>
            <w:szCs w:val="18"/>
          </w:rPr>
          <w:t>https://www.aaf.org/AAFMemberR/AWARDS_AND_EVENTS/Events___Programs/AdCamp/Scholarship_Application/AAF</w:t>
        </w:r>
        <w:r w:rsidR="007C7FA1" w:rsidRPr="00FB5894">
          <w:rPr>
            <w:rStyle w:val="Hyperlink"/>
            <w:rFonts w:ascii="Times New Roman" w:eastAsia="Times New Roman" w:hAnsi="Times New Roman" w:cs="Times New Roman"/>
            <w:sz w:val="24"/>
            <w:szCs w:val="18"/>
          </w:rPr>
          <w:t>MemberR/Awards_and_Events/Programs_Events/AdCamp/Scholarship_Application.aspx?hkey=f4f54acb-d58b-4ebe-9a0c-6acd1a448c59</w:t>
        </w:r>
      </w:hyperlink>
    </w:p>
    <w:p w14:paraId="1565F94C" w14:textId="7F48DE11"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 xml:space="preserve">From the support of several of our corporate members, the AAF </w:t>
      </w:r>
      <w:proofErr w:type="gramStart"/>
      <w:r w:rsidRPr="00051976">
        <w:rPr>
          <w:rFonts w:ascii="Times New Roman" w:hAnsi="Times New Roman"/>
          <w:color w:val="222222"/>
          <w:sz w:val="24"/>
          <w:szCs w:val="24"/>
        </w:rPr>
        <w:t>is able to</w:t>
      </w:r>
      <w:proofErr w:type="gramEnd"/>
      <w:r w:rsidRPr="00051976">
        <w:rPr>
          <w:rFonts w:ascii="Times New Roman" w:hAnsi="Times New Roman"/>
          <w:color w:val="222222"/>
          <w:sz w:val="24"/>
          <w:szCs w:val="24"/>
        </w:rPr>
        <w:t xml:space="preserve"> provide grants to under-represented multicultural high school students who demonstrate a strong interest in attending </w:t>
      </w:r>
      <w:proofErr w:type="spellStart"/>
      <w:r w:rsidRPr="00051976">
        <w:rPr>
          <w:rFonts w:ascii="Times New Roman" w:hAnsi="Times New Roman"/>
          <w:color w:val="222222"/>
          <w:sz w:val="24"/>
          <w:szCs w:val="24"/>
        </w:rPr>
        <w:t>AdCamp</w:t>
      </w:r>
      <w:proofErr w:type="spellEnd"/>
      <w:r w:rsidRPr="00051976">
        <w:rPr>
          <w:rFonts w:ascii="Times New Roman" w:hAnsi="Times New Roman"/>
          <w:color w:val="222222"/>
          <w:sz w:val="24"/>
          <w:szCs w:val="24"/>
        </w:rPr>
        <w:t xml:space="preserve"> and show desire in pursuing an advertising career in the future. Multicultural students whose applications to attend have been reviewed and approved </w:t>
      </w:r>
      <w:proofErr w:type="gramStart"/>
      <w:r w:rsidRPr="00051976">
        <w:rPr>
          <w:rFonts w:ascii="Times New Roman" w:hAnsi="Times New Roman"/>
          <w:color w:val="222222"/>
          <w:sz w:val="24"/>
          <w:szCs w:val="24"/>
        </w:rPr>
        <w:t>have the opportunity to</w:t>
      </w:r>
      <w:proofErr w:type="gramEnd"/>
      <w:r w:rsidRPr="00051976">
        <w:rPr>
          <w:rFonts w:ascii="Times New Roman" w:hAnsi="Times New Roman"/>
          <w:color w:val="222222"/>
          <w:sz w:val="24"/>
          <w:szCs w:val="24"/>
        </w:rPr>
        <w:t xml:space="preserve"> also apply for this scholarship to assi</w:t>
      </w:r>
      <w:r>
        <w:rPr>
          <w:rFonts w:ascii="Times New Roman" w:hAnsi="Times New Roman"/>
          <w:color w:val="222222"/>
          <w:sz w:val="24"/>
          <w:szCs w:val="24"/>
        </w:rPr>
        <w:t>st with expenses for attending.</w:t>
      </w:r>
    </w:p>
    <w:p w14:paraId="6605984C" w14:textId="77777777" w:rsidR="00051976" w:rsidRPr="00051976" w:rsidRDefault="00051976" w:rsidP="00051976">
      <w:pPr>
        <w:rPr>
          <w:rFonts w:ascii="Times New Roman" w:hAnsi="Times New Roman"/>
          <w:b/>
          <w:color w:val="222222"/>
          <w:sz w:val="24"/>
          <w:szCs w:val="24"/>
        </w:rPr>
      </w:pPr>
      <w:r w:rsidRPr="00051976">
        <w:rPr>
          <w:rFonts w:ascii="Times New Roman" w:hAnsi="Times New Roman"/>
          <w:b/>
          <w:color w:val="222222"/>
          <w:sz w:val="24"/>
          <w:szCs w:val="24"/>
        </w:rPr>
        <w:t>Eligibility Criteria:</w:t>
      </w:r>
    </w:p>
    <w:p w14:paraId="7FB07FEF" w14:textId="77777777" w:rsid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 xml:space="preserve">High school student entering 10th – 12th grade at the time of </w:t>
      </w:r>
      <w:proofErr w:type="spellStart"/>
      <w:r w:rsidRPr="00051976">
        <w:rPr>
          <w:rFonts w:ascii="Times New Roman" w:hAnsi="Times New Roman"/>
          <w:color w:val="222222"/>
          <w:sz w:val="24"/>
          <w:szCs w:val="24"/>
        </w:rPr>
        <w:t>AdCamp</w:t>
      </w:r>
      <w:proofErr w:type="spellEnd"/>
    </w:p>
    <w:p w14:paraId="3128FC58"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 xml:space="preserve">Scholarship applications will be reviewed primarily on a student's academic performance, but financial hardship can also be taken into consideration. </w:t>
      </w:r>
    </w:p>
    <w:p w14:paraId="0C659403"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Maintain a minimum of 3.0 GPA on a 4.0 grading scale</w:t>
      </w:r>
    </w:p>
    <w:p w14:paraId="2FEBFAFA"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 xml:space="preserve">Must be a US citizen or permanent resident </w:t>
      </w:r>
    </w:p>
    <w:p w14:paraId="0B081207"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Should be of African, Asian, Indian, Latino, Native American or Pacific Island descent.</w:t>
      </w:r>
    </w:p>
    <w:p w14:paraId="4FA85BC7"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 xml:space="preserve">Scholarship Application Checklist </w:t>
      </w:r>
    </w:p>
    <w:p w14:paraId="08D5B4D7"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(All materials must be received by the respective deadlines)</w:t>
      </w:r>
    </w:p>
    <w:p w14:paraId="098763E4" w14:textId="77777777" w:rsidR="00051976" w:rsidRPr="00051976" w:rsidRDefault="00051976" w:rsidP="00051976">
      <w:pPr>
        <w:rPr>
          <w:rFonts w:ascii="Times New Roman" w:hAnsi="Times New Roman"/>
          <w:color w:val="222222"/>
          <w:sz w:val="24"/>
          <w:szCs w:val="24"/>
        </w:rPr>
      </w:pPr>
    </w:p>
    <w:p w14:paraId="2A0FD5C1"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Scholarship Application Form</w:t>
      </w:r>
    </w:p>
    <w:p w14:paraId="3C88223B"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Application Essays</w:t>
      </w:r>
    </w:p>
    <w:p w14:paraId="4D961876"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Official High School Transcript</w:t>
      </w:r>
    </w:p>
    <w:p w14:paraId="12353758" w14:textId="77777777" w:rsidR="00051976" w:rsidRPr="00051976" w:rsidRDefault="00051976" w:rsidP="00051976">
      <w:pPr>
        <w:rPr>
          <w:rFonts w:ascii="Times New Roman" w:hAnsi="Times New Roman"/>
          <w:color w:val="222222"/>
          <w:sz w:val="24"/>
          <w:szCs w:val="24"/>
        </w:rPr>
      </w:pPr>
      <w:r w:rsidRPr="00051976">
        <w:rPr>
          <w:rFonts w:ascii="Times New Roman" w:hAnsi="Times New Roman"/>
          <w:color w:val="222222"/>
          <w:sz w:val="24"/>
          <w:szCs w:val="24"/>
        </w:rPr>
        <w:t xml:space="preserve">Recommendation Letter from High School Teacher or Staff </w:t>
      </w:r>
    </w:p>
    <w:p w14:paraId="1E98E198" w14:textId="77777777" w:rsidR="00051976" w:rsidRDefault="00051976" w:rsidP="00051976">
      <w:pPr>
        <w:rPr>
          <w:rFonts w:ascii="Times New Roman" w:hAnsi="Times New Roman"/>
          <w:color w:val="222222"/>
          <w:sz w:val="24"/>
          <w:szCs w:val="24"/>
        </w:rPr>
      </w:pPr>
      <w:r>
        <w:rPr>
          <w:rFonts w:ascii="Times New Roman" w:hAnsi="Times New Roman"/>
          <w:color w:val="222222"/>
          <w:sz w:val="24"/>
          <w:szCs w:val="24"/>
        </w:rPr>
        <w:t>Parent’s</w:t>
      </w:r>
      <w:r w:rsidRPr="00051976">
        <w:rPr>
          <w:rFonts w:ascii="Times New Roman" w:hAnsi="Times New Roman"/>
          <w:color w:val="222222"/>
          <w:sz w:val="24"/>
          <w:szCs w:val="24"/>
        </w:rPr>
        <w:t xml:space="preserve"> W-2 Form.</w:t>
      </w:r>
    </w:p>
    <w:p w14:paraId="00B0BDCB" w14:textId="2CDB8A7B" w:rsidR="00B742D9" w:rsidRPr="000B45C8" w:rsidRDefault="00051976" w:rsidP="00B742D9">
      <w:pPr>
        <w:rPr>
          <w:rFonts w:ascii="Times New Roman" w:hAnsi="Times New Roman"/>
          <w:color w:val="222222"/>
          <w:sz w:val="24"/>
          <w:szCs w:val="24"/>
        </w:rPr>
      </w:pPr>
      <w:r>
        <w:rPr>
          <w:rFonts w:ascii="Times New Roman" w:hAnsi="Times New Roman"/>
          <w:color w:val="222222"/>
          <w:sz w:val="24"/>
          <w:szCs w:val="24"/>
        </w:rPr>
        <w:lastRenderedPageBreak/>
        <w:t>---------------------------------------------------------------------------------------------------------------------</w:t>
      </w:r>
      <w:r w:rsidR="00B742D9" w:rsidRPr="00B742D9">
        <w:rPr>
          <w:rFonts w:ascii="Times New Roman" w:hAnsi="Times New Roman"/>
          <w:b/>
          <w:color w:val="222222"/>
          <w:sz w:val="28"/>
          <w:szCs w:val="24"/>
          <w:u w:val="single"/>
        </w:rPr>
        <w:t>Virginia Press Women Foundation Scholarship</w:t>
      </w:r>
    </w:p>
    <w:p w14:paraId="70B8DE2F" w14:textId="77777777" w:rsidR="00015776" w:rsidRPr="00015776" w:rsidRDefault="00015776" w:rsidP="00B742D9">
      <w:pPr>
        <w:rPr>
          <w:rFonts w:ascii="Times New Roman" w:hAnsi="Times New Roman" w:cs="Times New Roman"/>
          <w:sz w:val="24"/>
          <w:szCs w:val="24"/>
        </w:rPr>
      </w:pPr>
      <w:hyperlink r:id="rId105" w:history="1">
        <w:r w:rsidRPr="00015776">
          <w:rPr>
            <w:rStyle w:val="Hyperlink"/>
            <w:rFonts w:ascii="Times New Roman" w:hAnsi="Times New Roman" w:cs="Times New Roman"/>
            <w:sz w:val="24"/>
            <w:szCs w:val="24"/>
          </w:rPr>
          <w:t>http://www.vpwfoundation.org/</w:t>
        </w:r>
      </w:hyperlink>
    </w:p>
    <w:p w14:paraId="7880A21D" w14:textId="3034B2B7"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The </w:t>
      </w:r>
      <w:hyperlink r:id="rId106" w:tgtFrame="_blank" w:history="1">
        <w:r w:rsidRPr="00B742D9">
          <w:rPr>
            <w:rStyle w:val="Hyperlink"/>
            <w:rFonts w:ascii="Times New Roman" w:hAnsi="Times New Roman"/>
            <w:sz w:val="24"/>
            <w:szCs w:val="24"/>
            <w:u w:val="none"/>
          </w:rPr>
          <w:t>Agnes Cooke Scholarship</w:t>
        </w:r>
      </w:hyperlink>
      <w:r w:rsidRPr="00B742D9">
        <w:rPr>
          <w:rFonts w:ascii="Times New Roman" w:hAnsi="Times New Roman"/>
          <w:color w:val="222222"/>
          <w:sz w:val="24"/>
          <w:szCs w:val="24"/>
        </w:rPr>
        <w:t> competition is open to any Virginia college student or to any Virginia resident attending an out-of-state college. Scholarship applicants must be planning a career in journalism, photojournalism, public relations or another related communications field. Applicants do not have to be enrolled in a journalism or public relations degree program to qualify, but strong evidence of a commitment to the field of communications is essential. Students must be attending an accredited college or university.</w:t>
      </w:r>
    </w:p>
    <w:p w14:paraId="79D823F9" w14:textId="77777777" w:rsidR="00B742D9" w:rsidRPr="00B742D9" w:rsidRDefault="00B742D9" w:rsidP="00B742D9">
      <w:pPr>
        <w:rPr>
          <w:rFonts w:ascii="Times New Roman" w:hAnsi="Times New Roman"/>
          <w:color w:val="222222"/>
          <w:sz w:val="24"/>
          <w:szCs w:val="24"/>
        </w:rPr>
      </w:pPr>
      <w:r w:rsidRPr="00B742D9">
        <w:rPr>
          <w:rFonts w:ascii="Times New Roman" w:hAnsi="Times New Roman"/>
          <w:b/>
          <w:color w:val="FF0000"/>
          <w:sz w:val="24"/>
          <w:szCs w:val="24"/>
        </w:rPr>
        <w:t>The scholarship competition is open to female and male students and to undergraduate and graduate students.</w:t>
      </w:r>
      <w:r w:rsidRPr="00B742D9">
        <w:rPr>
          <w:rFonts w:ascii="Times New Roman" w:hAnsi="Times New Roman"/>
          <w:color w:val="222222"/>
          <w:sz w:val="24"/>
          <w:szCs w:val="24"/>
        </w:rPr>
        <w:t xml:space="preserve"> Members of Virginia Professional Communicators receive additional consideration.</w:t>
      </w:r>
    </w:p>
    <w:p w14:paraId="73E907F5" w14:textId="77777777"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Along with a completed scholarship form, applicants must submit the following:</w:t>
      </w:r>
    </w:p>
    <w:p w14:paraId="4DE32FA0" w14:textId="77777777" w:rsidR="00B742D9" w:rsidRPr="00B742D9" w:rsidRDefault="00B742D9" w:rsidP="00B5349F">
      <w:pPr>
        <w:numPr>
          <w:ilvl w:val="0"/>
          <w:numId w:val="11"/>
        </w:numPr>
        <w:rPr>
          <w:rFonts w:ascii="Times New Roman" w:hAnsi="Times New Roman"/>
          <w:color w:val="222222"/>
          <w:sz w:val="24"/>
          <w:szCs w:val="24"/>
        </w:rPr>
      </w:pPr>
      <w:r w:rsidRPr="00B742D9">
        <w:rPr>
          <w:rFonts w:ascii="Times New Roman" w:hAnsi="Times New Roman"/>
          <w:color w:val="222222"/>
          <w:sz w:val="24"/>
          <w:szCs w:val="24"/>
        </w:rPr>
        <w:t>Three (3) samples of your work</w:t>
      </w:r>
    </w:p>
    <w:p w14:paraId="1FA6DD13" w14:textId="77777777" w:rsidR="00B742D9" w:rsidRPr="00B742D9" w:rsidRDefault="00B742D9" w:rsidP="00B5349F">
      <w:pPr>
        <w:numPr>
          <w:ilvl w:val="0"/>
          <w:numId w:val="11"/>
        </w:numPr>
        <w:rPr>
          <w:rFonts w:ascii="Times New Roman" w:hAnsi="Times New Roman"/>
          <w:color w:val="222222"/>
          <w:sz w:val="24"/>
          <w:szCs w:val="24"/>
        </w:rPr>
      </w:pPr>
      <w:r w:rsidRPr="00B742D9">
        <w:rPr>
          <w:rFonts w:ascii="Times New Roman" w:hAnsi="Times New Roman"/>
          <w:color w:val="222222"/>
          <w:sz w:val="24"/>
          <w:szCs w:val="24"/>
        </w:rPr>
        <w:t>A resume</w:t>
      </w:r>
    </w:p>
    <w:p w14:paraId="5F7BF479" w14:textId="77777777" w:rsidR="00B742D9" w:rsidRDefault="00B742D9" w:rsidP="00B5349F">
      <w:pPr>
        <w:numPr>
          <w:ilvl w:val="0"/>
          <w:numId w:val="11"/>
        </w:numPr>
        <w:rPr>
          <w:rFonts w:ascii="Times New Roman" w:hAnsi="Times New Roman"/>
          <w:color w:val="222222"/>
          <w:sz w:val="24"/>
          <w:szCs w:val="24"/>
        </w:rPr>
      </w:pPr>
      <w:r w:rsidRPr="00B742D9">
        <w:rPr>
          <w:rFonts w:ascii="Times New Roman" w:hAnsi="Times New Roman"/>
          <w:color w:val="222222"/>
          <w:sz w:val="24"/>
          <w:szCs w:val="24"/>
        </w:rPr>
        <w:t>A letter of recommendation</w:t>
      </w:r>
    </w:p>
    <w:p w14:paraId="171C5BA9" w14:textId="7CCC1D5E" w:rsidR="00B742D9" w:rsidRPr="004749F0" w:rsidRDefault="00B742D9" w:rsidP="00B7441C">
      <w:pPr>
        <w:spacing w:after="0" w:line="240" w:lineRule="auto"/>
        <w:rPr>
          <w:rFonts w:ascii="Times New Roman" w:hAnsi="Times New Roman"/>
          <w:color w:val="222222"/>
          <w:sz w:val="24"/>
          <w:szCs w:val="24"/>
        </w:rPr>
      </w:pPr>
      <w:r>
        <w:rPr>
          <w:rFonts w:ascii="Times New Roman" w:hAnsi="Times New Roman"/>
          <w:color w:val="222222"/>
          <w:sz w:val="24"/>
          <w:szCs w:val="24"/>
        </w:rPr>
        <w:t>---------------------------------------------------------------------------------------------------------------------</w:t>
      </w:r>
      <w:r w:rsidRPr="00B742D9">
        <w:rPr>
          <w:rFonts w:ascii="Times New Roman" w:hAnsi="Times New Roman"/>
          <w:b/>
          <w:color w:val="222222"/>
          <w:sz w:val="28"/>
          <w:szCs w:val="24"/>
          <w:u w:val="single"/>
        </w:rPr>
        <w:t>American Copy Editors Society</w:t>
      </w:r>
    </w:p>
    <w:p w14:paraId="4CFA8A8D" w14:textId="115839AF" w:rsidR="00B7441C" w:rsidRPr="00015776" w:rsidRDefault="005E6D56" w:rsidP="00B7441C">
      <w:pPr>
        <w:spacing w:after="0" w:line="240" w:lineRule="auto"/>
        <w:rPr>
          <w:rFonts w:ascii="Times New Roman" w:hAnsi="Times New Roman" w:cs="Times New Roman"/>
          <w:sz w:val="24"/>
          <w:szCs w:val="24"/>
        </w:rPr>
      </w:pPr>
      <w:hyperlink r:id="rId107" w:history="1">
        <w:r w:rsidR="00B7441C" w:rsidRPr="00015776">
          <w:rPr>
            <w:rStyle w:val="Hyperlink"/>
            <w:rFonts w:ascii="Times New Roman" w:hAnsi="Times New Roman" w:cs="Times New Roman"/>
            <w:sz w:val="24"/>
            <w:szCs w:val="24"/>
          </w:rPr>
          <w:t>https://aceseditors.org/awar</w:t>
        </w:r>
        <w:r w:rsidR="00B7441C" w:rsidRPr="00015776">
          <w:rPr>
            <w:rStyle w:val="Hyperlink"/>
            <w:rFonts w:ascii="Times New Roman" w:hAnsi="Times New Roman" w:cs="Times New Roman"/>
            <w:sz w:val="24"/>
            <w:szCs w:val="24"/>
          </w:rPr>
          <w:t>ds/scholarships</w:t>
        </w:r>
      </w:hyperlink>
    </w:p>
    <w:p w14:paraId="0675C77B" w14:textId="77777777" w:rsidR="00B7441C" w:rsidRPr="00B7441C" w:rsidRDefault="00B7441C" w:rsidP="00B7441C">
      <w:pPr>
        <w:spacing w:after="0" w:line="240" w:lineRule="auto"/>
        <w:rPr>
          <w:highlight w:val="yellow"/>
        </w:rPr>
      </w:pPr>
    </w:p>
    <w:p w14:paraId="3A6831FB" w14:textId="35514B41"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College students with an aptitude for editing are invited to apply for five scholarships totaling $6,500 awarded by the Education Fund of the American Copy Editors Society. If you are a junior, senior or graduate student, you can apply online for the awards.</w:t>
      </w:r>
    </w:p>
    <w:p w14:paraId="4DDAF073" w14:textId="6C202AFA"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The top award, for $2,500, is named for </w:t>
      </w:r>
      <w:proofErr w:type="spellStart"/>
      <w:r w:rsidRPr="00B7441C">
        <w:rPr>
          <w:rFonts w:ascii="Times New Roman" w:hAnsi="Times New Roman"/>
          <w:sz w:val="24"/>
          <w:szCs w:val="24"/>
        </w:rPr>
        <w:t>Merv</w:t>
      </w:r>
      <w:proofErr w:type="spellEnd"/>
      <w:r w:rsidRPr="00B7441C">
        <w:rPr>
          <w:rFonts w:ascii="Times New Roman" w:hAnsi="Times New Roman"/>
          <w:sz w:val="24"/>
          <w:szCs w:val="24"/>
        </w:rPr>
        <w:t xml:space="preserve"> </w:t>
      </w:r>
      <w:proofErr w:type="spellStart"/>
      <w:r w:rsidRPr="00B7441C">
        <w:rPr>
          <w:rFonts w:ascii="Times New Roman" w:hAnsi="Times New Roman"/>
          <w:sz w:val="24"/>
          <w:szCs w:val="24"/>
        </w:rPr>
        <w:t>Aubespin</w:t>
      </w:r>
      <w:proofErr w:type="spellEnd"/>
      <w:r w:rsidRPr="00B742D9">
        <w:rPr>
          <w:rFonts w:ascii="Times New Roman" w:hAnsi="Times New Roman"/>
          <w:color w:val="222222"/>
          <w:sz w:val="24"/>
          <w:szCs w:val="24"/>
        </w:rPr>
        <w:t>, a former president of the National Association of Black Journalists, a longtime champion of copy editors and, as the chairman of the Human Resources Committee of the American Society of Newspaper Editors in the mid-1990s, the “godfather” of ACES. The other four awards are for $1,000 each.</w:t>
      </w:r>
    </w:p>
    <w:p w14:paraId="63475486" w14:textId="77777777"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All five winners also receive free registration to at</w:t>
      </w:r>
      <w:r>
        <w:rPr>
          <w:rFonts w:ascii="Times New Roman" w:hAnsi="Times New Roman"/>
          <w:color w:val="222222"/>
          <w:sz w:val="24"/>
          <w:szCs w:val="24"/>
        </w:rPr>
        <w:t>tend the annual ACES conference.</w:t>
      </w:r>
      <w:r w:rsidRPr="00B742D9">
        <w:rPr>
          <w:rFonts w:ascii="Times New Roman" w:hAnsi="Times New Roman"/>
          <w:color w:val="222222"/>
          <w:sz w:val="24"/>
          <w:szCs w:val="24"/>
        </w:rPr>
        <w:t xml:space="preserve"> In addition, the ACES Education Fund provides up to $1,000 in travel expenses for each winner attending the conference.</w:t>
      </w:r>
    </w:p>
    <w:p w14:paraId="42829656" w14:textId="77777777" w:rsidR="00B742D9" w:rsidRPr="00B742D9" w:rsidRDefault="00B742D9" w:rsidP="00B742D9">
      <w:pPr>
        <w:rPr>
          <w:rFonts w:ascii="Times New Roman" w:hAnsi="Times New Roman"/>
          <w:color w:val="222222"/>
          <w:sz w:val="24"/>
          <w:szCs w:val="24"/>
        </w:rPr>
      </w:pPr>
      <w:r w:rsidRPr="00B742D9">
        <w:rPr>
          <w:rFonts w:ascii="Times New Roman" w:hAnsi="Times New Roman"/>
          <w:color w:val="222222"/>
          <w:sz w:val="24"/>
          <w:szCs w:val="24"/>
        </w:rPr>
        <w:t xml:space="preserve">The scholarships are open to college juniors, seniors and graduate students who are or will be in school for at least </w:t>
      </w:r>
      <w:r>
        <w:rPr>
          <w:rFonts w:ascii="Times New Roman" w:hAnsi="Times New Roman"/>
          <w:color w:val="222222"/>
          <w:sz w:val="24"/>
          <w:szCs w:val="24"/>
        </w:rPr>
        <w:t>one full term during summer through spring.</w:t>
      </w:r>
      <w:r w:rsidRPr="00B742D9">
        <w:rPr>
          <w:rFonts w:ascii="Times New Roman" w:hAnsi="Times New Roman"/>
          <w:color w:val="222222"/>
          <w:sz w:val="24"/>
          <w:szCs w:val="24"/>
        </w:rPr>
        <w:t xml:space="preserve"> Previous winners are not eligible.</w:t>
      </w:r>
    </w:p>
    <w:p w14:paraId="544E211F" w14:textId="6F725C00" w:rsidR="00C20973" w:rsidRPr="00B7441C" w:rsidRDefault="00B742D9" w:rsidP="00B7441C">
      <w:pPr>
        <w:spacing w:after="0" w:line="240" w:lineRule="auto"/>
        <w:rPr>
          <w:rFonts w:ascii="Times New Roman" w:hAnsi="Times New Roman"/>
          <w:color w:val="222222"/>
          <w:sz w:val="24"/>
          <w:szCs w:val="24"/>
        </w:rPr>
      </w:pPr>
      <w:r>
        <w:rPr>
          <w:rFonts w:ascii="Times New Roman" w:hAnsi="Times New Roman"/>
          <w:color w:val="222222"/>
          <w:sz w:val="24"/>
          <w:szCs w:val="24"/>
        </w:rPr>
        <w:lastRenderedPageBreak/>
        <w:t>---------------------------------------------------------------------------------------------------------------------</w:t>
      </w:r>
      <w:r w:rsidR="00C20973" w:rsidRPr="00C20973">
        <w:rPr>
          <w:rFonts w:ascii="Times New Roman" w:hAnsi="Times New Roman"/>
          <w:b/>
          <w:color w:val="222222"/>
          <w:sz w:val="28"/>
          <w:szCs w:val="24"/>
          <w:u w:val="single"/>
        </w:rPr>
        <w:t>National Academy of Television Arts and Sciences Scholarships</w:t>
      </w:r>
    </w:p>
    <w:p w14:paraId="0AB5F724" w14:textId="30F3E31D" w:rsidR="004749F0" w:rsidRDefault="005E6D56" w:rsidP="00B7441C">
      <w:pPr>
        <w:spacing w:after="0" w:line="240" w:lineRule="auto"/>
        <w:rPr>
          <w:rFonts w:ascii="Times New Roman" w:hAnsi="Times New Roman"/>
          <w:color w:val="222222"/>
          <w:sz w:val="24"/>
          <w:szCs w:val="24"/>
        </w:rPr>
      </w:pPr>
      <w:hyperlink r:id="rId108" w:history="1">
        <w:r w:rsidR="004749F0" w:rsidRPr="00FB5894">
          <w:rPr>
            <w:rStyle w:val="Hyperlink"/>
            <w:rFonts w:ascii="Times New Roman" w:hAnsi="Times New Roman"/>
            <w:sz w:val="24"/>
            <w:szCs w:val="24"/>
          </w:rPr>
          <w:t>http://em</w:t>
        </w:r>
        <w:r w:rsidR="004749F0" w:rsidRPr="00FB5894">
          <w:rPr>
            <w:rStyle w:val="Hyperlink"/>
            <w:rFonts w:ascii="Times New Roman" w:hAnsi="Times New Roman"/>
            <w:sz w:val="24"/>
            <w:szCs w:val="24"/>
          </w:rPr>
          <w:t>myonline.com/scholarship</w:t>
        </w:r>
      </w:hyperlink>
    </w:p>
    <w:p w14:paraId="2624BF5A" w14:textId="77777777" w:rsidR="007E612C" w:rsidRDefault="007E612C" w:rsidP="00B7441C">
      <w:pPr>
        <w:spacing w:after="0" w:line="240" w:lineRule="auto"/>
        <w:rPr>
          <w:rFonts w:ascii="Times New Roman" w:hAnsi="Times New Roman"/>
          <w:color w:val="222222"/>
          <w:sz w:val="24"/>
          <w:szCs w:val="24"/>
        </w:rPr>
      </w:pPr>
    </w:p>
    <w:p w14:paraId="0690936B" w14:textId="77777777" w:rsidR="00447DE9" w:rsidRDefault="00447DE9" w:rsidP="00C4587E">
      <w:pPr>
        <w:rPr>
          <w:rFonts w:ascii="Times New Roman" w:hAnsi="Times New Roman"/>
          <w:color w:val="222222"/>
          <w:sz w:val="24"/>
          <w:szCs w:val="24"/>
        </w:rPr>
      </w:pPr>
      <w:r w:rsidRPr="00447DE9">
        <w:rPr>
          <w:rFonts w:ascii="Times New Roman" w:hAnsi="Times New Roman"/>
          <w:color w:val="222222"/>
          <w:sz w:val="24"/>
          <w:szCs w:val="24"/>
        </w:rPr>
        <w:t xml:space="preserve">The National Academy of Television Arts and Sciences is a professional association dedicated to the advancement of television and related electronic media and best known for its Emmy Awards that recognize excellence in </w:t>
      </w:r>
      <w:proofErr w:type="gramStart"/>
      <w:r w:rsidRPr="00447DE9">
        <w:rPr>
          <w:rFonts w:ascii="Times New Roman" w:hAnsi="Times New Roman"/>
          <w:color w:val="222222"/>
          <w:sz w:val="24"/>
          <w:szCs w:val="24"/>
        </w:rPr>
        <w:t>a number of</w:t>
      </w:r>
      <w:proofErr w:type="gramEnd"/>
      <w:r w:rsidRPr="00447DE9">
        <w:rPr>
          <w:rFonts w:ascii="Times New Roman" w:hAnsi="Times New Roman"/>
          <w:color w:val="222222"/>
          <w:sz w:val="24"/>
          <w:szCs w:val="24"/>
        </w:rPr>
        <w:t xml:space="preserve"> categories. The Academy also sponsors programs, seminars, and scholarships for high school and colleges in cities served by the 19 local chapters. In addition, the National Organization, through its non-profit Foundation, awards scholarships to outstanding high school seniors who intends to pursue a baccalaureate degree in communications with emphasis on any aspect of the television industry.</w:t>
      </w:r>
    </w:p>
    <w:p w14:paraId="73741110" w14:textId="77777777" w:rsidR="00447DE9" w:rsidRPr="00447DE9" w:rsidRDefault="00447DE9" w:rsidP="00B5349F">
      <w:pPr>
        <w:numPr>
          <w:ilvl w:val="0"/>
          <w:numId w:val="10"/>
        </w:numPr>
        <w:rPr>
          <w:rFonts w:ascii="Times New Roman" w:hAnsi="Times New Roman"/>
          <w:color w:val="222222"/>
          <w:sz w:val="24"/>
          <w:szCs w:val="24"/>
        </w:rPr>
      </w:pPr>
      <w:r w:rsidRPr="00447DE9">
        <w:rPr>
          <w:rFonts w:ascii="Times New Roman" w:hAnsi="Times New Roman"/>
          <w:color w:val="222222"/>
          <w:sz w:val="24"/>
          <w:szCs w:val="24"/>
        </w:rPr>
        <w:t>The Randy Falco Scholarship ($10,000) — Awarded to a Hispanic or Latino student pursuing a career in any aspect of the television industry.</w:t>
      </w:r>
    </w:p>
    <w:p w14:paraId="46BF7E8F" w14:textId="77777777" w:rsidR="00447DE9" w:rsidRPr="00447DE9" w:rsidRDefault="00447DE9" w:rsidP="00B5349F">
      <w:pPr>
        <w:numPr>
          <w:ilvl w:val="0"/>
          <w:numId w:val="10"/>
        </w:numPr>
        <w:rPr>
          <w:rFonts w:ascii="Times New Roman" w:hAnsi="Times New Roman"/>
          <w:color w:val="222222"/>
          <w:sz w:val="24"/>
          <w:szCs w:val="24"/>
        </w:rPr>
      </w:pPr>
      <w:r w:rsidRPr="00447DE9">
        <w:rPr>
          <w:rFonts w:ascii="Times New Roman" w:hAnsi="Times New Roman"/>
          <w:color w:val="222222"/>
          <w:sz w:val="24"/>
          <w:szCs w:val="24"/>
        </w:rPr>
        <w:t>The Jim McKay Memorial Scholarship ($10,000) — Awarded to a student</w:t>
      </w:r>
    </w:p>
    <w:p w14:paraId="3B671595" w14:textId="77777777" w:rsidR="00447DE9" w:rsidRPr="00447DE9" w:rsidRDefault="00447DE9" w:rsidP="00B5349F">
      <w:pPr>
        <w:numPr>
          <w:ilvl w:val="0"/>
          <w:numId w:val="10"/>
        </w:numPr>
        <w:rPr>
          <w:rFonts w:ascii="Times New Roman" w:hAnsi="Times New Roman"/>
          <w:color w:val="222222"/>
          <w:sz w:val="24"/>
          <w:szCs w:val="24"/>
        </w:rPr>
      </w:pPr>
      <w:r w:rsidRPr="00447DE9">
        <w:rPr>
          <w:rFonts w:ascii="Times New Roman" w:hAnsi="Times New Roman"/>
          <w:color w:val="222222"/>
          <w:sz w:val="24"/>
          <w:szCs w:val="24"/>
        </w:rPr>
        <w:t>pursuing a career in sports television.</w:t>
      </w:r>
    </w:p>
    <w:p w14:paraId="7CB3C29A" w14:textId="77777777" w:rsidR="00447DE9" w:rsidRPr="00447DE9" w:rsidRDefault="00447DE9" w:rsidP="00B5349F">
      <w:pPr>
        <w:numPr>
          <w:ilvl w:val="0"/>
          <w:numId w:val="10"/>
        </w:numPr>
        <w:rPr>
          <w:rFonts w:ascii="Times New Roman" w:hAnsi="Times New Roman"/>
          <w:color w:val="222222"/>
          <w:sz w:val="24"/>
          <w:szCs w:val="24"/>
        </w:rPr>
      </w:pPr>
      <w:r w:rsidRPr="00447DE9">
        <w:rPr>
          <w:rFonts w:ascii="Times New Roman" w:hAnsi="Times New Roman"/>
          <w:color w:val="222222"/>
          <w:sz w:val="24"/>
          <w:szCs w:val="24"/>
        </w:rPr>
        <w:t>The Mike Wallace Memorial Scholarship ($10,000) — Awarded to a student pursuing a career in television journalism.</w:t>
      </w:r>
    </w:p>
    <w:p w14:paraId="173D871B" w14:textId="77777777" w:rsidR="00447DE9" w:rsidRPr="00A90A44" w:rsidRDefault="00447DE9" w:rsidP="00B5349F">
      <w:pPr>
        <w:numPr>
          <w:ilvl w:val="0"/>
          <w:numId w:val="10"/>
        </w:numPr>
        <w:rPr>
          <w:rFonts w:ascii="Times New Roman" w:hAnsi="Times New Roman"/>
          <w:color w:val="222222"/>
          <w:sz w:val="24"/>
          <w:szCs w:val="24"/>
        </w:rPr>
      </w:pPr>
      <w:r w:rsidRPr="00447DE9">
        <w:rPr>
          <w:rFonts w:ascii="Times New Roman" w:hAnsi="Times New Roman"/>
          <w:color w:val="222222"/>
          <w:sz w:val="24"/>
          <w:szCs w:val="24"/>
        </w:rPr>
        <w:t>The NATAS Trustees’ Scholarship ($10,000) — Awarded to a student pursuing a career in any aspect of the television industry.</w:t>
      </w:r>
    </w:p>
    <w:p w14:paraId="2E74E5B6" w14:textId="2F38C838" w:rsidR="00015776" w:rsidRPr="00A90A44" w:rsidRDefault="00A90A44" w:rsidP="00015776">
      <w:pPr>
        <w:spacing w:after="0" w:line="240" w:lineRule="auto"/>
        <w:rPr>
          <w:rFonts w:ascii="Times New Roman" w:hAnsi="Times New Roman" w:cs="Times New Roman"/>
          <w:b/>
          <w:sz w:val="28"/>
          <w:u w:val="single"/>
        </w:rPr>
      </w:pPr>
      <w:r>
        <w:rPr>
          <w:rFonts w:ascii="Times New Roman" w:hAnsi="Times New Roman"/>
          <w:color w:val="222222"/>
          <w:sz w:val="24"/>
          <w:szCs w:val="24"/>
        </w:rPr>
        <w:t>---------------------------------------------------------------------------------------------------------------------</w:t>
      </w:r>
      <w:r w:rsidR="00015776" w:rsidRPr="00A90A44">
        <w:rPr>
          <w:rFonts w:ascii="Times New Roman" w:hAnsi="Times New Roman" w:cs="Times New Roman"/>
          <w:b/>
          <w:sz w:val="28"/>
          <w:u w:val="single"/>
        </w:rPr>
        <w:t xml:space="preserve"> </w:t>
      </w:r>
    </w:p>
    <w:p w14:paraId="01CD5D9F" w14:textId="7F30AAC1" w:rsidR="00A90A44" w:rsidRPr="004749F0" w:rsidRDefault="00A90A44" w:rsidP="00A90A44">
      <w:pPr>
        <w:rPr>
          <w:rStyle w:val="Hyperlink"/>
          <w:color w:val="auto"/>
          <w:u w:val="none"/>
        </w:rPr>
      </w:pPr>
      <w:r w:rsidRPr="00A90A44">
        <w:rPr>
          <w:rFonts w:ascii="Times New Roman" w:hAnsi="Times New Roman" w:cs="Times New Roman"/>
          <w:b/>
          <w:sz w:val="28"/>
          <w:u w:val="single"/>
        </w:rPr>
        <w:t>National Association of Hispanic Journalists</w:t>
      </w:r>
    </w:p>
    <w:p w14:paraId="4A2AF2C6" w14:textId="77777777" w:rsidR="00015776" w:rsidRPr="00015776" w:rsidRDefault="00015776" w:rsidP="00A90A44">
      <w:pPr>
        <w:rPr>
          <w:rFonts w:ascii="Times New Roman" w:hAnsi="Times New Roman" w:cs="Times New Roman"/>
          <w:sz w:val="24"/>
          <w:szCs w:val="24"/>
        </w:rPr>
      </w:pPr>
      <w:hyperlink r:id="rId109" w:history="1">
        <w:r w:rsidRPr="00015776">
          <w:rPr>
            <w:rStyle w:val="Hyperlink"/>
            <w:rFonts w:ascii="Times New Roman" w:hAnsi="Times New Roman" w:cs="Times New Roman"/>
            <w:sz w:val="24"/>
            <w:szCs w:val="24"/>
          </w:rPr>
          <w:t>http://nahj.org/next-generation-nahj/</w:t>
        </w:r>
      </w:hyperlink>
    </w:p>
    <w:p w14:paraId="3E8D5CD3" w14:textId="44F6C687" w:rsidR="00A90A44" w:rsidRPr="00A90A44" w:rsidRDefault="00A90A44" w:rsidP="00A90A44">
      <w:pPr>
        <w:rPr>
          <w:rFonts w:ascii="Times New Roman" w:hAnsi="Times New Roman" w:cs="Times New Roman"/>
          <w:sz w:val="24"/>
        </w:rPr>
      </w:pPr>
      <w:r w:rsidRPr="00A90A44">
        <w:rPr>
          <w:rFonts w:ascii="Times New Roman" w:hAnsi="Times New Roman" w:cs="Times New Roman"/>
          <w:sz w:val="24"/>
        </w:rPr>
        <w:t>NAHJ offers scholarships for each school year to full-time undergraduate and graduate students pursuing careers in journalism in English or Spanish-language media, or both. The series of scholarships ranging from $1,000 to $5,000 have varying requirements and are open to students attending four-year and community colleges in the Unites States and Puerto Rico.</w:t>
      </w:r>
    </w:p>
    <w:p w14:paraId="502EF01B" w14:textId="77777777" w:rsidR="00A90A44" w:rsidRPr="00A90A44" w:rsidRDefault="00A90A44" w:rsidP="00A90A44">
      <w:pPr>
        <w:rPr>
          <w:rFonts w:ascii="Times New Roman" w:hAnsi="Times New Roman" w:cs="Times New Roman"/>
          <w:sz w:val="24"/>
        </w:rPr>
      </w:pPr>
      <w:r w:rsidRPr="00A90A44">
        <w:rPr>
          <w:rFonts w:ascii="Times New Roman" w:hAnsi="Times New Roman" w:cs="Times New Roman"/>
          <w:sz w:val="24"/>
        </w:rPr>
        <w:t>Since 1988, NAHJ has awarded about $1.6 million to more than 650 students.</w:t>
      </w:r>
    </w:p>
    <w:p w14:paraId="33BE2A67" w14:textId="77777777" w:rsidR="00A90A44" w:rsidRPr="00A90A44" w:rsidRDefault="00A90A44" w:rsidP="00A90A44">
      <w:pPr>
        <w:rPr>
          <w:rFonts w:ascii="Times New Roman" w:hAnsi="Times New Roman" w:cs="Times New Roman"/>
          <w:sz w:val="24"/>
        </w:rPr>
      </w:pPr>
      <w:r w:rsidRPr="00A90A44">
        <w:rPr>
          <w:rFonts w:ascii="Times New Roman" w:hAnsi="Times New Roman" w:cs="Times New Roman"/>
          <w:sz w:val="24"/>
        </w:rPr>
        <w:t>The deadline to submit an NAHJ scholarship application has been extended to March 15, 2015! Incomplete applications will not be considered. You do not need to be an NAHJ member to apply. All applicants must be attending an accredited college or university within the United States or Puerto Rico when they receive the scholarship.</w:t>
      </w:r>
    </w:p>
    <w:p w14:paraId="216D8F28" w14:textId="77777777" w:rsidR="00154D07" w:rsidRDefault="00A90A44" w:rsidP="00154D07">
      <w:pPr>
        <w:rPr>
          <w:rFonts w:ascii="Times New Roman" w:hAnsi="Times New Roman" w:cs="Times New Roman"/>
          <w:sz w:val="28"/>
          <w:szCs w:val="24"/>
        </w:rPr>
      </w:pPr>
      <w:r>
        <w:t>------------------------------------------------------------------------------------------------------------------------------------------</w:t>
      </w:r>
      <w:r w:rsidR="00154D07" w:rsidRPr="00154D07">
        <w:rPr>
          <w:rFonts w:ascii="Times New Roman" w:hAnsi="Times New Roman" w:cs="Times New Roman"/>
          <w:sz w:val="24"/>
          <w:szCs w:val="24"/>
        </w:rPr>
        <w:t xml:space="preserve"> </w:t>
      </w:r>
      <w:r w:rsidR="00154D07" w:rsidRPr="00154D07">
        <w:rPr>
          <w:rFonts w:ascii="Times New Roman" w:hAnsi="Times New Roman" w:cs="Times New Roman"/>
          <w:b/>
          <w:sz w:val="28"/>
          <w:szCs w:val="24"/>
          <w:u w:val="single"/>
        </w:rPr>
        <w:t>National Lesbian &amp; Gay Journalists Association</w:t>
      </w:r>
      <w:r w:rsidR="00154D07" w:rsidRPr="00154D07">
        <w:rPr>
          <w:rFonts w:ascii="Times New Roman" w:hAnsi="Times New Roman" w:cs="Times New Roman"/>
          <w:sz w:val="28"/>
          <w:szCs w:val="24"/>
        </w:rPr>
        <w:t xml:space="preserve"> </w:t>
      </w:r>
    </w:p>
    <w:p w14:paraId="0319ADED" w14:textId="77777777" w:rsidR="00154D07" w:rsidRDefault="00154D07" w:rsidP="00154D07">
      <w:pPr>
        <w:rPr>
          <w:rFonts w:ascii="Times New Roman" w:hAnsi="Times New Roman" w:cs="Times New Roman"/>
          <w:b/>
          <w:sz w:val="28"/>
          <w:szCs w:val="24"/>
          <w:u w:val="single"/>
        </w:rPr>
      </w:pPr>
      <w:r w:rsidRPr="00154D07">
        <w:rPr>
          <w:rFonts w:ascii="Times New Roman" w:hAnsi="Times New Roman" w:cs="Times New Roman"/>
          <w:b/>
          <w:sz w:val="28"/>
          <w:szCs w:val="24"/>
          <w:u w:val="single"/>
        </w:rPr>
        <w:lastRenderedPageBreak/>
        <w:t>Leroy F. Aarons Scholarship Award</w:t>
      </w:r>
    </w:p>
    <w:p w14:paraId="0B322003" w14:textId="77777777" w:rsidR="00154D07" w:rsidRPr="00154D07" w:rsidRDefault="005E6D56" w:rsidP="00154D07">
      <w:pPr>
        <w:rPr>
          <w:rFonts w:ascii="Times New Roman" w:hAnsi="Times New Roman" w:cs="Times New Roman"/>
          <w:sz w:val="24"/>
        </w:rPr>
      </w:pPr>
      <w:hyperlink r:id="rId110" w:history="1">
        <w:r w:rsidR="00154D07" w:rsidRPr="00154D07">
          <w:rPr>
            <w:rStyle w:val="Hyperlink"/>
            <w:rFonts w:ascii="Times New Roman" w:hAnsi="Times New Roman" w:cs="Times New Roman"/>
            <w:sz w:val="24"/>
          </w:rPr>
          <w:t>http://www.nlgja.org/resources/aarons/</w:t>
        </w:r>
      </w:hyperlink>
    </w:p>
    <w:p w14:paraId="0FB663C4" w14:textId="77777777" w:rsidR="00154D07" w:rsidRDefault="00154D07" w:rsidP="00154D07">
      <w:pPr>
        <w:rPr>
          <w:rFonts w:ascii="Times New Roman" w:hAnsi="Times New Roman" w:cs="Times New Roman"/>
          <w:sz w:val="24"/>
          <w:szCs w:val="24"/>
        </w:rPr>
      </w:pPr>
      <w:r w:rsidRPr="00154D07">
        <w:rPr>
          <w:rFonts w:ascii="Times New Roman" w:hAnsi="Times New Roman" w:cs="Times New Roman"/>
          <w:sz w:val="24"/>
          <w:szCs w:val="24"/>
        </w:rPr>
        <w:t>Leroy F. Aarons dedicated his life to journalism. He believed that the lesbian, gay, bisexual and transgender (LGBT) community could advance if the news media fairly and accurately portrayed the lives of LGBT individuals and their issues. This simple but visionary idea became the foundation for the National Lesbian &amp; Gay Journalists Association (NLGJA).</w:t>
      </w:r>
    </w:p>
    <w:p w14:paraId="631E0C90" w14:textId="77777777" w:rsidR="00154D07" w:rsidRPr="00154D07" w:rsidRDefault="00154D07" w:rsidP="00154D07">
      <w:pPr>
        <w:rPr>
          <w:rFonts w:ascii="Times New Roman" w:hAnsi="Times New Roman" w:cs="Times New Roman"/>
          <w:b/>
          <w:sz w:val="24"/>
          <w:szCs w:val="24"/>
        </w:rPr>
      </w:pPr>
      <w:r w:rsidRPr="00154D07">
        <w:rPr>
          <w:rFonts w:ascii="Times New Roman" w:hAnsi="Times New Roman" w:cs="Times New Roman"/>
          <w:b/>
          <w:sz w:val="24"/>
          <w:szCs w:val="24"/>
        </w:rPr>
        <w:t>Who Can Apply</w:t>
      </w:r>
      <w:r>
        <w:rPr>
          <w:rFonts w:ascii="Times New Roman" w:hAnsi="Times New Roman" w:cs="Times New Roman"/>
          <w:b/>
          <w:sz w:val="24"/>
          <w:szCs w:val="24"/>
        </w:rPr>
        <w:t>?</w:t>
      </w:r>
    </w:p>
    <w:p w14:paraId="12D4D4E8" w14:textId="77777777" w:rsidR="00154D07" w:rsidRPr="00154D07" w:rsidRDefault="00154D07" w:rsidP="00B5349F">
      <w:pPr>
        <w:pStyle w:val="ListParagraph"/>
        <w:numPr>
          <w:ilvl w:val="0"/>
          <w:numId w:val="19"/>
        </w:numPr>
        <w:rPr>
          <w:rFonts w:ascii="Times New Roman" w:hAnsi="Times New Roman" w:cs="Times New Roman"/>
          <w:sz w:val="24"/>
          <w:szCs w:val="24"/>
        </w:rPr>
      </w:pPr>
      <w:r w:rsidRPr="00154D07">
        <w:rPr>
          <w:rFonts w:ascii="Times New Roman" w:hAnsi="Times New Roman" w:cs="Times New Roman"/>
          <w:sz w:val="24"/>
          <w:szCs w:val="24"/>
        </w:rPr>
        <w:t>Current or incoming undergrad students enrolled in a U.S. community college or four-year university. Proof of acceptance or current enrollment required.</w:t>
      </w:r>
    </w:p>
    <w:p w14:paraId="09F88953" w14:textId="77777777" w:rsidR="00154D07" w:rsidRPr="00154D07" w:rsidRDefault="00154D07" w:rsidP="00B5349F">
      <w:pPr>
        <w:pStyle w:val="ListParagraph"/>
        <w:numPr>
          <w:ilvl w:val="0"/>
          <w:numId w:val="19"/>
        </w:numPr>
        <w:rPr>
          <w:rFonts w:ascii="Times New Roman" w:hAnsi="Times New Roman" w:cs="Times New Roman"/>
          <w:sz w:val="24"/>
          <w:szCs w:val="24"/>
        </w:rPr>
      </w:pPr>
      <w:r w:rsidRPr="00154D07">
        <w:rPr>
          <w:rFonts w:ascii="Times New Roman" w:hAnsi="Times New Roman" w:cs="Times New Roman"/>
          <w:sz w:val="24"/>
          <w:szCs w:val="24"/>
        </w:rPr>
        <w:t>Current or incoming graduate students enrolled in an accredited journalism or mass communications field. Proof of acceptance or current enrollment required.</w:t>
      </w:r>
    </w:p>
    <w:p w14:paraId="1EB8DBBE" w14:textId="77777777" w:rsidR="00154D07" w:rsidRPr="00154D07" w:rsidRDefault="00154D07" w:rsidP="00154D07">
      <w:pPr>
        <w:rPr>
          <w:rFonts w:ascii="Times New Roman" w:hAnsi="Times New Roman" w:cs="Times New Roman"/>
          <w:sz w:val="24"/>
          <w:szCs w:val="24"/>
        </w:rPr>
      </w:pPr>
      <w:r w:rsidRPr="00154D07">
        <w:rPr>
          <w:rFonts w:ascii="Times New Roman" w:hAnsi="Times New Roman" w:cs="Times New Roman"/>
          <w:sz w:val="24"/>
          <w:szCs w:val="24"/>
        </w:rPr>
        <w:t>The scholarship award for the academic year will provide up to $5,000 in tuition funding to an LGBT student who plans a career in journalism and is committed to furthering NLGJA’s mission of fair and accurate coverage of the LGBT community.</w:t>
      </w:r>
    </w:p>
    <w:p w14:paraId="34D2D068" w14:textId="77777777" w:rsidR="00D172CB" w:rsidRPr="00D172CB" w:rsidRDefault="00154D07" w:rsidP="00D172CB">
      <w:pPr>
        <w:rPr>
          <w:rFonts w:ascii="Times New Roman" w:hAnsi="Times New Roman" w:cs="Times New Roman"/>
          <w:sz w:val="24"/>
        </w:rPr>
      </w:pPr>
      <w:r w:rsidRPr="00AD14D3">
        <w:rPr>
          <w:rFonts w:ascii="Times New Roman" w:hAnsi="Times New Roman" w:cs="Times New Roman"/>
          <w:sz w:val="24"/>
        </w:rPr>
        <w:t>---------------------------------------------------------------------------------------------------------------------</w:t>
      </w:r>
      <w:r w:rsidR="00D172CB" w:rsidRPr="00D172CB">
        <w:rPr>
          <w:rFonts w:ascii="Times New Roman" w:hAnsi="Times New Roman" w:cs="Times New Roman"/>
          <w:b/>
          <w:sz w:val="28"/>
          <w:u w:val="single"/>
        </w:rPr>
        <w:t>South Asian Journalists Association</w:t>
      </w:r>
    </w:p>
    <w:p w14:paraId="1691EB18" w14:textId="2CE32922" w:rsidR="00D172CB" w:rsidRDefault="005E6D56" w:rsidP="00D172CB">
      <w:pPr>
        <w:rPr>
          <w:rStyle w:val="Hyperlink"/>
          <w:rFonts w:ascii="Times New Roman" w:hAnsi="Times New Roman" w:cs="Times New Roman"/>
          <w:sz w:val="24"/>
        </w:rPr>
      </w:pPr>
      <w:hyperlink r:id="rId111" w:history="1">
        <w:r w:rsidR="00D172CB" w:rsidRPr="000E0BBD">
          <w:rPr>
            <w:rStyle w:val="Hyperlink"/>
            <w:rFonts w:ascii="Times New Roman" w:hAnsi="Times New Roman" w:cs="Times New Roman"/>
            <w:sz w:val="24"/>
          </w:rPr>
          <w:t>http://www.saja.org/sc</w:t>
        </w:r>
        <w:r w:rsidR="00D172CB" w:rsidRPr="000E0BBD">
          <w:rPr>
            <w:rStyle w:val="Hyperlink"/>
            <w:rFonts w:ascii="Times New Roman" w:hAnsi="Times New Roman" w:cs="Times New Roman"/>
            <w:sz w:val="24"/>
          </w:rPr>
          <w:t>holarships</w:t>
        </w:r>
      </w:hyperlink>
    </w:p>
    <w:p w14:paraId="76F4ABDE" w14:textId="77777777" w:rsidR="00D172CB" w:rsidRPr="00D172CB" w:rsidRDefault="00D172CB" w:rsidP="00D172CB">
      <w:pPr>
        <w:rPr>
          <w:rFonts w:ascii="Times New Roman" w:hAnsi="Times New Roman" w:cs="Times New Roman"/>
          <w:sz w:val="24"/>
        </w:rPr>
      </w:pPr>
      <w:r w:rsidRPr="00D172CB">
        <w:rPr>
          <w:rFonts w:ascii="Times New Roman" w:hAnsi="Times New Roman" w:cs="Times New Roman"/>
          <w:sz w:val="24"/>
        </w:rPr>
        <w:t>SAJA has awarded $40,000 in scholarships to help graduate, undergraduate and high school students pursue their education and</w:t>
      </w:r>
      <w:r>
        <w:rPr>
          <w:rFonts w:ascii="Times New Roman" w:hAnsi="Times New Roman" w:cs="Times New Roman"/>
          <w:sz w:val="24"/>
        </w:rPr>
        <w:t xml:space="preserve"> future careers in journalism. </w:t>
      </w:r>
    </w:p>
    <w:p w14:paraId="23724DAD" w14:textId="77777777" w:rsidR="00682656" w:rsidRPr="00682656" w:rsidRDefault="00D172CB" w:rsidP="0097622E">
      <w:pPr>
        <w:rPr>
          <w:rFonts w:ascii="Times New Roman" w:hAnsi="Times New Roman" w:cs="Times New Roman"/>
          <w:sz w:val="24"/>
        </w:rPr>
      </w:pPr>
      <w:r>
        <w:rPr>
          <w:rFonts w:ascii="Times New Roman" w:hAnsi="Times New Roman" w:cs="Times New Roman"/>
          <w:sz w:val="24"/>
        </w:rPr>
        <w:t>---------------------------------------------------------------------------------------------------------------------</w:t>
      </w:r>
      <w:r w:rsidR="00682656" w:rsidRPr="00682656">
        <w:rPr>
          <w:rFonts w:ascii="Times New Roman" w:hAnsi="Times New Roman" w:cs="Times New Roman"/>
          <w:b/>
          <w:sz w:val="28"/>
          <w:u w:val="single"/>
        </w:rPr>
        <w:t>The Virginia Association of Broadcasters</w:t>
      </w:r>
    </w:p>
    <w:p w14:paraId="731A9A38" w14:textId="77777777" w:rsidR="00682656" w:rsidRDefault="005E6D56" w:rsidP="0097622E">
      <w:pPr>
        <w:rPr>
          <w:rFonts w:ascii="Times New Roman" w:hAnsi="Times New Roman" w:cs="Times New Roman"/>
          <w:sz w:val="24"/>
        </w:rPr>
      </w:pPr>
      <w:hyperlink r:id="rId112" w:history="1">
        <w:r w:rsidR="00682656" w:rsidRPr="000E0BBD">
          <w:rPr>
            <w:rStyle w:val="Hyperlink"/>
            <w:rFonts w:ascii="Times New Roman" w:hAnsi="Times New Roman" w:cs="Times New Roman"/>
            <w:sz w:val="24"/>
          </w:rPr>
          <w:t>http://www</w:t>
        </w:r>
        <w:r w:rsidR="00682656" w:rsidRPr="000E0BBD">
          <w:rPr>
            <w:rStyle w:val="Hyperlink"/>
            <w:rFonts w:ascii="Times New Roman" w:hAnsi="Times New Roman" w:cs="Times New Roman"/>
            <w:sz w:val="24"/>
          </w:rPr>
          <w:t>.vabonline.com/careers/internships/</w:t>
        </w:r>
      </w:hyperlink>
    </w:p>
    <w:p w14:paraId="08232CE2" w14:textId="77777777" w:rsidR="0097622E" w:rsidRPr="0097622E" w:rsidRDefault="0097622E" w:rsidP="0097622E">
      <w:pPr>
        <w:rPr>
          <w:rFonts w:ascii="Times New Roman" w:hAnsi="Times New Roman" w:cs="Times New Roman"/>
          <w:sz w:val="24"/>
        </w:rPr>
      </w:pPr>
      <w:r w:rsidRPr="0097622E">
        <w:rPr>
          <w:rFonts w:ascii="Times New Roman" w:hAnsi="Times New Roman" w:cs="Times New Roman"/>
          <w:sz w:val="24"/>
        </w:rPr>
        <w:t>The Virginia Association of Broadcasters (VAB) offers PAID Summer Internship Programs available to students entering their Junior or Senior year ONLY at a college or university that offers undergraduate classes in the following courses of study:  Computer Science, Business, Electronic Media, Engineering, Graphic Design and Mass Communications including Advertising, Journalism (print or broadcast), Marketing and Public Relations.  </w:t>
      </w:r>
      <w:r w:rsidRPr="0097622E">
        <w:rPr>
          <w:rFonts w:ascii="Times New Roman" w:hAnsi="Times New Roman" w:cs="Times New Roman"/>
          <w:sz w:val="24"/>
        </w:rPr>
        <w:br/>
      </w:r>
      <w:r w:rsidRPr="0097622E">
        <w:rPr>
          <w:rFonts w:ascii="Times New Roman" w:hAnsi="Times New Roman" w:cs="Times New Roman"/>
          <w:sz w:val="24"/>
        </w:rPr>
        <w:br/>
        <w:t>The Summer Internship Program is an 8-week program</w:t>
      </w:r>
      <w:r w:rsidR="00682656">
        <w:rPr>
          <w:rFonts w:ascii="Times New Roman" w:hAnsi="Times New Roman" w:cs="Times New Roman"/>
          <w:sz w:val="24"/>
        </w:rPr>
        <w:t xml:space="preserve">. </w:t>
      </w:r>
      <w:r w:rsidRPr="0097622E">
        <w:rPr>
          <w:rFonts w:ascii="Times New Roman" w:hAnsi="Times New Roman" w:cs="Times New Roman"/>
          <w:sz w:val="24"/>
        </w:rPr>
        <w:t>All interns should plan to work 40</w:t>
      </w:r>
      <w:r w:rsidR="00682656">
        <w:rPr>
          <w:rFonts w:ascii="Times New Roman" w:hAnsi="Times New Roman" w:cs="Times New Roman"/>
          <w:sz w:val="24"/>
        </w:rPr>
        <w:t xml:space="preserve">-hours per week at $7.25/hour. </w:t>
      </w:r>
      <w:r w:rsidRPr="0097622E">
        <w:rPr>
          <w:rFonts w:ascii="Times New Roman" w:hAnsi="Times New Roman" w:cs="Times New Roman"/>
          <w:sz w:val="24"/>
        </w:rPr>
        <w:t>A total of 32 students statewide will be selected for the program and all interns will be placed at a radio or television station in the state of Virginia.  Every effort is made to place a student in their geographical area of preference; however, this cannot be guaranteed.  </w:t>
      </w:r>
    </w:p>
    <w:p w14:paraId="487D9465" w14:textId="77777777" w:rsidR="0097622E" w:rsidRPr="0097622E" w:rsidRDefault="0097622E" w:rsidP="0097622E">
      <w:pPr>
        <w:rPr>
          <w:rFonts w:ascii="Times New Roman" w:hAnsi="Times New Roman" w:cs="Times New Roman"/>
          <w:sz w:val="24"/>
        </w:rPr>
      </w:pPr>
      <w:r w:rsidRPr="0097622E">
        <w:rPr>
          <w:rFonts w:ascii="Times New Roman" w:hAnsi="Times New Roman" w:cs="Times New Roman"/>
          <w:sz w:val="24"/>
        </w:rPr>
        <w:lastRenderedPageBreak/>
        <w:t>Only students who are Virginia residents OR a non-resident student currently attending an accredited college or University in the state of Virginia are eligible for the Summer Internship Program.</w:t>
      </w:r>
    </w:p>
    <w:p w14:paraId="14B2CCAC" w14:textId="77777777" w:rsidR="0097622E" w:rsidRPr="0097622E" w:rsidRDefault="0097622E" w:rsidP="0097622E">
      <w:pPr>
        <w:rPr>
          <w:rFonts w:ascii="Times New Roman" w:hAnsi="Times New Roman" w:cs="Times New Roman"/>
          <w:b/>
          <w:bCs/>
          <w:sz w:val="24"/>
        </w:rPr>
      </w:pPr>
      <w:r>
        <w:rPr>
          <w:rFonts w:ascii="Times New Roman" w:hAnsi="Times New Roman" w:cs="Times New Roman"/>
          <w:b/>
          <w:bCs/>
          <w:sz w:val="24"/>
        </w:rPr>
        <w:t>Rules f</w:t>
      </w:r>
      <w:r w:rsidRPr="0097622E">
        <w:rPr>
          <w:rFonts w:ascii="Times New Roman" w:hAnsi="Times New Roman" w:cs="Times New Roman"/>
          <w:b/>
          <w:bCs/>
          <w:sz w:val="24"/>
        </w:rPr>
        <w:t>or Applying</w:t>
      </w:r>
    </w:p>
    <w:p w14:paraId="2A629E21" w14:textId="77777777" w:rsidR="0097622E" w:rsidRPr="00682656" w:rsidRDefault="0097622E" w:rsidP="00B5349F">
      <w:pPr>
        <w:numPr>
          <w:ilvl w:val="0"/>
          <w:numId w:val="22"/>
        </w:numPr>
        <w:rPr>
          <w:rFonts w:ascii="Times New Roman" w:hAnsi="Times New Roman" w:cs="Times New Roman"/>
          <w:sz w:val="24"/>
        </w:rPr>
      </w:pPr>
      <w:r w:rsidRPr="0097622E">
        <w:rPr>
          <w:rFonts w:ascii="Times New Roman" w:hAnsi="Times New Roman" w:cs="Times New Roman"/>
          <w:sz w:val="24"/>
        </w:rPr>
        <w:t>In order to qualify for the intern program, applicants must meet the following conditions:</w:t>
      </w:r>
    </w:p>
    <w:p w14:paraId="245921F2" w14:textId="77777777" w:rsidR="0097622E" w:rsidRPr="0097622E" w:rsidRDefault="0097622E" w:rsidP="00B5349F">
      <w:pPr>
        <w:numPr>
          <w:ilvl w:val="1"/>
          <w:numId w:val="22"/>
        </w:numPr>
        <w:rPr>
          <w:rFonts w:ascii="Times New Roman" w:hAnsi="Times New Roman" w:cs="Times New Roman"/>
          <w:sz w:val="24"/>
        </w:rPr>
      </w:pPr>
      <w:r w:rsidRPr="0097622E">
        <w:rPr>
          <w:rFonts w:ascii="Times New Roman" w:hAnsi="Times New Roman" w:cs="Times New Roman"/>
          <w:sz w:val="24"/>
        </w:rPr>
        <w:t>Good moral character.</w:t>
      </w:r>
    </w:p>
    <w:p w14:paraId="0A77FF1C" w14:textId="77777777" w:rsidR="0097622E" w:rsidRPr="0097622E" w:rsidRDefault="0097622E" w:rsidP="00B5349F">
      <w:pPr>
        <w:numPr>
          <w:ilvl w:val="1"/>
          <w:numId w:val="22"/>
        </w:numPr>
        <w:rPr>
          <w:rFonts w:ascii="Times New Roman" w:hAnsi="Times New Roman" w:cs="Times New Roman"/>
          <w:sz w:val="24"/>
        </w:rPr>
      </w:pPr>
      <w:r w:rsidRPr="0097622E">
        <w:rPr>
          <w:rFonts w:ascii="Times New Roman" w:hAnsi="Times New Roman" w:cs="Times New Roman"/>
          <w:sz w:val="24"/>
        </w:rPr>
        <w:t>Exhibit grades in previous academic work, which in the judgment of VAB, are adequate to give reasonable assurance of success in completing college.</w:t>
      </w:r>
    </w:p>
    <w:p w14:paraId="38827F82" w14:textId="77777777" w:rsidR="0097622E" w:rsidRPr="0097622E" w:rsidRDefault="0097622E" w:rsidP="00B5349F">
      <w:pPr>
        <w:numPr>
          <w:ilvl w:val="1"/>
          <w:numId w:val="22"/>
        </w:numPr>
        <w:rPr>
          <w:rFonts w:ascii="Times New Roman" w:hAnsi="Times New Roman" w:cs="Times New Roman"/>
          <w:sz w:val="24"/>
        </w:rPr>
      </w:pPr>
      <w:r w:rsidRPr="0097622E">
        <w:rPr>
          <w:rFonts w:ascii="Times New Roman" w:hAnsi="Times New Roman" w:cs="Times New Roman"/>
          <w:sz w:val="24"/>
        </w:rPr>
        <w:t>Select a course of study relating to a broadcasting career.</w:t>
      </w:r>
    </w:p>
    <w:p w14:paraId="016269C2" w14:textId="77777777" w:rsidR="0097622E" w:rsidRPr="0097622E" w:rsidRDefault="0097622E" w:rsidP="00B5349F">
      <w:pPr>
        <w:numPr>
          <w:ilvl w:val="1"/>
          <w:numId w:val="22"/>
        </w:numPr>
        <w:rPr>
          <w:rFonts w:ascii="Times New Roman" w:hAnsi="Times New Roman" w:cs="Times New Roman"/>
          <w:sz w:val="24"/>
        </w:rPr>
      </w:pPr>
      <w:r w:rsidRPr="0097622E">
        <w:rPr>
          <w:rFonts w:ascii="Times New Roman" w:hAnsi="Times New Roman" w:cs="Times New Roman"/>
          <w:sz w:val="24"/>
        </w:rPr>
        <w:t>Intent to pursue a career in broadcasting.</w:t>
      </w:r>
    </w:p>
    <w:p w14:paraId="377FEE8D" w14:textId="77777777" w:rsidR="0097622E" w:rsidRPr="0097622E" w:rsidRDefault="0097622E" w:rsidP="00B5349F">
      <w:pPr>
        <w:numPr>
          <w:ilvl w:val="1"/>
          <w:numId w:val="22"/>
        </w:numPr>
        <w:rPr>
          <w:rFonts w:ascii="Times New Roman" w:hAnsi="Times New Roman" w:cs="Times New Roman"/>
          <w:sz w:val="24"/>
        </w:rPr>
      </w:pPr>
      <w:r w:rsidRPr="0097622E">
        <w:rPr>
          <w:rFonts w:ascii="Times New Roman" w:hAnsi="Times New Roman" w:cs="Times New Roman"/>
          <w:sz w:val="24"/>
        </w:rPr>
        <w:t>Apply for the grant in the manner outlined herein, and furnish all the information requested on the official application form. </w:t>
      </w:r>
      <w:r w:rsidRPr="0097622E">
        <w:rPr>
          <w:rFonts w:ascii="Times New Roman" w:hAnsi="Times New Roman" w:cs="Times New Roman"/>
          <w:b/>
          <w:bCs/>
          <w:sz w:val="24"/>
        </w:rPr>
        <w:t>Do not send a resume; it will not be used. Only the application will be sent to the judging committee.</w:t>
      </w:r>
    </w:p>
    <w:p w14:paraId="41EF5E1B" w14:textId="77777777" w:rsidR="00DE17E4" w:rsidRPr="00DE17E4" w:rsidRDefault="0097622E" w:rsidP="000369C2">
      <w:pPr>
        <w:rPr>
          <w:rFonts w:ascii="Times New Roman" w:hAnsi="Times New Roman" w:cs="Times New Roman"/>
          <w:sz w:val="24"/>
        </w:rPr>
      </w:pPr>
      <w:r>
        <w:rPr>
          <w:rFonts w:ascii="Times New Roman" w:hAnsi="Times New Roman" w:cs="Times New Roman"/>
          <w:sz w:val="24"/>
        </w:rPr>
        <w:t>---------------------------------------------------------------------------------------------------------------------</w:t>
      </w:r>
      <w:r w:rsidR="00DE17E4" w:rsidRPr="00DE17E4">
        <w:rPr>
          <w:rFonts w:ascii="Times New Roman" w:hAnsi="Times New Roman" w:cs="Times New Roman"/>
          <w:b/>
          <w:color w:val="000000"/>
          <w:sz w:val="28"/>
          <w:szCs w:val="23"/>
          <w:u w:val="single"/>
          <w:shd w:val="clear" w:color="auto" w:fill="FFFFFF"/>
        </w:rPr>
        <w:t>Midwest Broadcast Journalists Association</w:t>
      </w:r>
    </w:p>
    <w:p w14:paraId="16FA10AC" w14:textId="77777777" w:rsidR="00DE17E4" w:rsidRDefault="005E6D56" w:rsidP="000369C2">
      <w:pPr>
        <w:rPr>
          <w:rFonts w:ascii="Times New Roman" w:hAnsi="Times New Roman" w:cs="Times New Roman"/>
          <w:color w:val="000000"/>
          <w:sz w:val="24"/>
          <w:szCs w:val="24"/>
          <w:shd w:val="clear" w:color="auto" w:fill="FFFFFF"/>
        </w:rPr>
      </w:pPr>
      <w:hyperlink r:id="rId113" w:history="1">
        <w:r w:rsidR="00DE17E4" w:rsidRPr="000E0BBD">
          <w:rPr>
            <w:rStyle w:val="Hyperlink"/>
            <w:rFonts w:ascii="Times New Roman" w:hAnsi="Times New Roman" w:cs="Times New Roman"/>
            <w:sz w:val="24"/>
            <w:szCs w:val="24"/>
            <w:shd w:val="clear" w:color="auto" w:fill="FFFFFF"/>
          </w:rPr>
          <w:t>http://midwe</w:t>
        </w:r>
        <w:r w:rsidR="00DE17E4" w:rsidRPr="000E0BBD">
          <w:rPr>
            <w:rStyle w:val="Hyperlink"/>
            <w:rFonts w:ascii="Times New Roman" w:hAnsi="Times New Roman" w:cs="Times New Roman"/>
            <w:sz w:val="24"/>
            <w:szCs w:val="24"/>
            <w:shd w:val="clear" w:color="auto" w:fill="FFFFFF"/>
          </w:rPr>
          <w:t>stjournalists.org/scholarships/</w:t>
        </w:r>
      </w:hyperlink>
    </w:p>
    <w:p w14:paraId="4608F6E2" w14:textId="77777777" w:rsidR="00DE17E4" w:rsidRPr="00DE17E4" w:rsidRDefault="00DE17E4" w:rsidP="000369C2">
      <w:pPr>
        <w:rPr>
          <w:rFonts w:ascii="Times New Roman" w:hAnsi="Times New Roman" w:cs="Times New Roman"/>
          <w:color w:val="000000"/>
          <w:sz w:val="24"/>
          <w:szCs w:val="24"/>
          <w:shd w:val="clear" w:color="auto" w:fill="FFFFFF"/>
        </w:rPr>
      </w:pPr>
      <w:r w:rsidRPr="00DE17E4">
        <w:rPr>
          <w:rFonts w:ascii="Times New Roman" w:hAnsi="Times New Roman" w:cs="Times New Roman"/>
          <w:color w:val="000000"/>
          <w:sz w:val="24"/>
          <w:szCs w:val="24"/>
          <w:shd w:val="clear" w:color="auto" w:fill="FFFFFF"/>
        </w:rPr>
        <w:t>The</w:t>
      </w:r>
      <w:r w:rsidRPr="00DE17E4">
        <w:rPr>
          <w:rStyle w:val="apple-converted-space"/>
          <w:rFonts w:ascii="Times New Roman" w:hAnsi="Times New Roman" w:cs="Times New Roman"/>
          <w:color w:val="000000"/>
          <w:sz w:val="24"/>
          <w:szCs w:val="24"/>
          <w:shd w:val="clear" w:color="auto" w:fill="FFFFFF"/>
        </w:rPr>
        <w:t> </w:t>
      </w:r>
      <w:r w:rsidRPr="00DE17E4">
        <w:rPr>
          <w:rStyle w:val="Strong"/>
          <w:rFonts w:ascii="Times New Roman" w:hAnsi="Times New Roman" w:cs="Times New Roman"/>
          <w:color w:val="000000"/>
          <w:sz w:val="24"/>
          <w:szCs w:val="24"/>
          <w:bdr w:val="none" w:sz="0" w:space="0" w:color="auto" w:frame="1"/>
          <w:shd w:val="clear" w:color="auto" w:fill="FFFFFF"/>
        </w:rPr>
        <w:t>Jack Shelley Scholarship</w:t>
      </w:r>
      <w:r w:rsidRPr="00DE17E4">
        <w:rPr>
          <w:rStyle w:val="apple-converted-space"/>
          <w:rFonts w:ascii="Times New Roman" w:hAnsi="Times New Roman" w:cs="Times New Roman"/>
          <w:color w:val="000000"/>
          <w:sz w:val="24"/>
          <w:szCs w:val="24"/>
          <w:shd w:val="clear" w:color="auto" w:fill="FFFFFF"/>
        </w:rPr>
        <w:t> </w:t>
      </w:r>
      <w:r w:rsidRPr="00DE17E4">
        <w:rPr>
          <w:rFonts w:ascii="Times New Roman" w:hAnsi="Times New Roman" w:cs="Times New Roman"/>
          <w:color w:val="000000"/>
          <w:sz w:val="24"/>
          <w:szCs w:val="24"/>
          <w:shd w:val="clear" w:color="auto" w:fill="FFFFFF"/>
        </w:rPr>
        <w:t>is presented by the Midwest Broadcast Journalists Association to recognize outstanding promise in the field of broadcasting.</w:t>
      </w:r>
    </w:p>
    <w:p w14:paraId="60F4236D" w14:textId="77777777" w:rsidR="00DE17E4" w:rsidRPr="00DE17E4" w:rsidRDefault="00DE17E4" w:rsidP="00DE17E4">
      <w:pPr>
        <w:rPr>
          <w:rFonts w:ascii="Times New Roman" w:hAnsi="Times New Roman" w:cs="Times New Roman"/>
          <w:sz w:val="24"/>
          <w:szCs w:val="24"/>
        </w:rPr>
      </w:pPr>
      <w:r w:rsidRPr="00DE17E4">
        <w:rPr>
          <w:rFonts w:ascii="Times New Roman" w:hAnsi="Times New Roman" w:cs="Times New Roman"/>
          <w:sz w:val="24"/>
          <w:szCs w:val="24"/>
        </w:rPr>
        <w:t>The Midwest Broadcast Journalists Association awards one $1,250 scholarship each year to be used for broadcast education. Applicants must be full-time college or university undergraduate students with an anticipated graduation date of the August following the date of the award or later. The scholarship is awarded based on the following three criteria:</w:t>
      </w:r>
    </w:p>
    <w:p w14:paraId="10FFF8F2" w14:textId="77777777" w:rsidR="00DE17E4" w:rsidRPr="00DE17E4" w:rsidRDefault="00DE17E4" w:rsidP="00DE17E4">
      <w:pPr>
        <w:rPr>
          <w:rFonts w:ascii="Times New Roman" w:hAnsi="Times New Roman" w:cs="Times New Roman"/>
          <w:sz w:val="24"/>
          <w:szCs w:val="24"/>
        </w:rPr>
      </w:pPr>
      <w:r w:rsidRPr="00DE17E4">
        <w:rPr>
          <w:rFonts w:ascii="Times New Roman" w:hAnsi="Times New Roman" w:cs="Times New Roman"/>
          <w:sz w:val="24"/>
          <w:szCs w:val="24"/>
        </w:rPr>
        <w:t>Dedication to broadcast journalism as a career</w:t>
      </w:r>
    </w:p>
    <w:p w14:paraId="46FE286A" w14:textId="77777777" w:rsidR="00DE17E4" w:rsidRPr="00DE17E4" w:rsidRDefault="00DE17E4" w:rsidP="00DE17E4">
      <w:pPr>
        <w:rPr>
          <w:rFonts w:ascii="Times New Roman" w:hAnsi="Times New Roman" w:cs="Times New Roman"/>
          <w:sz w:val="24"/>
          <w:szCs w:val="24"/>
        </w:rPr>
      </w:pPr>
      <w:r w:rsidRPr="00DE17E4">
        <w:rPr>
          <w:rFonts w:ascii="Times New Roman" w:hAnsi="Times New Roman" w:cs="Times New Roman"/>
          <w:sz w:val="24"/>
          <w:szCs w:val="24"/>
        </w:rPr>
        <w:t>Academic achievement</w:t>
      </w:r>
    </w:p>
    <w:p w14:paraId="1F6155CF" w14:textId="77777777" w:rsidR="00DE17E4" w:rsidRPr="00DE17E4" w:rsidRDefault="00DE17E4" w:rsidP="00DE17E4">
      <w:pPr>
        <w:rPr>
          <w:rFonts w:ascii="Times New Roman" w:hAnsi="Times New Roman" w:cs="Times New Roman"/>
          <w:sz w:val="24"/>
          <w:szCs w:val="24"/>
        </w:rPr>
      </w:pPr>
      <w:r w:rsidRPr="00DE17E4">
        <w:rPr>
          <w:rFonts w:ascii="Times New Roman" w:hAnsi="Times New Roman" w:cs="Times New Roman"/>
          <w:sz w:val="24"/>
          <w:szCs w:val="24"/>
        </w:rPr>
        <w:t>Experience in the field of broadcast journalism (including internships, part-time or full-time jobs and volunteer work)</w:t>
      </w:r>
    </w:p>
    <w:p w14:paraId="74259DDE" w14:textId="77777777" w:rsidR="00DE17E4" w:rsidRPr="00DE17E4" w:rsidRDefault="00DE17E4" w:rsidP="000369C2">
      <w:pPr>
        <w:rPr>
          <w:rFonts w:ascii="Times New Roman" w:hAnsi="Times New Roman" w:cs="Times New Roman"/>
          <w:sz w:val="24"/>
        </w:rPr>
      </w:pPr>
      <w:r>
        <w:rPr>
          <w:rFonts w:ascii="Times New Roman" w:hAnsi="Times New Roman" w:cs="Times New Roman"/>
          <w:sz w:val="24"/>
        </w:rPr>
        <w:t>---------------------------------------------------------------------------------------------------------------------</w:t>
      </w:r>
      <w:r w:rsidRPr="00DE17E4">
        <w:rPr>
          <w:rFonts w:ascii="Times New Roman" w:hAnsi="Times New Roman" w:cs="Times New Roman"/>
          <w:b/>
          <w:sz w:val="28"/>
          <w:u w:val="single"/>
        </w:rPr>
        <w:t>The Sigma Delta Chi Foundation High School Essay Contest</w:t>
      </w:r>
    </w:p>
    <w:p w14:paraId="62264C47" w14:textId="77777777" w:rsidR="00DE17E4" w:rsidRDefault="005E6D56" w:rsidP="000369C2">
      <w:pPr>
        <w:rPr>
          <w:rFonts w:ascii="Times New Roman" w:hAnsi="Times New Roman" w:cs="Times New Roman"/>
          <w:sz w:val="24"/>
          <w:u w:val="single"/>
        </w:rPr>
      </w:pPr>
      <w:hyperlink r:id="rId114" w:history="1">
        <w:r w:rsidR="00DE17E4" w:rsidRPr="00DE17E4">
          <w:rPr>
            <w:rStyle w:val="Hyperlink"/>
            <w:rFonts w:ascii="Times New Roman" w:hAnsi="Times New Roman" w:cs="Times New Roman"/>
            <w:sz w:val="24"/>
          </w:rPr>
          <w:t>http://www.spj.org/grants.asp</w:t>
        </w:r>
      </w:hyperlink>
    </w:p>
    <w:p w14:paraId="724918BB" w14:textId="46EFA7C3" w:rsidR="00DE17E4" w:rsidRDefault="005E6D56" w:rsidP="000369C2">
      <w:pPr>
        <w:rPr>
          <w:rStyle w:val="Hyperlink"/>
          <w:rFonts w:ascii="Times New Roman" w:hAnsi="Times New Roman" w:cs="Times New Roman"/>
          <w:sz w:val="24"/>
        </w:rPr>
      </w:pPr>
      <w:hyperlink r:id="rId115" w:history="1">
        <w:r w:rsidR="00DE17E4" w:rsidRPr="000E0BBD">
          <w:rPr>
            <w:rStyle w:val="Hyperlink"/>
            <w:rFonts w:ascii="Times New Roman" w:hAnsi="Times New Roman" w:cs="Times New Roman"/>
            <w:sz w:val="24"/>
          </w:rPr>
          <w:t>http://www.spj.org/a-hs.asp</w:t>
        </w:r>
      </w:hyperlink>
    </w:p>
    <w:p w14:paraId="7946AF12" w14:textId="77777777" w:rsidR="00DE17E4" w:rsidRDefault="00DE17E4" w:rsidP="000369C2">
      <w:pPr>
        <w:rPr>
          <w:rFonts w:ascii="Times New Roman" w:hAnsi="Times New Roman" w:cs="Times New Roman"/>
          <w:sz w:val="24"/>
        </w:rPr>
      </w:pPr>
      <w:r w:rsidRPr="00DE17E4">
        <w:rPr>
          <w:rFonts w:ascii="Times New Roman" w:hAnsi="Times New Roman" w:cs="Times New Roman"/>
          <w:sz w:val="24"/>
        </w:rPr>
        <w:t>The Sigma Delta Chi Foundation of the Society of Professional Journalists and the Journalism Education Association want to increase high school students’ knowledge and understanding of the importance of independent media to our lives. National winners of this essay contest receive scholarship awards.</w:t>
      </w:r>
    </w:p>
    <w:p w14:paraId="27B75088" w14:textId="77777777" w:rsidR="00DE17E4" w:rsidRPr="00DE17E4" w:rsidRDefault="00DE17E4" w:rsidP="000369C2">
      <w:pPr>
        <w:rPr>
          <w:rFonts w:ascii="Times New Roman" w:hAnsi="Times New Roman" w:cs="Times New Roman"/>
          <w:sz w:val="24"/>
        </w:rPr>
      </w:pPr>
      <w:r w:rsidRPr="00DE17E4">
        <w:rPr>
          <w:rFonts w:ascii="Times New Roman" w:hAnsi="Times New Roman" w:cs="Times New Roman"/>
          <w:sz w:val="24"/>
        </w:rPr>
        <w:t>Topic: “Why is it important that we have news media that are independent of the government?”</w:t>
      </w:r>
    </w:p>
    <w:p w14:paraId="1998052F" w14:textId="2332D69A" w:rsidR="00A07923" w:rsidRPr="00A07923" w:rsidRDefault="00DE17E4" w:rsidP="000369C2">
      <w:pPr>
        <w:rPr>
          <w:rFonts w:ascii="Times New Roman" w:hAnsi="Times New Roman" w:cs="Times New Roman"/>
          <w:sz w:val="24"/>
        </w:rPr>
      </w:pPr>
      <w:r>
        <w:rPr>
          <w:rFonts w:ascii="Times New Roman" w:hAnsi="Times New Roman" w:cs="Times New Roman"/>
          <w:sz w:val="24"/>
        </w:rPr>
        <w:t>---------------------------------------------------------------------------------------------------------------------</w:t>
      </w:r>
      <w:proofErr w:type="spellStart"/>
      <w:r w:rsidR="00A07923" w:rsidRPr="00A07923">
        <w:rPr>
          <w:rFonts w:ascii="Times New Roman" w:hAnsi="Times New Roman" w:cs="Times New Roman"/>
          <w:b/>
          <w:sz w:val="28"/>
          <w:u w:val="single"/>
        </w:rPr>
        <w:t>Newsguild</w:t>
      </w:r>
      <w:proofErr w:type="spellEnd"/>
      <w:r w:rsidR="00A07923" w:rsidRPr="00A07923">
        <w:rPr>
          <w:rFonts w:ascii="Times New Roman" w:hAnsi="Times New Roman" w:cs="Times New Roman"/>
          <w:b/>
          <w:sz w:val="28"/>
          <w:u w:val="single"/>
        </w:rPr>
        <w:t xml:space="preserve"> Scholarship</w:t>
      </w:r>
    </w:p>
    <w:p w14:paraId="39FBAAE1" w14:textId="77777777" w:rsidR="00015776" w:rsidRPr="00015776" w:rsidRDefault="00015776" w:rsidP="000369C2">
      <w:pPr>
        <w:rPr>
          <w:rFonts w:ascii="Times New Roman" w:hAnsi="Times New Roman" w:cs="Times New Roman"/>
          <w:sz w:val="24"/>
          <w:szCs w:val="24"/>
        </w:rPr>
      </w:pPr>
      <w:hyperlink r:id="rId116" w:history="1">
        <w:r w:rsidRPr="00015776">
          <w:rPr>
            <w:rStyle w:val="Hyperlink"/>
            <w:rFonts w:ascii="Times New Roman" w:hAnsi="Times New Roman" w:cs="Times New Roman"/>
            <w:sz w:val="24"/>
            <w:szCs w:val="24"/>
          </w:rPr>
          <w:t>http://www.newsguild.org/mediaguild3/home-2/david-s-barr-award-for-student-journalism/</w:t>
        </w:r>
      </w:hyperlink>
    </w:p>
    <w:p w14:paraId="2B676CF2" w14:textId="1F0FBE13" w:rsidR="000369C2" w:rsidRPr="000369C2" w:rsidRDefault="000369C2" w:rsidP="000369C2">
      <w:pPr>
        <w:rPr>
          <w:rFonts w:ascii="Times New Roman" w:hAnsi="Times New Roman" w:cs="Times New Roman"/>
          <w:sz w:val="24"/>
        </w:rPr>
      </w:pPr>
      <w:r w:rsidRPr="000369C2">
        <w:rPr>
          <w:rFonts w:ascii="Times New Roman" w:hAnsi="Times New Roman" w:cs="Times New Roman"/>
          <w:sz w:val="24"/>
        </w:rPr>
        <w:t>The contest is open to high school students, including those enrolled in vocational, technical or special education programs; and part-time or full-time college students, including those in community col</w:t>
      </w:r>
      <w:r>
        <w:rPr>
          <w:rFonts w:ascii="Times New Roman" w:hAnsi="Times New Roman" w:cs="Times New Roman"/>
          <w:sz w:val="24"/>
        </w:rPr>
        <w:t>leges and in graduate programs.</w:t>
      </w:r>
    </w:p>
    <w:p w14:paraId="39CB4A9E" w14:textId="77777777" w:rsidR="000369C2" w:rsidRPr="000369C2" w:rsidRDefault="000369C2" w:rsidP="000369C2">
      <w:pPr>
        <w:rPr>
          <w:rFonts w:ascii="Times New Roman" w:hAnsi="Times New Roman" w:cs="Times New Roman"/>
          <w:sz w:val="24"/>
        </w:rPr>
      </w:pPr>
      <w:r w:rsidRPr="000369C2">
        <w:rPr>
          <w:rFonts w:ascii="Times New Roman" w:hAnsi="Times New Roman" w:cs="Times New Roman"/>
          <w:sz w:val="24"/>
        </w:rPr>
        <w:t>Students who have worked or are working as professional journalists – excluding internship</w:t>
      </w:r>
      <w:r>
        <w:rPr>
          <w:rFonts w:ascii="Times New Roman" w:hAnsi="Times New Roman" w:cs="Times New Roman"/>
          <w:sz w:val="24"/>
        </w:rPr>
        <w:t>s -- are not eligible to enter.</w:t>
      </w:r>
    </w:p>
    <w:p w14:paraId="46FA6CE9" w14:textId="77777777" w:rsidR="000369C2" w:rsidRPr="000369C2" w:rsidRDefault="000369C2" w:rsidP="000369C2">
      <w:pPr>
        <w:rPr>
          <w:rFonts w:ascii="Times New Roman" w:hAnsi="Times New Roman" w:cs="Times New Roman"/>
          <w:sz w:val="24"/>
        </w:rPr>
      </w:pPr>
      <w:r>
        <w:rPr>
          <w:rFonts w:ascii="Times New Roman" w:hAnsi="Times New Roman" w:cs="Times New Roman"/>
          <w:sz w:val="24"/>
        </w:rPr>
        <w:t>AWARDS</w:t>
      </w:r>
    </w:p>
    <w:p w14:paraId="1030F480" w14:textId="77777777" w:rsidR="000369C2" w:rsidRPr="000369C2" w:rsidRDefault="000369C2" w:rsidP="00B5349F">
      <w:pPr>
        <w:pStyle w:val="ListParagraph"/>
        <w:numPr>
          <w:ilvl w:val="0"/>
          <w:numId w:val="21"/>
        </w:numPr>
        <w:rPr>
          <w:rFonts w:ascii="Times New Roman" w:hAnsi="Times New Roman" w:cs="Times New Roman"/>
          <w:sz w:val="24"/>
        </w:rPr>
      </w:pPr>
      <w:r w:rsidRPr="000369C2">
        <w:rPr>
          <w:rFonts w:ascii="Times New Roman" w:hAnsi="Times New Roman" w:cs="Times New Roman"/>
          <w:sz w:val="24"/>
        </w:rPr>
        <w:t xml:space="preserve">High school winner: $1,000 </w:t>
      </w:r>
    </w:p>
    <w:p w14:paraId="41207B69" w14:textId="77777777" w:rsidR="000369C2" w:rsidRPr="000369C2" w:rsidRDefault="000369C2" w:rsidP="00B5349F">
      <w:pPr>
        <w:pStyle w:val="ListParagraph"/>
        <w:numPr>
          <w:ilvl w:val="0"/>
          <w:numId w:val="21"/>
        </w:numPr>
        <w:rPr>
          <w:rFonts w:ascii="Times New Roman" w:hAnsi="Times New Roman" w:cs="Times New Roman"/>
          <w:sz w:val="24"/>
        </w:rPr>
      </w:pPr>
      <w:r w:rsidRPr="000369C2">
        <w:rPr>
          <w:rFonts w:ascii="Times New Roman" w:hAnsi="Times New Roman" w:cs="Times New Roman"/>
          <w:sz w:val="24"/>
        </w:rPr>
        <w:t xml:space="preserve">College winner: $1,500 </w:t>
      </w:r>
    </w:p>
    <w:p w14:paraId="1604FD95" w14:textId="675DBF0E" w:rsidR="000369C2" w:rsidRPr="000369C2" w:rsidRDefault="000369C2" w:rsidP="000369C2">
      <w:pPr>
        <w:rPr>
          <w:rFonts w:ascii="Times New Roman" w:hAnsi="Times New Roman" w:cs="Times New Roman"/>
          <w:sz w:val="24"/>
        </w:rPr>
      </w:pPr>
      <w:r w:rsidRPr="000369C2">
        <w:rPr>
          <w:rFonts w:ascii="Times New Roman" w:hAnsi="Times New Roman" w:cs="Times New Roman"/>
          <w:sz w:val="24"/>
        </w:rPr>
        <w:t>RULES FOR ENTRY</w:t>
      </w:r>
    </w:p>
    <w:p w14:paraId="5880FCE4"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Each student journalist is limited to one entry.</w:t>
      </w:r>
    </w:p>
    <w:p w14:paraId="6772A6C5" w14:textId="77777777" w:rsidR="000369C2" w:rsidRPr="000369C2" w:rsidRDefault="000369C2" w:rsidP="000369C2">
      <w:pPr>
        <w:spacing w:after="0" w:line="240" w:lineRule="auto"/>
        <w:rPr>
          <w:rFonts w:ascii="Times New Roman" w:hAnsi="Times New Roman" w:cs="Times New Roman"/>
          <w:sz w:val="24"/>
        </w:rPr>
      </w:pPr>
    </w:p>
    <w:p w14:paraId="3474BBA5"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 xml:space="preserve">Entries must be accompanied by a summary of the work being submitted. </w:t>
      </w:r>
    </w:p>
    <w:p w14:paraId="7D4F67E1" w14:textId="77777777" w:rsidR="000369C2" w:rsidRPr="000369C2" w:rsidRDefault="000369C2" w:rsidP="000369C2">
      <w:pPr>
        <w:spacing w:after="0" w:line="240" w:lineRule="auto"/>
        <w:rPr>
          <w:rFonts w:ascii="Times New Roman" w:hAnsi="Times New Roman" w:cs="Times New Roman"/>
          <w:sz w:val="24"/>
        </w:rPr>
      </w:pPr>
    </w:p>
    <w:p w14:paraId="6A5112C1"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One original copy of the entry must be submitted, if it was published in print, along with four photocopies.</w:t>
      </w:r>
    </w:p>
    <w:p w14:paraId="4349653B" w14:textId="77777777" w:rsidR="000369C2" w:rsidRPr="000369C2" w:rsidRDefault="000369C2" w:rsidP="000369C2">
      <w:pPr>
        <w:spacing w:after="0" w:line="240" w:lineRule="auto"/>
        <w:rPr>
          <w:rFonts w:ascii="Times New Roman" w:hAnsi="Times New Roman" w:cs="Times New Roman"/>
          <w:sz w:val="24"/>
        </w:rPr>
      </w:pPr>
    </w:p>
    <w:p w14:paraId="71BD7095"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For entries published online only, submit five good-quality printouts/copies.</w:t>
      </w:r>
    </w:p>
    <w:p w14:paraId="0B94F067" w14:textId="77777777" w:rsidR="000369C2" w:rsidRPr="000369C2" w:rsidRDefault="000369C2" w:rsidP="000369C2">
      <w:pPr>
        <w:spacing w:after="0" w:line="240" w:lineRule="auto"/>
        <w:rPr>
          <w:rFonts w:ascii="Times New Roman" w:hAnsi="Times New Roman" w:cs="Times New Roman"/>
          <w:sz w:val="24"/>
        </w:rPr>
      </w:pPr>
    </w:p>
    <w:p w14:paraId="6BD76506"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For broadcast entries, submit five copies in digital format (flash drives/DVDs).</w:t>
      </w:r>
    </w:p>
    <w:p w14:paraId="414B8D91" w14:textId="77777777" w:rsidR="000369C2" w:rsidRPr="000369C2" w:rsidRDefault="000369C2" w:rsidP="000369C2">
      <w:pPr>
        <w:spacing w:after="0" w:line="240" w:lineRule="auto"/>
        <w:rPr>
          <w:rFonts w:ascii="Times New Roman" w:hAnsi="Times New Roman" w:cs="Times New Roman"/>
          <w:sz w:val="24"/>
        </w:rPr>
      </w:pPr>
    </w:p>
    <w:p w14:paraId="0A82CD38"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The publication date of each entry must be clearly visible.</w:t>
      </w:r>
    </w:p>
    <w:p w14:paraId="57079324" w14:textId="77777777" w:rsidR="000369C2" w:rsidRPr="000369C2" w:rsidRDefault="000369C2" w:rsidP="000369C2">
      <w:pPr>
        <w:spacing w:after="0" w:line="240" w:lineRule="auto"/>
        <w:rPr>
          <w:rFonts w:ascii="Times New Roman" w:hAnsi="Times New Roman" w:cs="Times New Roman"/>
          <w:sz w:val="24"/>
        </w:rPr>
      </w:pPr>
    </w:p>
    <w:p w14:paraId="58A4B5F3"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For all entries, if the work is still available online, please include the link in your summary.</w:t>
      </w:r>
    </w:p>
    <w:p w14:paraId="41E51E5E" w14:textId="77777777" w:rsidR="000369C2" w:rsidRPr="000369C2" w:rsidRDefault="000369C2" w:rsidP="000369C2">
      <w:pPr>
        <w:spacing w:after="0" w:line="240" w:lineRule="auto"/>
        <w:rPr>
          <w:rFonts w:ascii="Times New Roman" w:hAnsi="Times New Roman" w:cs="Times New Roman"/>
          <w:sz w:val="24"/>
        </w:rPr>
      </w:pPr>
    </w:p>
    <w:p w14:paraId="0DCAD5FE"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A signed, official application form must be attached to each copy of each entry.</w:t>
      </w:r>
    </w:p>
    <w:p w14:paraId="39801C95" w14:textId="77777777" w:rsidR="000369C2" w:rsidRPr="000369C2" w:rsidRDefault="000369C2" w:rsidP="000369C2">
      <w:pPr>
        <w:spacing w:after="0" w:line="240" w:lineRule="auto"/>
        <w:rPr>
          <w:rFonts w:ascii="Times New Roman" w:hAnsi="Times New Roman" w:cs="Times New Roman"/>
          <w:sz w:val="24"/>
        </w:rPr>
      </w:pPr>
    </w:p>
    <w:p w14:paraId="02D55986"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lastRenderedPageBreak/>
        <w:t>Failure to provide all documents as described will result in ineligibility.</w:t>
      </w:r>
    </w:p>
    <w:p w14:paraId="4DD8118B" w14:textId="77777777" w:rsidR="000369C2" w:rsidRPr="000369C2" w:rsidRDefault="000369C2" w:rsidP="000369C2">
      <w:pPr>
        <w:spacing w:after="0" w:line="240" w:lineRule="auto"/>
        <w:rPr>
          <w:rFonts w:ascii="Times New Roman" w:hAnsi="Times New Roman" w:cs="Times New Roman"/>
          <w:sz w:val="24"/>
        </w:rPr>
      </w:pPr>
    </w:p>
    <w:p w14:paraId="7525CD3F" w14:textId="77777777" w:rsidR="000369C2" w:rsidRPr="000369C2" w:rsidRDefault="000369C2" w:rsidP="00B5349F">
      <w:pPr>
        <w:pStyle w:val="ListParagraph"/>
        <w:numPr>
          <w:ilvl w:val="0"/>
          <w:numId w:val="20"/>
        </w:numPr>
        <w:spacing w:after="0" w:line="240" w:lineRule="auto"/>
        <w:rPr>
          <w:rFonts w:ascii="Times New Roman" w:hAnsi="Times New Roman" w:cs="Times New Roman"/>
          <w:sz w:val="24"/>
        </w:rPr>
      </w:pPr>
      <w:r w:rsidRPr="000369C2">
        <w:rPr>
          <w:rFonts w:ascii="Times New Roman" w:hAnsi="Times New Roman" w:cs="Times New Roman"/>
          <w:sz w:val="24"/>
        </w:rPr>
        <w:t>All entries become the property of the David S. Barr Award Committee.</w:t>
      </w:r>
    </w:p>
    <w:p w14:paraId="463FF33B" w14:textId="77777777" w:rsidR="000369C2" w:rsidRPr="000369C2" w:rsidRDefault="000369C2" w:rsidP="000369C2">
      <w:pPr>
        <w:rPr>
          <w:rFonts w:ascii="Times New Roman" w:hAnsi="Times New Roman" w:cs="Times New Roman"/>
          <w:b/>
          <w:sz w:val="24"/>
        </w:rPr>
      </w:pPr>
      <w:r w:rsidRPr="000369C2">
        <w:rPr>
          <w:rFonts w:ascii="Times New Roman" w:hAnsi="Times New Roman" w:cs="Times New Roman"/>
          <w:b/>
          <w:sz w:val="24"/>
        </w:rPr>
        <w:t>Entries should be submitted to:</w:t>
      </w:r>
    </w:p>
    <w:p w14:paraId="1E62F654" w14:textId="77777777" w:rsidR="000369C2" w:rsidRPr="000369C2" w:rsidRDefault="000369C2" w:rsidP="000369C2">
      <w:pPr>
        <w:rPr>
          <w:rFonts w:ascii="Times New Roman" w:hAnsi="Times New Roman" w:cs="Times New Roman"/>
          <w:sz w:val="24"/>
        </w:rPr>
      </w:pPr>
      <w:r w:rsidRPr="000369C2">
        <w:rPr>
          <w:rFonts w:ascii="Times New Roman" w:hAnsi="Times New Roman" w:cs="Times New Roman"/>
          <w:sz w:val="24"/>
        </w:rPr>
        <w:t>David S. Barr Award</w:t>
      </w:r>
    </w:p>
    <w:p w14:paraId="5590AA77" w14:textId="77777777" w:rsidR="000369C2" w:rsidRPr="000369C2" w:rsidRDefault="000369C2" w:rsidP="000369C2">
      <w:pPr>
        <w:rPr>
          <w:rFonts w:ascii="Times New Roman" w:hAnsi="Times New Roman" w:cs="Times New Roman"/>
          <w:sz w:val="24"/>
        </w:rPr>
      </w:pPr>
      <w:r w:rsidRPr="000369C2">
        <w:rPr>
          <w:rFonts w:ascii="Times New Roman" w:hAnsi="Times New Roman" w:cs="Times New Roman"/>
          <w:sz w:val="24"/>
        </w:rPr>
        <w:t xml:space="preserve">The </w:t>
      </w:r>
      <w:proofErr w:type="spellStart"/>
      <w:r w:rsidRPr="000369C2">
        <w:rPr>
          <w:rFonts w:ascii="Times New Roman" w:hAnsi="Times New Roman" w:cs="Times New Roman"/>
          <w:sz w:val="24"/>
        </w:rPr>
        <w:t>NewsGuild</w:t>
      </w:r>
      <w:proofErr w:type="spellEnd"/>
      <w:r w:rsidRPr="000369C2">
        <w:rPr>
          <w:rFonts w:ascii="Times New Roman" w:hAnsi="Times New Roman" w:cs="Times New Roman"/>
          <w:sz w:val="24"/>
        </w:rPr>
        <w:t>-CWA</w:t>
      </w:r>
    </w:p>
    <w:p w14:paraId="29E868AE" w14:textId="77777777" w:rsidR="000369C2" w:rsidRPr="000369C2" w:rsidRDefault="000369C2" w:rsidP="000369C2">
      <w:pPr>
        <w:rPr>
          <w:rFonts w:ascii="Times New Roman" w:hAnsi="Times New Roman" w:cs="Times New Roman"/>
          <w:sz w:val="24"/>
        </w:rPr>
      </w:pPr>
      <w:r w:rsidRPr="000369C2">
        <w:rPr>
          <w:rFonts w:ascii="Times New Roman" w:hAnsi="Times New Roman" w:cs="Times New Roman"/>
          <w:sz w:val="24"/>
        </w:rPr>
        <w:t>501 Third Street, N.W.</w:t>
      </w:r>
    </w:p>
    <w:p w14:paraId="54049FB2" w14:textId="77777777" w:rsidR="000369C2" w:rsidRDefault="000369C2" w:rsidP="000369C2">
      <w:pPr>
        <w:rPr>
          <w:rFonts w:ascii="Times New Roman" w:hAnsi="Times New Roman" w:cs="Times New Roman"/>
          <w:sz w:val="24"/>
        </w:rPr>
      </w:pPr>
      <w:r w:rsidRPr="000369C2">
        <w:rPr>
          <w:rFonts w:ascii="Times New Roman" w:hAnsi="Times New Roman" w:cs="Times New Roman"/>
          <w:sz w:val="24"/>
        </w:rPr>
        <w:t>Washington DC  20001-2797</w:t>
      </w:r>
    </w:p>
    <w:p w14:paraId="6E516867" w14:textId="77777777" w:rsidR="007E612C" w:rsidRDefault="000369C2" w:rsidP="007E612C">
      <w:pPr>
        <w:spacing w:after="0" w:line="240" w:lineRule="auto"/>
        <w:rPr>
          <w:rFonts w:ascii="Times New Roman" w:hAnsi="Times New Roman" w:cs="Times New Roman"/>
          <w:b/>
          <w:sz w:val="32"/>
          <w:szCs w:val="24"/>
          <w:u w:val="single"/>
        </w:rPr>
      </w:pPr>
      <w:r>
        <w:rPr>
          <w:rFonts w:ascii="Times New Roman" w:hAnsi="Times New Roman" w:cs="Times New Roman"/>
          <w:sz w:val="24"/>
        </w:rPr>
        <w:t>---------------------------------------------------------------------------------------------------------------------</w:t>
      </w:r>
      <w:r w:rsidR="007E612C" w:rsidRPr="00064B2F">
        <w:rPr>
          <w:rFonts w:ascii="Times New Roman" w:hAnsi="Times New Roman" w:cs="Times New Roman"/>
          <w:b/>
          <w:sz w:val="32"/>
          <w:szCs w:val="24"/>
          <w:u w:val="single"/>
        </w:rPr>
        <w:t xml:space="preserve"> </w:t>
      </w:r>
      <w:r w:rsidR="00447DE9" w:rsidRPr="00064B2F">
        <w:rPr>
          <w:rFonts w:ascii="Times New Roman" w:hAnsi="Times New Roman" w:cs="Times New Roman"/>
          <w:b/>
          <w:sz w:val="32"/>
          <w:szCs w:val="24"/>
          <w:u w:val="single"/>
        </w:rPr>
        <w:t>Asian A</w:t>
      </w:r>
      <w:r w:rsidR="00AD14D3">
        <w:rPr>
          <w:rFonts w:ascii="Times New Roman" w:hAnsi="Times New Roman" w:cs="Times New Roman"/>
          <w:b/>
          <w:sz w:val="32"/>
          <w:szCs w:val="24"/>
          <w:u w:val="single"/>
        </w:rPr>
        <w:t>merican Journalists Association</w:t>
      </w:r>
    </w:p>
    <w:p w14:paraId="60A75DCE" w14:textId="0BBCD401" w:rsidR="00447DE9" w:rsidRPr="00015776" w:rsidRDefault="005E6D56" w:rsidP="007E612C">
      <w:pPr>
        <w:spacing w:after="0" w:line="240" w:lineRule="auto"/>
        <w:rPr>
          <w:rFonts w:ascii="Times New Roman" w:hAnsi="Times New Roman" w:cs="Times New Roman"/>
          <w:b/>
          <w:sz w:val="24"/>
          <w:szCs w:val="24"/>
          <w:u w:val="single"/>
        </w:rPr>
      </w:pPr>
      <w:hyperlink r:id="rId117" w:history="1">
        <w:r w:rsidR="007E612C" w:rsidRPr="007E612C">
          <w:rPr>
            <w:rStyle w:val="Hyperlink"/>
            <w:rFonts w:ascii="Times New Roman" w:hAnsi="Times New Roman" w:cs="Times New Roman"/>
            <w:sz w:val="24"/>
            <w:szCs w:val="24"/>
          </w:rPr>
          <w:t>htt</w:t>
        </w:r>
        <w:r w:rsidR="007E612C" w:rsidRPr="007E612C">
          <w:rPr>
            <w:rStyle w:val="Hyperlink"/>
            <w:rFonts w:ascii="Times New Roman" w:hAnsi="Times New Roman" w:cs="Times New Roman"/>
            <w:sz w:val="24"/>
            <w:szCs w:val="24"/>
          </w:rPr>
          <w:t>p://ww</w:t>
        </w:r>
        <w:r w:rsidR="007E612C" w:rsidRPr="007E612C">
          <w:rPr>
            <w:rStyle w:val="Hyperlink"/>
            <w:rFonts w:ascii="Times New Roman" w:hAnsi="Times New Roman" w:cs="Times New Roman"/>
            <w:sz w:val="24"/>
            <w:szCs w:val="24"/>
          </w:rPr>
          <w:t>w.aaja.org/scholarships-internship-grants</w:t>
        </w:r>
      </w:hyperlink>
    </w:p>
    <w:p w14:paraId="0FC6A33F" w14:textId="16C2CE67" w:rsidR="00447DE9" w:rsidRDefault="00447DE9" w:rsidP="00447DE9">
      <w:pPr>
        <w:spacing w:after="0" w:line="240" w:lineRule="auto"/>
        <w:rPr>
          <w:rFonts w:ascii="Times New Roman" w:hAnsi="Times New Roman" w:cs="Times New Roman"/>
          <w:b/>
          <w:sz w:val="24"/>
          <w:szCs w:val="24"/>
        </w:rPr>
      </w:pPr>
    </w:p>
    <w:p w14:paraId="4A7514C4" w14:textId="357BD1CF" w:rsidR="00015776" w:rsidRPr="00015776" w:rsidRDefault="00015776" w:rsidP="00447DE9">
      <w:pPr>
        <w:spacing w:after="0" w:line="240" w:lineRule="auto"/>
        <w:rPr>
          <w:rFonts w:ascii="Times New Roman" w:hAnsi="Times New Roman" w:cs="Times New Roman"/>
          <w:sz w:val="24"/>
          <w:szCs w:val="24"/>
        </w:rPr>
      </w:pPr>
      <w:r w:rsidRPr="00015776">
        <w:rPr>
          <w:rFonts w:ascii="Times New Roman" w:hAnsi="Times New Roman" w:cs="Times New Roman"/>
          <w:sz w:val="24"/>
          <w:szCs w:val="24"/>
        </w:rPr>
        <w:t>See website as there are MULTIPLE scholarship and internship programs.</w:t>
      </w:r>
    </w:p>
    <w:p w14:paraId="330220A5" w14:textId="5EC470BC" w:rsidR="00447DE9" w:rsidRPr="007E612C" w:rsidRDefault="00015776" w:rsidP="007E612C">
      <w:pPr>
        <w:rPr>
          <w:rFonts w:ascii="Times New Roman" w:hAnsi="Times New Roman" w:cs="Times New Roman"/>
          <w:sz w:val="24"/>
          <w:szCs w:val="24"/>
        </w:rPr>
      </w:pPr>
      <w:r>
        <w:rPr>
          <w:rFonts w:ascii="Times New Roman" w:hAnsi="Times New Roman" w:cs="Times New Roman"/>
          <w:sz w:val="24"/>
        </w:rPr>
        <w:t>---------------------------------------------------------------------------------------------------------------------</w:t>
      </w:r>
      <w:bookmarkStart w:id="0" w:name="_GoBack"/>
      <w:bookmarkEnd w:id="0"/>
    </w:p>
    <w:sectPr w:rsidR="00447DE9" w:rsidRPr="007E612C" w:rsidSect="00AE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6F"/>
    <w:multiLevelType w:val="multilevel"/>
    <w:tmpl w:val="835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54DDE"/>
    <w:multiLevelType w:val="multilevel"/>
    <w:tmpl w:val="232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043DA"/>
    <w:multiLevelType w:val="hybridMultilevel"/>
    <w:tmpl w:val="6FC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0480"/>
    <w:multiLevelType w:val="multilevel"/>
    <w:tmpl w:val="C6A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AF7"/>
    <w:multiLevelType w:val="multilevel"/>
    <w:tmpl w:val="E6B0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2640E"/>
    <w:multiLevelType w:val="multilevel"/>
    <w:tmpl w:val="5D0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018FE"/>
    <w:multiLevelType w:val="multilevel"/>
    <w:tmpl w:val="F87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77936"/>
    <w:multiLevelType w:val="multilevel"/>
    <w:tmpl w:val="C97C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4787"/>
    <w:multiLevelType w:val="multilevel"/>
    <w:tmpl w:val="A9F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72073"/>
    <w:multiLevelType w:val="multilevel"/>
    <w:tmpl w:val="074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33406"/>
    <w:multiLevelType w:val="multilevel"/>
    <w:tmpl w:val="1C4A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F0273"/>
    <w:multiLevelType w:val="hybridMultilevel"/>
    <w:tmpl w:val="3CF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67C03"/>
    <w:multiLevelType w:val="multilevel"/>
    <w:tmpl w:val="94C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9486D"/>
    <w:multiLevelType w:val="multilevel"/>
    <w:tmpl w:val="6D4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F2916"/>
    <w:multiLevelType w:val="hybridMultilevel"/>
    <w:tmpl w:val="DF9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60457"/>
    <w:multiLevelType w:val="multilevel"/>
    <w:tmpl w:val="4FC2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F0B5D"/>
    <w:multiLevelType w:val="multilevel"/>
    <w:tmpl w:val="410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91D9B"/>
    <w:multiLevelType w:val="multilevel"/>
    <w:tmpl w:val="CF0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F15FE"/>
    <w:multiLevelType w:val="multilevel"/>
    <w:tmpl w:val="D06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F42AD"/>
    <w:multiLevelType w:val="multilevel"/>
    <w:tmpl w:val="3A6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32788"/>
    <w:multiLevelType w:val="multilevel"/>
    <w:tmpl w:val="AF4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A5229"/>
    <w:multiLevelType w:val="multilevel"/>
    <w:tmpl w:val="7680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173E7"/>
    <w:multiLevelType w:val="multilevel"/>
    <w:tmpl w:val="628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04E39"/>
    <w:multiLevelType w:val="multilevel"/>
    <w:tmpl w:val="66E2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B198B"/>
    <w:multiLevelType w:val="hybridMultilevel"/>
    <w:tmpl w:val="5930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8310C"/>
    <w:multiLevelType w:val="multilevel"/>
    <w:tmpl w:val="9BB26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B0911"/>
    <w:multiLevelType w:val="multilevel"/>
    <w:tmpl w:val="E0A6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67B54"/>
    <w:multiLevelType w:val="multilevel"/>
    <w:tmpl w:val="1D26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A618DE"/>
    <w:multiLevelType w:val="multilevel"/>
    <w:tmpl w:val="6CE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73D95"/>
    <w:multiLevelType w:val="multilevel"/>
    <w:tmpl w:val="64A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140D6"/>
    <w:multiLevelType w:val="multilevel"/>
    <w:tmpl w:val="0E0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24105"/>
    <w:multiLevelType w:val="multilevel"/>
    <w:tmpl w:val="572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4541E"/>
    <w:multiLevelType w:val="hybridMultilevel"/>
    <w:tmpl w:val="93CA177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E618F7"/>
    <w:multiLevelType w:val="multilevel"/>
    <w:tmpl w:val="F7A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707C6"/>
    <w:multiLevelType w:val="multilevel"/>
    <w:tmpl w:val="DCB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E336A"/>
    <w:multiLevelType w:val="multilevel"/>
    <w:tmpl w:val="441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929D0"/>
    <w:multiLevelType w:val="multilevel"/>
    <w:tmpl w:val="A0B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F5645"/>
    <w:multiLevelType w:val="multilevel"/>
    <w:tmpl w:val="C55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429EB"/>
    <w:multiLevelType w:val="multilevel"/>
    <w:tmpl w:val="A77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B295E"/>
    <w:multiLevelType w:val="multilevel"/>
    <w:tmpl w:val="777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D1785"/>
    <w:multiLevelType w:val="multilevel"/>
    <w:tmpl w:val="EBA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27"/>
  </w:num>
  <w:num w:numId="4">
    <w:abstractNumId w:val="12"/>
  </w:num>
  <w:num w:numId="5">
    <w:abstractNumId w:val="7"/>
  </w:num>
  <w:num w:numId="6">
    <w:abstractNumId w:val="33"/>
  </w:num>
  <w:num w:numId="7">
    <w:abstractNumId w:val="23"/>
  </w:num>
  <w:num w:numId="8">
    <w:abstractNumId w:val="0"/>
  </w:num>
  <w:num w:numId="9">
    <w:abstractNumId w:val="5"/>
  </w:num>
  <w:num w:numId="10">
    <w:abstractNumId w:val="21"/>
  </w:num>
  <w:num w:numId="11">
    <w:abstractNumId w:val="41"/>
  </w:num>
  <w:num w:numId="12">
    <w:abstractNumId w:val="11"/>
  </w:num>
  <w:num w:numId="13">
    <w:abstractNumId w:val="1"/>
  </w:num>
  <w:num w:numId="14">
    <w:abstractNumId w:val="28"/>
  </w:num>
  <w:num w:numId="15">
    <w:abstractNumId w:val="37"/>
  </w:num>
  <w:num w:numId="16">
    <w:abstractNumId w:val="16"/>
  </w:num>
  <w:num w:numId="17">
    <w:abstractNumId w:val="18"/>
  </w:num>
  <w:num w:numId="18">
    <w:abstractNumId w:val="6"/>
  </w:num>
  <w:num w:numId="19">
    <w:abstractNumId w:val="2"/>
  </w:num>
  <w:num w:numId="20">
    <w:abstractNumId w:val="15"/>
  </w:num>
  <w:num w:numId="21">
    <w:abstractNumId w:val="25"/>
  </w:num>
  <w:num w:numId="22">
    <w:abstractNumId w:val="26"/>
  </w:num>
  <w:num w:numId="23">
    <w:abstractNumId w:val="22"/>
  </w:num>
  <w:num w:numId="24">
    <w:abstractNumId w:val="39"/>
  </w:num>
  <w:num w:numId="25">
    <w:abstractNumId w:val="8"/>
  </w:num>
  <w:num w:numId="26">
    <w:abstractNumId w:val="3"/>
  </w:num>
  <w:num w:numId="27">
    <w:abstractNumId w:val="40"/>
  </w:num>
  <w:num w:numId="28">
    <w:abstractNumId w:val="30"/>
  </w:num>
  <w:num w:numId="29">
    <w:abstractNumId w:val="34"/>
  </w:num>
  <w:num w:numId="30">
    <w:abstractNumId w:val="29"/>
  </w:num>
  <w:num w:numId="31">
    <w:abstractNumId w:val="32"/>
  </w:num>
  <w:num w:numId="32">
    <w:abstractNumId w:val="20"/>
  </w:num>
  <w:num w:numId="33">
    <w:abstractNumId w:val="36"/>
  </w:num>
  <w:num w:numId="34">
    <w:abstractNumId w:val="35"/>
  </w:num>
  <w:num w:numId="35">
    <w:abstractNumId w:val="19"/>
  </w:num>
  <w:num w:numId="36">
    <w:abstractNumId w:val="10"/>
  </w:num>
  <w:num w:numId="37">
    <w:abstractNumId w:val="14"/>
  </w:num>
  <w:num w:numId="38">
    <w:abstractNumId w:val="9"/>
  </w:num>
  <w:num w:numId="39">
    <w:abstractNumId w:val="31"/>
  </w:num>
  <w:num w:numId="40">
    <w:abstractNumId w:val="17"/>
  </w:num>
  <w:num w:numId="41">
    <w:abstractNumId w:val="38"/>
  </w:num>
  <w:num w:numId="4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46"/>
    <w:rsid w:val="0001435F"/>
    <w:rsid w:val="00015776"/>
    <w:rsid w:val="000369C2"/>
    <w:rsid w:val="00051976"/>
    <w:rsid w:val="000723B3"/>
    <w:rsid w:val="000B45C8"/>
    <w:rsid w:val="001017E9"/>
    <w:rsid w:val="00150641"/>
    <w:rsid w:val="00154D07"/>
    <w:rsid w:val="001D6F68"/>
    <w:rsid w:val="001E106B"/>
    <w:rsid w:val="00245CDE"/>
    <w:rsid w:val="002B5590"/>
    <w:rsid w:val="002D0B09"/>
    <w:rsid w:val="002E0D90"/>
    <w:rsid w:val="002E397E"/>
    <w:rsid w:val="003068B5"/>
    <w:rsid w:val="00323715"/>
    <w:rsid w:val="00364CAC"/>
    <w:rsid w:val="003650B0"/>
    <w:rsid w:val="0036573C"/>
    <w:rsid w:val="00370331"/>
    <w:rsid w:val="00447DE9"/>
    <w:rsid w:val="00461CBB"/>
    <w:rsid w:val="004749F0"/>
    <w:rsid w:val="004C003F"/>
    <w:rsid w:val="00501FB1"/>
    <w:rsid w:val="00537BFE"/>
    <w:rsid w:val="00583120"/>
    <w:rsid w:val="005E6D56"/>
    <w:rsid w:val="005F34C1"/>
    <w:rsid w:val="006025D5"/>
    <w:rsid w:val="006229EE"/>
    <w:rsid w:val="00623634"/>
    <w:rsid w:val="0062768C"/>
    <w:rsid w:val="00646F0D"/>
    <w:rsid w:val="00647AA8"/>
    <w:rsid w:val="006508AC"/>
    <w:rsid w:val="00682656"/>
    <w:rsid w:val="00686456"/>
    <w:rsid w:val="00694CB4"/>
    <w:rsid w:val="006D0289"/>
    <w:rsid w:val="006D7B57"/>
    <w:rsid w:val="00710EB0"/>
    <w:rsid w:val="007250A6"/>
    <w:rsid w:val="00737AE7"/>
    <w:rsid w:val="0074354A"/>
    <w:rsid w:val="00760D83"/>
    <w:rsid w:val="007617FC"/>
    <w:rsid w:val="007718D7"/>
    <w:rsid w:val="00783E29"/>
    <w:rsid w:val="007C27D1"/>
    <w:rsid w:val="007C5C96"/>
    <w:rsid w:val="007C7FA1"/>
    <w:rsid w:val="007E612C"/>
    <w:rsid w:val="008027E2"/>
    <w:rsid w:val="0082288D"/>
    <w:rsid w:val="00850734"/>
    <w:rsid w:val="0088013C"/>
    <w:rsid w:val="00897EFC"/>
    <w:rsid w:val="008C15DE"/>
    <w:rsid w:val="008D364B"/>
    <w:rsid w:val="008D49CF"/>
    <w:rsid w:val="008D4AE9"/>
    <w:rsid w:val="008E290F"/>
    <w:rsid w:val="008E7068"/>
    <w:rsid w:val="008F11FA"/>
    <w:rsid w:val="008F76C5"/>
    <w:rsid w:val="00914685"/>
    <w:rsid w:val="00934C61"/>
    <w:rsid w:val="00941F9A"/>
    <w:rsid w:val="00954C9F"/>
    <w:rsid w:val="0097622E"/>
    <w:rsid w:val="00991762"/>
    <w:rsid w:val="009A5274"/>
    <w:rsid w:val="009C7FB9"/>
    <w:rsid w:val="009E3450"/>
    <w:rsid w:val="00A07923"/>
    <w:rsid w:val="00A25F90"/>
    <w:rsid w:val="00A2658F"/>
    <w:rsid w:val="00A30A84"/>
    <w:rsid w:val="00A90A44"/>
    <w:rsid w:val="00AC4C17"/>
    <w:rsid w:val="00AD14D3"/>
    <w:rsid w:val="00AE13DC"/>
    <w:rsid w:val="00AF7D90"/>
    <w:rsid w:val="00B00A7C"/>
    <w:rsid w:val="00B3776A"/>
    <w:rsid w:val="00B5349F"/>
    <w:rsid w:val="00B71900"/>
    <w:rsid w:val="00B742D9"/>
    <w:rsid w:val="00B7441C"/>
    <w:rsid w:val="00BA279A"/>
    <w:rsid w:val="00C16058"/>
    <w:rsid w:val="00C20973"/>
    <w:rsid w:val="00C34C73"/>
    <w:rsid w:val="00C40005"/>
    <w:rsid w:val="00C4587E"/>
    <w:rsid w:val="00C535C6"/>
    <w:rsid w:val="00D172CB"/>
    <w:rsid w:val="00D70A4D"/>
    <w:rsid w:val="00DD138B"/>
    <w:rsid w:val="00DE17E4"/>
    <w:rsid w:val="00DF03EF"/>
    <w:rsid w:val="00DF3AC6"/>
    <w:rsid w:val="00E10007"/>
    <w:rsid w:val="00E404CA"/>
    <w:rsid w:val="00E43286"/>
    <w:rsid w:val="00E71917"/>
    <w:rsid w:val="00E76789"/>
    <w:rsid w:val="00E95698"/>
    <w:rsid w:val="00EB1E01"/>
    <w:rsid w:val="00EB28EE"/>
    <w:rsid w:val="00EE15EB"/>
    <w:rsid w:val="00F16940"/>
    <w:rsid w:val="00F33E46"/>
    <w:rsid w:val="00F70888"/>
    <w:rsid w:val="00FC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409C"/>
  <w15:docId w15:val="{E80ABB69-1EB4-49D2-A6C3-4E9A4AC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641"/>
  </w:style>
  <w:style w:type="paragraph" w:styleId="Heading1">
    <w:name w:val="heading 1"/>
    <w:basedOn w:val="Normal"/>
    <w:next w:val="Normal"/>
    <w:link w:val="Heading1Char"/>
    <w:uiPriority w:val="9"/>
    <w:qFormat/>
    <w:rsid w:val="00537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7F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40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025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6"/>
    <w:rPr>
      <w:color w:val="0000FF"/>
      <w:u w:val="single"/>
    </w:rPr>
  </w:style>
  <w:style w:type="paragraph" w:styleId="ListParagraph">
    <w:name w:val="List Paragraph"/>
    <w:basedOn w:val="Normal"/>
    <w:uiPriority w:val="99"/>
    <w:qFormat/>
    <w:rsid w:val="00897EFC"/>
    <w:pPr>
      <w:ind w:left="720"/>
      <w:contextualSpacing/>
    </w:pPr>
  </w:style>
  <w:style w:type="character" w:customStyle="1" w:styleId="messagebody">
    <w:name w:val="messagebody"/>
    <w:basedOn w:val="DefaultParagraphFont"/>
    <w:rsid w:val="0082288D"/>
  </w:style>
  <w:style w:type="character" w:styleId="Strong">
    <w:name w:val="Strong"/>
    <w:basedOn w:val="DefaultParagraphFont"/>
    <w:uiPriority w:val="22"/>
    <w:qFormat/>
    <w:rsid w:val="00FC0D38"/>
    <w:rPr>
      <w:b/>
      <w:bCs/>
    </w:rPr>
  </w:style>
  <w:style w:type="character" w:customStyle="1" w:styleId="Heading3Char">
    <w:name w:val="Heading 3 Char"/>
    <w:basedOn w:val="DefaultParagraphFont"/>
    <w:link w:val="Heading3"/>
    <w:uiPriority w:val="9"/>
    <w:rsid w:val="00C40005"/>
    <w:rPr>
      <w:rFonts w:ascii="Times New Roman" w:eastAsia="Times New Roman" w:hAnsi="Times New Roman" w:cs="Times New Roman"/>
      <w:b/>
      <w:bCs/>
      <w:sz w:val="27"/>
      <w:szCs w:val="27"/>
    </w:rPr>
  </w:style>
  <w:style w:type="paragraph" w:styleId="NormalWeb">
    <w:name w:val="Normal (Web)"/>
    <w:basedOn w:val="Normal"/>
    <w:uiPriority w:val="99"/>
    <w:unhideWhenUsed/>
    <w:rsid w:val="00C40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7BFE"/>
    <w:rPr>
      <w:rFonts w:asciiTheme="majorHAnsi" w:eastAsiaTheme="majorEastAsia" w:hAnsiTheme="majorHAnsi" w:cstheme="majorBidi"/>
      <w:b/>
      <w:bCs/>
      <w:color w:val="365F91" w:themeColor="accent1" w:themeShade="BF"/>
      <w:sz w:val="28"/>
      <w:szCs w:val="28"/>
    </w:rPr>
  </w:style>
  <w:style w:type="paragraph" w:customStyle="1" w:styleId="texta">
    <w:name w:val="texta"/>
    <w:basedOn w:val="Normal"/>
    <w:rsid w:val="00537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
    <w:name w:val="textb"/>
    <w:basedOn w:val="Normal"/>
    <w:rsid w:val="00537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allout">
    <w:name w:val="rightcallout"/>
    <w:basedOn w:val="Normal"/>
    <w:rsid w:val="001D6F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4C1"/>
    <w:rPr>
      <w:i/>
      <w:iCs/>
    </w:rPr>
  </w:style>
  <w:style w:type="character" w:styleId="FollowedHyperlink">
    <w:name w:val="FollowedHyperlink"/>
    <w:basedOn w:val="DefaultParagraphFont"/>
    <w:uiPriority w:val="99"/>
    <w:semiHidden/>
    <w:unhideWhenUsed/>
    <w:rsid w:val="006D7B57"/>
    <w:rPr>
      <w:color w:val="800080" w:themeColor="followedHyperlink"/>
      <w:u w:val="single"/>
    </w:rPr>
  </w:style>
  <w:style w:type="character" w:customStyle="1" w:styleId="Heading2Char">
    <w:name w:val="Heading 2 Char"/>
    <w:basedOn w:val="DefaultParagraphFont"/>
    <w:link w:val="Heading2"/>
    <w:uiPriority w:val="9"/>
    <w:semiHidden/>
    <w:rsid w:val="009C7FB9"/>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47AA8"/>
  </w:style>
  <w:style w:type="character" w:customStyle="1" w:styleId="Heading4Char">
    <w:name w:val="Heading 4 Char"/>
    <w:basedOn w:val="DefaultParagraphFont"/>
    <w:link w:val="Heading4"/>
    <w:uiPriority w:val="9"/>
    <w:semiHidden/>
    <w:rsid w:val="006025D5"/>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semiHidden/>
    <w:unhideWhenUsed/>
    <w:rsid w:val="00B5349F"/>
    <w:rPr>
      <w:color w:val="2B579A"/>
      <w:shd w:val="clear" w:color="auto" w:fill="E6E6E6"/>
    </w:rPr>
  </w:style>
  <w:style w:type="character" w:styleId="UnresolvedMention">
    <w:name w:val="Unresolved Mention"/>
    <w:basedOn w:val="DefaultParagraphFont"/>
    <w:uiPriority w:val="99"/>
    <w:semiHidden/>
    <w:unhideWhenUsed/>
    <w:rsid w:val="004C003F"/>
    <w:rPr>
      <w:color w:val="808080"/>
      <w:shd w:val="clear" w:color="auto" w:fill="E6E6E6"/>
    </w:rPr>
  </w:style>
  <w:style w:type="character" w:customStyle="1" w:styleId="style5">
    <w:name w:val="style5"/>
    <w:basedOn w:val="DefaultParagraphFont"/>
    <w:rsid w:val="004C003F"/>
  </w:style>
  <w:style w:type="paragraph" w:customStyle="1" w:styleId="style13">
    <w:name w:val="style13"/>
    <w:basedOn w:val="Normal"/>
    <w:rsid w:val="00015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079">
      <w:bodyDiv w:val="1"/>
      <w:marLeft w:val="0"/>
      <w:marRight w:val="0"/>
      <w:marTop w:val="0"/>
      <w:marBottom w:val="0"/>
      <w:divBdr>
        <w:top w:val="none" w:sz="0" w:space="0" w:color="auto"/>
        <w:left w:val="none" w:sz="0" w:space="0" w:color="auto"/>
        <w:bottom w:val="none" w:sz="0" w:space="0" w:color="auto"/>
        <w:right w:val="none" w:sz="0" w:space="0" w:color="auto"/>
      </w:divBdr>
    </w:div>
    <w:div w:id="127289212">
      <w:bodyDiv w:val="1"/>
      <w:marLeft w:val="0"/>
      <w:marRight w:val="0"/>
      <w:marTop w:val="0"/>
      <w:marBottom w:val="0"/>
      <w:divBdr>
        <w:top w:val="none" w:sz="0" w:space="0" w:color="auto"/>
        <w:left w:val="none" w:sz="0" w:space="0" w:color="auto"/>
        <w:bottom w:val="none" w:sz="0" w:space="0" w:color="auto"/>
        <w:right w:val="none" w:sz="0" w:space="0" w:color="auto"/>
      </w:divBdr>
      <w:divsChild>
        <w:div w:id="408892276">
          <w:marLeft w:val="0"/>
          <w:marRight w:val="0"/>
          <w:marTop w:val="0"/>
          <w:marBottom w:val="0"/>
          <w:divBdr>
            <w:top w:val="none" w:sz="0" w:space="0" w:color="auto"/>
            <w:left w:val="none" w:sz="0" w:space="0" w:color="auto"/>
            <w:bottom w:val="none" w:sz="0" w:space="0" w:color="auto"/>
            <w:right w:val="none" w:sz="0" w:space="0" w:color="auto"/>
          </w:divBdr>
        </w:div>
      </w:divsChild>
    </w:div>
    <w:div w:id="253712407">
      <w:bodyDiv w:val="1"/>
      <w:marLeft w:val="0"/>
      <w:marRight w:val="0"/>
      <w:marTop w:val="0"/>
      <w:marBottom w:val="0"/>
      <w:divBdr>
        <w:top w:val="none" w:sz="0" w:space="0" w:color="auto"/>
        <w:left w:val="none" w:sz="0" w:space="0" w:color="auto"/>
        <w:bottom w:val="none" w:sz="0" w:space="0" w:color="auto"/>
        <w:right w:val="none" w:sz="0" w:space="0" w:color="auto"/>
      </w:divBdr>
      <w:divsChild>
        <w:div w:id="1669482061">
          <w:marLeft w:val="0"/>
          <w:marRight w:val="0"/>
          <w:marTop w:val="0"/>
          <w:marBottom w:val="0"/>
          <w:divBdr>
            <w:top w:val="none" w:sz="0" w:space="0" w:color="auto"/>
            <w:left w:val="none" w:sz="0" w:space="0" w:color="auto"/>
            <w:bottom w:val="none" w:sz="0" w:space="0" w:color="auto"/>
            <w:right w:val="none" w:sz="0" w:space="0" w:color="auto"/>
          </w:divBdr>
          <w:divsChild>
            <w:div w:id="1194349249">
              <w:marLeft w:val="0"/>
              <w:marRight w:val="0"/>
              <w:marTop w:val="0"/>
              <w:marBottom w:val="0"/>
              <w:divBdr>
                <w:top w:val="none" w:sz="0" w:space="0" w:color="auto"/>
                <w:left w:val="none" w:sz="0" w:space="0" w:color="auto"/>
                <w:bottom w:val="none" w:sz="0" w:space="0" w:color="auto"/>
                <w:right w:val="none" w:sz="0" w:space="0" w:color="auto"/>
              </w:divBdr>
              <w:divsChild>
                <w:div w:id="1015770975">
                  <w:marLeft w:val="0"/>
                  <w:marRight w:val="0"/>
                  <w:marTop w:val="0"/>
                  <w:marBottom w:val="0"/>
                  <w:divBdr>
                    <w:top w:val="none" w:sz="0" w:space="0" w:color="auto"/>
                    <w:left w:val="none" w:sz="0" w:space="0" w:color="auto"/>
                    <w:bottom w:val="none" w:sz="0" w:space="0" w:color="auto"/>
                    <w:right w:val="none" w:sz="0" w:space="0" w:color="auto"/>
                  </w:divBdr>
                  <w:divsChild>
                    <w:div w:id="4950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60142">
      <w:bodyDiv w:val="1"/>
      <w:marLeft w:val="0"/>
      <w:marRight w:val="0"/>
      <w:marTop w:val="0"/>
      <w:marBottom w:val="0"/>
      <w:divBdr>
        <w:top w:val="none" w:sz="0" w:space="0" w:color="auto"/>
        <w:left w:val="none" w:sz="0" w:space="0" w:color="auto"/>
        <w:bottom w:val="none" w:sz="0" w:space="0" w:color="auto"/>
        <w:right w:val="none" w:sz="0" w:space="0" w:color="auto"/>
      </w:divBdr>
    </w:div>
    <w:div w:id="296960323">
      <w:bodyDiv w:val="1"/>
      <w:marLeft w:val="0"/>
      <w:marRight w:val="0"/>
      <w:marTop w:val="0"/>
      <w:marBottom w:val="0"/>
      <w:divBdr>
        <w:top w:val="none" w:sz="0" w:space="0" w:color="auto"/>
        <w:left w:val="none" w:sz="0" w:space="0" w:color="auto"/>
        <w:bottom w:val="none" w:sz="0" w:space="0" w:color="auto"/>
        <w:right w:val="none" w:sz="0" w:space="0" w:color="auto"/>
      </w:divBdr>
      <w:divsChild>
        <w:div w:id="392122190">
          <w:marLeft w:val="0"/>
          <w:marRight w:val="0"/>
          <w:marTop w:val="0"/>
          <w:marBottom w:val="0"/>
          <w:divBdr>
            <w:top w:val="none" w:sz="0" w:space="0" w:color="auto"/>
            <w:left w:val="none" w:sz="0" w:space="0" w:color="auto"/>
            <w:bottom w:val="none" w:sz="0" w:space="0" w:color="auto"/>
            <w:right w:val="none" w:sz="0" w:space="0" w:color="auto"/>
          </w:divBdr>
        </w:div>
      </w:divsChild>
    </w:div>
    <w:div w:id="319165279">
      <w:bodyDiv w:val="1"/>
      <w:marLeft w:val="0"/>
      <w:marRight w:val="0"/>
      <w:marTop w:val="0"/>
      <w:marBottom w:val="0"/>
      <w:divBdr>
        <w:top w:val="none" w:sz="0" w:space="0" w:color="auto"/>
        <w:left w:val="none" w:sz="0" w:space="0" w:color="auto"/>
        <w:bottom w:val="none" w:sz="0" w:space="0" w:color="auto"/>
        <w:right w:val="none" w:sz="0" w:space="0" w:color="auto"/>
      </w:divBdr>
      <w:divsChild>
        <w:div w:id="426652690">
          <w:marLeft w:val="0"/>
          <w:marRight w:val="0"/>
          <w:marTop w:val="100"/>
          <w:marBottom w:val="100"/>
          <w:divBdr>
            <w:top w:val="none" w:sz="0" w:space="0" w:color="auto"/>
            <w:left w:val="none" w:sz="0" w:space="0" w:color="auto"/>
            <w:bottom w:val="none" w:sz="0" w:space="0" w:color="auto"/>
            <w:right w:val="none" w:sz="0" w:space="0" w:color="auto"/>
          </w:divBdr>
        </w:div>
        <w:div w:id="2028749412">
          <w:marLeft w:val="0"/>
          <w:marRight w:val="0"/>
          <w:marTop w:val="100"/>
          <w:marBottom w:val="100"/>
          <w:divBdr>
            <w:top w:val="none" w:sz="0" w:space="0" w:color="auto"/>
            <w:left w:val="none" w:sz="0" w:space="0" w:color="auto"/>
            <w:bottom w:val="none" w:sz="0" w:space="0" w:color="auto"/>
            <w:right w:val="none" w:sz="0" w:space="0" w:color="auto"/>
          </w:divBdr>
          <w:divsChild>
            <w:div w:id="8031598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41981244">
      <w:bodyDiv w:val="1"/>
      <w:marLeft w:val="0"/>
      <w:marRight w:val="0"/>
      <w:marTop w:val="0"/>
      <w:marBottom w:val="0"/>
      <w:divBdr>
        <w:top w:val="none" w:sz="0" w:space="0" w:color="auto"/>
        <w:left w:val="none" w:sz="0" w:space="0" w:color="auto"/>
        <w:bottom w:val="none" w:sz="0" w:space="0" w:color="auto"/>
        <w:right w:val="none" w:sz="0" w:space="0" w:color="auto"/>
      </w:divBdr>
    </w:div>
    <w:div w:id="396515133">
      <w:bodyDiv w:val="1"/>
      <w:marLeft w:val="0"/>
      <w:marRight w:val="0"/>
      <w:marTop w:val="0"/>
      <w:marBottom w:val="0"/>
      <w:divBdr>
        <w:top w:val="none" w:sz="0" w:space="0" w:color="auto"/>
        <w:left w:val="none" w:sz="0" w:space="0" w:color="auto"/>
        <w:bottom w:val="none" w:sz="0" w:space="0" w:color="auto"/>
        <w:right w:val="none" w:sz="0" w:space="0" w:color="auto"/>
      </w:divBdr>
    </w:div>
    <w:div w:id="443622999">
      <w:bodyDiv w:val="1"/>
      <w:marLeft w:val="0"/>
      <w:marRight w:val="0"/>
      <w:marTop w:val="0"/>
      <w:marBottom w:val="0"/>
      <w:divBdr>
        <w:top w:val="none" w:sz="0" w:space="0" w:color="auto"/>
        <w:left w:val="none" w:sz="0" w:space="0" w:color="auto"/>
        <w:bottom w:val="none" w:sz="0" w:space="0" w:color="auto"/>
        <w:right w:val="none" w:sz="0" w:space="0" w:color="auto"/>
      </w:divBdr>
    </w:div>
    <w:div w:id="535700276">
      <w:bodyDiv w:val="1"/>
      <w:marLeft w:val="0"/>
      <w:marRight w:val="0"/>
      <w:marTop w:val="0"/>
      <w:marBottom w:val="0"/>
      <w:divBdr>
        <w:top w:val="none" w:sz="0" w:space="0" w:color="auto"/>
        <w:left w:val="none" w:sz="0" w:space="0" w:color="auto"/>
        <w:bottom w:val="none" w:sz="0" w:space="0" w:color="auto"/>
        <w:right w:val="none" w:sz="0" w:space="0" w:color="auto"/>
      </w:divBdr>
      <w:divsChild>
        <w:div w:id="999776457">
          <w:marLeft w:val="0"/>
          <w:marRight w:val="0"/>
          <w:marTop w:val="0"/>
          <w:marBottom w:val="0"/>
          <w:divBdr>
            <w:top w:val="none" w:sz="0" w:space="0" w:color="auto"/>
            <w:left w:val="none" w:sz="0" w:space="0" w:color="auto"/>
            <w:bottom w:val="none" w:sz="0" w:space="0" w:color="auto"/>
            <w:right w:val="none" w:sz="0" w:space="0" w:color="auto"/>
          </w:divBdr>
          <w:divsChild>
            <w:div w:id="358237464">
              <w:marLeft w:val="0"/>
              <w:marRight w:val="0"/>
              <w:marTop w:val="0"/>
              <w:marBottom w:val="0"/>
              <w:divBdr>
                <w:top w:val="none" w:sz="0" w:space="0" w:color="auto"/>
                <w:left w:val="none" w:sz="0" w:space="0" w:color="auto"/>
                <w:bottom w:val="none" w:sz="0" w:space="0" w:color="auto"/>
                <w:right w:val="none" w:sz="0" w:space="0" w:color="auto"/>
              </w:divBdr>
              <w:divsChild>
                <w:div w:id="12692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5799">
      <w:bodyDiv w:val="1"/>
      <w:marLeft w:val="0"/>
      <w:marRight w:val="0"/>
      <w:marTop w:val="0"/>
      <w:marBottom w:val="0"/>
      <w:divBdr>
        <w:top w:val="none" w:sz="0" w:space="0" w:color="auto"/>
        <w:left w:val="none" w:sz="0" w:space="0" w:color="auto"/>
        <w:bottom w:val="none" w:sz="0" w:space="0" w:color="auto"/>
        <w:right w:val="none" w:sz="0" w:space="0" w:color="auto"/>
      </w:divBdr>
      <w:divsChild>
        <w:div w:id="55520880">
          <w:marLeft w:val="0"/>
          <w:marRight w:val="0"/>
          <w:marTop w:val="0"/>
          <w:marBottom w:val="0"/>
          <w:divBdr>
            <w:top w:val="none" w:sz="0" w:space="0" w:color="auto"/>
            <w:left w:val="none" w:sz="0" w:space="0" w:color="auto"/>
            <w:bottom w:val="none" w:sz="0" w:space="0" w:color="auto"/>
            <w:right w:val="none" w:sz="0" w:space="0" w:color="auto"/>
          </w:divBdr>
        </w:div>
      </w:divsChild>
    </w:div>
    <w:div w:id="640235427">
      <w:bodyDiv w:val="1"/>
      <w:marLeft w:val="0"/>
      <w:marRight w:val="0"/>
      <w:marTop w:val="0"/>
      <w:marBottom w:val="0"/>
      <w:divBdr>
        <w:top w:val="none" w:sz="0" w:space="0" w:color="auto"/>
        <w:left w:val="none" w:sz="0" w:space="0" w:color="auto"/>
        <w:bottom w:val="none" w:sz="0" w:space="0" w:color="auto"/>
        <w:right w:val="none" w:sz="0" w:space="0" w:color="auto"/>
      </w:divBdr>
    </w:div>
    <w:div w:id="656886118">
      <w:bodyDiv w:val="1"/>
      <w:marLeft w:val="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225"/>
          <w:marBottom w:val="450"/>
          <w:divBdr>
            <w:top w:val="single" w:sz="6" w:space="11" w:color="F5BABA"/>
            <w:left w:val="single" w:sz="6" w:space="11" w:color="F5BABA"/>
            <w:bottom w:val="single" w:sz="6" w:space="11" w:color="F5BABA"/>
            <w:right w:val="single" w:sz="6" w:space="11" w:color="F5BABA"/>
          </w:divBdr>
        </w:div>
      </w:divsChild>
    </w:div>
    <w:div w:id="802625059">
      <w:bodyDiv w:val="1"/>
      <w:marLeft w:val="0"/>
      <w:marRight w:val="0"/>
      <w:marTop w:val="0"/>
      <w:marBottom w:val="0"/>
      <w:divBdr>
        <w:top w:val="none" w:sz="0" w:space="0" w:color="auto"/>
        <w:left w:val="none" w:sz="0" w:space="0" w:color="auto"/>
        <w:bottom w:val="none" w:sz="0" w:space="0" w:color="auto"/>
        <w:right w:val="none" w:sz="0" w:space="0" w:color="auto"/>
      </w:divBdr>
    </w:div>
    <w:div w:id="833257159">
      <w:bodyDiv w:val="1"/>
      <w:marLeft w:val="0"/>
      <w:marRight w:val="0"/>
      <w:marTop w:val="0"/>
      <w:marBottom w:val="0"/>
      <w:divBdr>
        <w:top w:val="none" w:sz="0" w:space="0" w:color="auto"/>
        <w:left w:val="none" w:sz="0" w:space="0" w:color="auto"/>
        <w:bottom w:val="none" w:sz="0" w:space="0" w:color="auto"/>
        <w:right w:val="none" w:sz="0" w:space="0" w:color="auto"/>
      </w:divBdr>
    </w:div>
    <w:div w:id="834297491">
      <w:bodyDiv w:val="1"/>
      <w:marLeft w:val="0"/>
      <w:marRight w:val="0"/>
      <w:marTop w:val="0"/>
      <w:marBottom w:val="0"/>
      <w:divBdr>
        <w:top w:val="none" w:sz="0" w:space="0" w:color="auto"/>
        <w:left w:val="none" w:sz="0" w:space="0" w:color="auto"/>
        <w:bottom w:val="none" w:sz="0" w:space="0" w:color="auto"/>
        <w:right w:val="none" w:sz="0" w:space="0" w:color="auto"/>
      </w:divBdr>
      <w:divsChild>
        <w:div w:id="525560614">
          <w:marLeft w:val="0"/>
          <w:marRight w:val="0"/>
          <w:marTop w:val="225"/>
          <w:marBottom w:val="450"/>
          <w:divBdr>
            <w:top w:val="single" w:sz="6" w:space="11" w:color="F5BABA"/>
            <w:left w:val="single" w:sz="6" w:space="11" w:color="F5BABA"/>
            <w:bottom w:val="single" w:sz="6" w:space="11" w:color="F5BABA"/>
            <w:right w:val="single" w:sz="6" w:space="11" w:color="F5BABA"/>
          </w:divBdr>
        </w:div>
      </w:divsChild>
    </w:div>
    <w:div w:id="926035422">
      <w:bodyDiv w:val="1"/>
      <w:marLeft w:val="0"/>
      <w:marRight w:val="0"/>
      <w:marTop w:val="0"/>
      <w:marBottom w:val="0"/>
      <w:divBdr>
        <w:top w:val="none" w:sz="0" w:space="0" w:color="auto"/>
        <w:left w:val="none" w:sz="0" w:space="0" w:color="auto"/>
        <w:bottom w:val="none" w:sz="0" w:space="0" w:color="auto"/>
        <w:right w:val="none" w:sz="0" w:space="0" w:color="auto"/>
      </w:divBdr>
    </w:div>
    <w:div w:id="1031564319">
      <w:bodyDiv w:val="1"/>
      <w:marLeft w:val="0"/>
      <w:marRight w:val="0"/>
      <w:marTop w:val="0"/>
      <w:marBottom w:val="0"/>
      <w:divBdr>
        <w:top w:val="none" w:sz="0" w:space="0" w:color="auto"/>
        <w:left w:val="none" w:sz="0" w:space="0" w:color="auto"/>
        <w:bottom w:val="none" w:sz="0" w:space="0" w:color="auto"/>
        <w:right w:val="none" w:sz="0" w:space="0" w:color="auto"/>
      </w:divBdr>
      <w:divsChild>
        <w:div w:id="1248461435">
          <w:marLeft w:val="0"/>
          <w:marRight w:val="0"/>
          <w:marTop w:val="0"/>
          <w:marBottom w:val="0"/>
          <w:divBdr>
            <w:top w:val="none" w:sz="0" w:space="0" w:color="auto"/>
            <w:left w:val="none" w:sz="0" w:space="0" w:color="auto"/>
            <w:bottom w:val="none" w:sz="0" w:space="0" w:color="auto"/>
            <w:right w:val="none" w:sz="0" w:space="0" w:color="auto"/>
          </w:divBdr>
          <w:divsChild>
            <w:div w:id="699428751">
              <w:marLeft w:val="0"/>
              <w:marRight w:val="0"/>
              <w:marTop w:val="0"/>
              <w:marBottom w:val="0"/>
              <w:divBdr>
                <w:top w:val="none" w:sz="0" w:space="0" w:color="auto"/>
                <w:left w:val="none" w:sz="0" w:space="0" w:color="auto"/>
                <w:bottom w:val="none" w:sz="0" w:space="0" w:color="auto"/>
                <w:right w:val="none" w:sz="0" w:space="0" w:color="auto"/>
              </w:divBdr>
            </w:div>
            <w:div w:id="1632318532">
              <w:marLeft w:val="0"/>
              <w:marRight w:val="0"/>
              <w:marTop w:val="0"/>
              <w:marBottom w:val="0"/>
              <w:divBdr>
                <w:top w:val="none" w:sz="0" w:space="0" w:color="auto"/>
                <w:left w:val="none" w:sz="0" w:space="0" w:color="auto"/>
                <w:bottom w:val="none" w:sz="0" w:space="0" w:color="auto"/>
                <w:right w:val="none" w:sz="0" w:space="0" w:color="auto"/>
              </w:divBdr>
            </w:div>
            <w:div w:id="1039821836">
              <w:marLeft w:val="0"/>
              <w:marRight w:val="0"/>
              <w:marTop w:val="0"/>
              <w:marBottom w:val="0"/>
              <w:divBdr>
                <w:top w:val="none" w:sz="0" w:space="0" w:color="auto"/>
                <w:left w:val="none" w:sz="0" w:space="0" w:color="auto"/>
                <w:bottom w:val="none" w:sz="0" w:space="0" w:color="auto"/>
                <w:right w:val="none" w:sz="0" w:space="0" w:color="auto"/>
              </w:divBdr>
            </w:div>
            <w:div w:id="10294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7394">
      <w:bodyDiv w:val="1"/>
      <w:marLeft w:val="0"/>
      <w:marRight w:val="0"/>
      <w:marTop w:val="0"/>
      <w:marBottom w:val="0"/>
      <w:divBdr>
        <w:top w:val="none" w:sz="0" w:space="0" w:color="auto"/>
        <w:left w:val="none" w:sz="0" w:space="0" w:color="auto"/>
        <w:bottom w:val="none" w:sz="0" w:space="0" w:color="auto"/>
        <w:right w:val="none" w:sz="0" w:space="0" w:color="auto"/>
      </w:divBdr>
      <w:divsChild>
        <w:div w:id="283581737">
          <w:marLeft w:val="0"/>
          <w:marRight w:val="0"/>
          <w:marTop w:val="0"/>
          <w:marBottom w:val="120"/>
          <w:divBdr>
            <w:top w:val="none" w:sz="0" w:space="0" w:color="auto"/>
            <w:left w:val="none" w:sz="0" w:space="0" w:color="auto"/>
            <w:bottom w:val="none" w:sz="0" w:space="0" w:color="auto"/>
            <w:right w:val="none" w:sz="0" w:space="0" w:color="auto"/>
          </w:divBdr>
        </w:div>
      </w:divsChild>
    </w:div>
    <w:div w:id="1118141698">
      <w:bodyDiv w:val="1"/>
      <w:marLeft w:val="0"/>
      <w:marRight w:val="0"/>
      <w:marTop w:val="0"/>
      <w:marBottom w:val="0"/>
      <w:divBdr>
        <w:top w:val="none" w:sz="0" w:space="0" w:color="auto"/>
        <w:left w:val="none" w:sz="0" w:space="0" w:color="auto"/>
        <w:bottom w:val="none" w:sz="0" w:space="0" w:color="auto"/>
        <w:right w:val="none" w:sz="0" w:space="0" w:color="auto"/>
      </w:divBdr>
    </w:div>
    <w:div w:id="1145047543">
      <w:bodyDiv w:val="1"/>
      <w:marLeft w:val="0"/>
      <w:marRight w:val="0"/>
      <w:marTop w:val="0"/>
      <w:marBottom w:val="0"/>
      <w:divBdr>
        <w:top w:val="none" w:sz="0" w:space="0" w:color="auto"/>
        <w:left w:val="none" w:sz="0" w:space="0" w:color="auto"/>
        <w:bottom w:val="none" w:sz="0" w:space="0" w:color="auto"/>
        <w:right w:val="none" w:sz="0" w:space="0" w:color="auto"/>
      </w:divBdr>
      <w:divsChild>
        <w:div w:id="1152139237">
          <w:marLeft w:val="0"/>
          <w:marRight w:val="0"/>
          <w:marTop w:val="0"/>
          <w:marBottom w:val="0"/>
          <w:divBdr>
            <w:top w:val="none" w:sz="0" w:space="0" w:color="auto"/>
            <w:left w:val="none" w:sz="0" w:space="0" w:color="auto"/>
            <w:bottom w:val="none" w:sz="0" w:space="0" w:color="auto"/>
            <w:right w:val="none" w:sz="0" w:space="0" w:color="auto"/>
          </w:divBdr>
          <w:divsChild>
            <w:div w:id="51775677">
              <w:marLeft w:val="0"/>
              <w:marRight w:val="0"/>
              <w:marTop w:val="0"/>
              <w:marBottom w:val="0"/>
              <w:divBdr>
                <w:top w:val="none" w:sz="0" w:space="0" w:color="auto"/>
                <w:left w:val="none" w:sz="0" w:space="0" w:color="auto"/>
                <w:bottom w:val="none" w:sz="0" w:space="0" w:color="auto"/>
                <w:right w:val="none" w:sz="0" w:space="0" w:color="auto"/>
              </w:divBdr>
              <w:divsChild>
                <w:div w:id="1531533425">
                  <w:marLeft w:val="0"/>
                  <w:marRight w:val="0"/>
                  <w:marTop w:val="0"/>
                  <w:marBottom w:val="0"/>
                  <w:divBdr>
                    <w:top w:val="none" w:sz="0" w:space="0" w:color="auto"/>
                    <w:left w:val="none" w:sz="0" w:space="0" w:color="auto"/>
                    <w:bottom w:val="none" w:sz="0" w:space="0" w:color="auto"/>
                    <w:right w:val="none" w:sz="0" w:space="0" w:color="auto"/>
                  </w:divBdr>
                  <w:divsChild>
                    <w:div w:id="6961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2121">
      <w:bodyDiv w:val="1"/>
      <w:marLeft w:val="0"/>
      <w:marRight w:val="0"/>
      <w:marTop w:val="0"/>
      <w:marBottom w:val="0"/>
      <w:divBdr>
        <w:top w:val="none" w:sz="0" w:space="0" w:color="auto"/>
        <w:left w:val="none" w:sz="0" w:space="0" w:color="auto"/>
        <w:bottom w:val="none" w:sz="0" w:space="0" w:color="auto"/>
        <w:right w:val="none" w:sz="0" w:space="0" w:color="auto"/>
      </w:divBdr>
    </w:div>
    <w:div w:id="1250847786">
      <w:bodyDiv w:val="1"/>
      <w:marLeft w:val="0"/>
      <w:marRight w:val="0"/>
      <w:marTop w:val="0"/>
      <w:marBottom w:val="0"/>
      <w:divBdr>
        <w:top w:val="none" w:sz="0" w:space="0" w:color="auto"/>
        <w:left w:val="none" w:sz="0" w:space="0" w:color="auto"/>
        <w:bottom w:val="none" w:sz="0" w:space="0" w:color="auto"/>
        <w:right w:val="none" w:sz="0" w:space="0" w:color="auto"/>
      </w:divBdr>
    </w:div>
    <w:div w:id="1347095039">
      <w:bodyDiv w:val="1"/>
      <w:marLeft w:val="0"/>
      <w:marRight w:val="0"/>
      <w:marTop w:val="0"/>
      <w:marBottom w:val="0"/>
      <w:divBdr>
        <w:top w:val="none" w:sz="0" w:space="0" w:color="auto"/>
        <w:left w:val="none" w:sz="0" w:space="0" w:color="auto"/>
        <w:bottom w:val="none" w:sz="0" w:space="0" w:color="auto"/>
        <w:right w:val="none" w:sz="0" w:space="0" w:color="auto"/>
      </w:divBdr>
    </w:div>
    <w:div w:id="1431657612">
      <w:bodyDiv w:val="1"/>
      <w:marLeft w:val="0"/>
      <w:marRight w:val="0"/>
      <w:marTop w:val="0"/>
      <w:marBottom w:val="0"/>
      <w:divBdr>
        <w:top w:val="none" w:sz="0" w:space="0" w:color="auto"/>
        <w:left w:val="none" w:sz="0" w:space="0" w:color="auto"/>
        <w:bottom w:val="none" w:sz="0" w:space="0" w:color="auto"/>
        <w:right w:val="none" w:sz="0" w:space="0" w:color="auto"/>
      </w:divBdr>
    </w:div>
    <w:div w:id="149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9539">
          <w:marLeft w:val="0"/>
          <w:marRight w:val="0"/>
          <w:marTop w:val="0"/>
          <w:marBottom w:val="0"/>
          <w:divBdr>
            <w:top w:val="none" w:sz="0" w:space="0" w:color="auto"/>
            <w:left w:val="none" w:sz="0" w:space="0" w:color="auto"/>
            <w:bottom w:val="none" w:sz="0" w:space="0" w:color="auto"/>
            <w:right w:val="none" w:sz="0" w:space="0" w:color="auto"/>
          </w:divBdr>
          <w:divsChild>
            <w:div w:id="1644702205">
              <w:marLeft w:val="0"/>
              <w:marRight w:val="0"/>
              <w:marTop w:val="0"/>
              <w:marBottom w:val="0"/>
              <w:divBdr>
                <w:top w:val="none" w:sz="0" w:space="0" w:color="auto"/>
                <w:left w:val="none" w:sz="0" w:space="0" w:color="auto"/>
                <w:bottom w:val="none" w:sz="0" w:space="0" w:color="auto"/>
                <w:right w:val="none" w:sz="0" w:space="0" w:color="auto"/>
              </w:divBdr>
              <w:divsChild>
                <w:div w:id="1168131049">
                  <w:marLeft w:val="0"/>
                  <w:marRight w:val="0"/>
                  <w:marTop w:val="0"/>
                  <w:marBottom w:val="0"/>
                  <w:divBdr>
                    <w:top w:val="none" w:sz="0" w:space="0" w:color="auto"/>
                    <w:left w:val="none" w:sz="0" w:space="0" w:color="auto"/>
                    <w:bottom w:val="none" w:sz="0" w:space="0" w:color="auto"/>
                    <w:right w:val="none" w:sz="0" w:space="0" w:color="auto"/>
                  </w:divBdr>
                  <w:divsChild>
                    <w:div w:id="1981768729">
                      <w:marLeft w:val="0"/>
                      <w:marRight w:val="0"/>
                      <w:marTop w:val="0"/>
                      <w:marBottom w:val="0"/>
                      <w:divBdr>
                        <w:top w:val="none" w:sz="0" w:space="0" w:color="auto"/>
                        <w:left w:val="none" w:sz="0" w:space="0" w:color="auto"/>
                        <w:bottom w:val="none" w:sz="0" w:space="0" w:color="auto"/>
                        <w:right w:val="none" w:sz="0" w:space="0" w:color="auto"/>
                      </w:divBdr>
                      <w:divsChild>
                        <w:div w:id="1848862640">
                          <w:marLeft w:val="0"/>
                          <w:marRight w:val="0"/>
                          <w:marTop w:val="0"/>
                          <w:marBottom w:val="0"/>
                          <w:divBdr>
                            <w:top w:val="none" w:sz="0" w:space="0" w:color="auto"/>
                            <w:left w:val="none" w:sz="0" w:space="0" w:color="auto"/>
                            <w:bottom w:val="none" w:sz="0" w:space="0" w:color="auto"/>
                            <w:right w:val="none" w:sz="0" w:space="0" w:color="auto"/>
                          </w:divBdr>
                          <w:divsChild>
                            <w:div w:id="4883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72055">
      <w:bodyDiv w:val="1"/>
      <w:marLeft w:val="0"/>
      <w:marRight w:val="0"/>
      <w:marTop w:val="0"/>
      <w:marBottom w:val="0"/>
      <w:divBdr>
        <w:top w:val="none" w:sz="0" w:space="0" w:color="auto"/>
        <w:left w:val="none" w:sz="0" w:space="0" w:color="auto"/>
        <w:bottom w:val="none" w:sz="0" w:space="0" w:color="auto"/>
        <w:right w:val="none" w:sz="0" w:space="0" w:color="auto"/>
      </w:divBdr>
    </w:div>
    <w:div w:id="1524709687">
      <w:bodyDiv w:val="1"/>
      <w:marLeft w:val="0"/>
      <w:marRight w:val="0"/>
      <w:marTop w:val="0"/>
      <w:marBottom w:val="0"/>
      <w:divBdr>
        <w:top w:val="none" w:sz="0" w:space="0" w:color="auto"/>
        <w:left w:val="none" w:sz="0" w:space="0" w:color="auto"/>
        <w:bottom w:val="none" w:sz="0" w:space="0" w:color="auto"/>
        <w:right w:val="none" w:sz="0" w:space="0" w:color="auto"/>
      </w:divBdr>
    </w:div>
    <w:div w:id="1563981091">
      <w:bodyDiv w:val="1"/>
      <w:marLeft w:val="0"/>
      <w:marRight w:val="0"/>
      <w:marTop w:val="0"/>
      <w:marBottom w:val="0"/>
      <w:divBdr>
        <w:top w:val="none" w:sz="0" w:space="0" w:color="auto"/>
        <w:left w:val="none" w:sz="0" w:space="0" w:color="auto"/>
        <w:bottom w:val="none" w:sz="0" w:space="0" w:color="auto"/>
        <w:right w:val="none" w:sz="0" w:space="0" w:color="auto"/>
      </w:divBdr>
    </w:div>
    <w:div w:id="1594242758">
      <w:bodyDiv w:val="1"/>
      <w:marLeft w:val="0"/>
      <w:marRight w:val="0"/>
      <w:marTop w:val="0"/>
      <w:marBottom w:val="0"/>
      <w:divBdr>
        <w:top w:val="none" w:sz="0" w:space="0" w:color="auto"/>
        <w:left w:val="none" w:sz="0" w:space="0" w:color="auto"/>
        <w:bottom w:val="none" w:sz="0" w:space="0" w:color="auto"/>
        <w:right w:val="none" w:sz="0" w:space="0" w:color="auto"/>
      </w:divBdr>
    </w:div>
    <w:div w:id="1619292915">
      <w:bodyDiv w:val="1"/>
      <w:marLeft w:val="0"/>
      <w:marRight w:val="0"/>
      <w:marTop w:val="0"/>
      <w:marBottom w:val="0"/>
      <w:divBdr>
        <w:top w:val="none" w:sz="0" w:space="0" w:color="auto"/>
        <w:left w:val="none" w:sz="0" w:space="0" w:color="auto"/>
        <w:bottom w:val="none" w:sz="0" w:space="0" w:color="auto"/>
        <w:right w:val="none" w:sz="0" w:space="0" w:color="auto"/>
      </w:divBdr>
    </w:div>
    <w:div w:id="1644852686">
      <w:bodyDiv w:val="1"/>
      <w:marLeft w:val="0"/>
      <w:marRight w:val="0"/>
      <w:marTop w:val="0"/>
      <w:marBottom w:val="0"/>
      <w:divBdr>
        <w:top w:val="none" w:sz="0" w:space="0" w:color="auto"/>
        <w:left w:val="none" w:sz="0" w:space="0" w:color="auto"/>
        <w:bottom w:val="none" w:sz="0" w:space="0" w:color="auto"/>
        <w:right w:val="none" w:sz="0" w:space="0" w:color="auto"/>
      </w:divBdr>
    </w:div>
    <w:div w:id="1761440611">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821381280">
      <w:bodyDiv w:val="1"/>
      <w:marLeft w:val="0"/>
      <w:marRight w:val="0"/>
      <w:marTop w:val="0"/>
      <w:marBottom w:val="0"/>
      <w:divBdr>
        <w:top w:val="none" w:sz="0" w:space="0" w:color="auto"/>
        <w:left w:val="none" w:sz="0" w:space="0" w:color="auto"/>
        <w:bottom w:val="none" w:sz="0" w:space="0" w:color="auto"/>
        <w:right w:val="none" w:sz="0" w:space="0" w:color="auto"/>
      </w:divBdr>
    </w:div>
    <w:div w:id="1849589711">
      <w:bodyDiv w:val="1"/>
      <w:marLeft w:val="0"/>
      <w:marRight w:val="0"/>
      <w:marTop w:val="0"/>
      <w:marBottom w:val="0"/>
      <w:divBdr>
        <w:top w:val="none" w:sz="0" w:space="0" w:color="auto"/>
        <w:left w:val="none" w:sz="0" w:space="0" w:color="auto"/>
        <w:bottom w:val="none" w:sz="0" w:space="0" w:color="auto"/>
        <w:right w:val="none" w:sz="0" w:space="0" w:color="auto"/>
      </w:divBdr>
      <w:divsChild>
        <w:div w:id="521019811">
          <w:marLeft w:val="0"/>
          <w:marRight w:val="0"/>
          <w:marTop w:val="0"/>
          <w:marBottom w:val="0"/>
          <w:divBdr>
            <w:top w:val="none" w:sz="0" w:space="0" w:color="auto"/>
            <w:left w:val="none" w:sz="0" w:space="0" w:color="auto"/>
            <w:bottom w:val="none" w:sz="0" w:space="0" w:color="auto"/>
            <w:right w:val="none" w:sz="0" w:space="0" w:color="auto"/>
          </w:divBdr>
          <w:divsChild>
            <w:div w:id="1977640774">
              <w:marLeft w:val="0"/>
              <w:marRight w:val="0"/>
              <w:marTop w:val="0"/>
              <w:marBottom w:val="0"/>
              <w:divBdr>
                <w:top w:val="none" w:sz="0" w:space="0" w:color="auto"/>
                <w:left w:val="none" w:sz="0" w:space="0" w:color="auto"/>
                <w:bottom w:val="none" w:sz="0" w:space="0" w:color="auto"/>
                <w:right w:val="none" w:sz="0" w:space="0" w:color="auto"/>
              </w:divBdr>
              <w:divsChild>
                <w:div w:id="16505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4754">
      <w:bodyDiv w:val="1"/>
      <w:marLeft w:val="0"/>
      <w:marRight w:val="0"/>
      <w:marTop w:val="0"/>
      <w:marBottom w:val="0"/>
      <w:divBdr>
        <w:top w:val="none" w:sz="0" w:space="0" w:color="auto"/>
        <w:left w:val="none" w:sz="0" w:space="0" w:color="auto"/>
        <w:bottom w:val="none" w:sz="0" w:space="0" w:color="auto"/>
        <w:right w:val="none" w:sz="0" w:space="0" w:color="auto"/>
      </w:divBdr>
    </w:div>
    <w:div w:id="1936402160">
      <w:bodyDiv w:val="1"/>
      <w:marLeft w:val="0"/>
      <w:marRight w:val="0"/>
      <w:marTop w:val="0"/>
      <w:marBottom w:val="0"/>
      <w:divBdr>
        <w:top w:val="none" w:sz="0" w:space="0" w:color="auto"/>
        <w:left w:val="none" w:sz="0" w:space="0" w:color="auto"/>
        <w:bottom w:val="none" w:sz="0" w:space="0" w:color="auto"/>
        <w:right w:val="none" w:sz="0" w:space="0" w:color="auto"/>
      </w:divBdr>
      <w:divsChild>
        <w:div w:id="1790393297">
          <w:marLeft w:val="0"/>
          <w:marRight w:val="0"/>
          <w:marTop w:val="0"/>
          <w:marBottom w:val="0"/>
          <w:divBdr>
            <w:top w:val="none" w:sz="0" w:space="0" w:color="auto"/>
            <w:left w:val="none" w:sz="0" w:space="0" w:color="auto"/>
            <w:bottom w:val="single" w:sz="48" w:space="0" w:color="EAEAEA"/>
            <w:right w:val="none" w:sz="0" w:space="0" w:color="auto"/>
          </w:divBdr>
          <w:divsChild>
            <w:div w:id="864753925">
              <w:marLeft w:val="0"/>
              <w:marRight w:val="0"/>
              <w:marTop w:val="0"/>
              <w:marBottom w:val="0"/>
              <w:divBdr>
                <w:top w:val="none" w:sz="0" w:space="0" w:color="auto"/>
                <w:left w:val="none" w:sz="0" w:space="0" w:color="auto"/>
                <w:bottom w:val="none" w:sz="0" w:space="0" w:color="auto"/>
                <w:right w:val="none" w:sz="0" w:space="0" w:color="auto"/>
              </w:divBdr>
              <w:divsChild>
                <w:div w:id="13330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661">
          <w:marLeft w:val="0"/>
          <w:marRight w:val="0"/>
          <w:marTop w:val="0"/>
          <w:marBottom w:val="0"/>
          <w:divBdr>
            <w:top w:val="none" w:sz="0" w:space="0" w:color="auto"/>
            <w:left w:val="none" w:sz="0" w:space="0" w:color="auto"/>
            <w:bottom w:val="none" w:sz="0" w:space="0" w:color="auto"/>
            <w:right w:val="none" w:sz="0" w:space="0" w:color="auto"/>
          </w:divBdr>
          <w:divsChild>
            <w:div w:id="567036831">
              <w:marLeft w:val="0"/>
              <w:marRight w:val="0"/>
              <w:marTop w:val="0"/>
              <w:marBottom w:val="0"/>
              <w:divBdr>
                <w:top w:val="none" w:sz="0" w:space="0" w:color="auto"/>
                <w:left w:val="none" w:sz="0" w:space="0" w:color="auto"/>
                <w:bottom w:val="none" w:sz="0" w:space="0" w:color="auto"/>
                <w:right w:val="none" w:sz="0" w:space="0" w:color="auto"/>
              </w:divBdr>
              <w:divsChild>
                <w:div w:id="18251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6091">
      <w:bodyDiv w:val="1"/>
      <w:marLeft w:val="0"/>
      <w:marRight w:val="0"/>
      <w:marTop w:val="0"/>
      <w:marBottom w:val="0"/>
      <w:divBdr>
        <w:top w:val="none" w:sz="0" w:space="0" w:color="auto"/>
        <w:left w:val="none" w:sz="0" w:space="0" w:color="auto"/>
        <w:bottom w:val="none" w:sz="0" w:space="0" w:color="auto"/>
        <w:right w:val="none" w:sz="0" w:space="0" w:color="auto"/>
      </w:divBdr>
      <w:divsChild>
        <w:div w:id="1878277454">
          <w:marLeft w:val="0"/>
          <w:marRight w:val="0"/>
          <w:marTop w:val="0"/>
          <w:marBottom w:val="0"/>
          <w:divBdr>
            <w:top w:val="none" w:sz="0" w:space="0" w:color="auto"/>
            <w:left w:val="none" w:sz="0" w:space="0" w:color="auto"/>
            <w:bottom w:val="single" w:sz="6" w:space="0" w:color="FFFFFF"/>
            <w:right w:val="none" w:sz="0" w:space="0" w:color="auto"/>
          </w:divBdr>
          <w:divsChild>
            <w:div w:id="8993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028">
      <w:bodyDiv w:val="1"/>
      <w:marLeft w:val="0"/>
      <w:marRight w:val="0"/>
      <w:marTop w:val="0"/>
      <w:marBottom w:val="0"/>
      <w:divBdr>
        <w:top w:val="none" w:sz="0" w:space="0" w:color="auto"/>
        <w:left w:val="none" w:sz="0" w:space="0" w:color="auto"/>
        <w:bottom w:val="none" w:sz="0" w:space="0" w:color="auto"/>
        <w:right w:val="none" w:sz="0" w:space="0" w:color="auto"/>
      </w:divBdr>
    </w:div>
    <w:div w:id="20518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was.org/scholarship-grants/dr-roderick-scofield-scholarship-meteorology/" TargetMode="External"/><Relationship Id="rId117" Type="http://schemas.openxmlformats.org/officeDocument/2006/relationships/hyperlink" Target="http://www.aaja.org/scholarships-internship-grants" TargetMode="External"/><Relationship Id="rId21" Type="http://schemas.openxmlformats.org/officeDocument/2006/relationships/hyperlink" Target="http://www.newseuminstitute.org/initiatives/chips-quinn-scholars-program-for-diversity-in-journalism/" TargetMode="External"/><Relationship Id="rId42" Type="http://schemas.openxmlformats.org/officeDocument/2006/relationships/hyperlink" Target="mailto:orlik1pb@cmich.edu" TargetMode="External"/><Relationship Id="rId47" Type="http://schemas.openxmlformats.org/officeDocument/2006/relationships/hyperlink" Target="https://www.ama.org/erin-anderson-award-for-an-emerging-female-marketing-scholar-and-mentor/" TargetMode="External"/><Relationship Id="rId63" Type="http://schemas.openxmlformats.org/officeDocument/2006/relationships/hyperlink" Target="https://www.ama.org/the-vijay-mahajan-award-for-career-contributions-to-marketing-strategy/" TargetMode="External"/><Relationship Id="rId68" Type="http://schemas.openxmlformats.org/officeDocument/2006/relationships/hyperlink" Target="https://www.ama.org/ama-chapter-excellence-awards/" TargetMode="External"/><Relationship Id="rId84" Type="http://schemas.openxmlformats.org/officeDocument/2006/relationships/hyperlink" Target="https://nafb.com/foundation/scholarship-program" TargetMode="External"/><Relationship Id="rId89" Type="http://schemas.openxmlformats.org/officeDocument/2006/relationships/hyperlink" Target="http://rtdna.org/content/ed_bradley_scholarship" TargetMode="External"/><Relationship Id="rId112" Type="http://schemas.openxmlformats.org/officeDocument/2006/relationships/hyperlink" Target="http://www.vabonline.com/careers/internships/" TargetMode="External"/><Relationship Id="rId16" Type="http://schemas.openxmlformats.org/officeDocument/2006/relationships/hyperlink" Target="mailto:LRodriguez@canf.org" TargetMode="External"/><Relationship Id="rId107" Type="http://schemas.openxmlformats.org/officeDocument/2006/relationships/hyperlink" Target="https://aceseditors.org/awards/scholarships" TargetMode="External"/><Relationship Id="rId11" Type="http://schemas.openxmlformats.org/officeDocument/2006/relationships/hyperlink" Target="https://pgsf.org/application-information-instructions/" TargetMode="External"/><Relationship Id="rId24" Type="http://schemas.openxmlformats.org/officeDocument/2006/relationships/hyperlink" Target="http://nwafoundation.org/" TargetMode="External"/><Relationship Id="rId32" Type="http://schemas.openxmlformats.org/officeDocument/2006/relationships/hyperlink" Target="http://nwas.org/scholarship-grants/nwa-david-sankey-minority-scholarship-meteorology/" TargetMode="External"/><Relationship Id="rId37" Type="http://schemas.openxmlformats.org/officeDocument/2006/relationships/hyperlink" Target="http://nwas.org/scholarship-grants/nwa-phillips-family-undergraduate-scholarship-meteorology-2/" TargetMode="External"/><Relationship Id="rId40" Type="http://schemas.openxmlformats.org/officeDocument/2006/relationships/hyperlink" Target="http://www.sbe.org/sections/edu_ennes_scholarships.php" TargetMode="External"/><Relationship Id="rId45" Type="http://schemas.openxmlformats.org/officeDocument/2006/relationships/hyperlink" Target="https://www.ama.org/ama-irwin-mcgraw-hill-distinguished-marketing-educator-award/" TargetMode="External"/><Relationship Id="rId53" Type="http://schemas.openxmlformats.org/officeDocument/2006/relationships/hyperlink" Target="https://www.ama.org/paul-e-green-award/" TargetMode="External"/><Relationship Id="rId58" Type="http://schemas.openxmlformats.org/officeDocument/2006/relationships/hyperlink" Target="https://www.ama.org/thomas-c-kinnear-journal-of-public-policy-marketing-award/" TargetMode="External"/><Relationship Id="rId66" Type="http://schemas.openxmlformats.org/officeDocument/2006/relationships/hyperlink" Target="https://www.ama.org/williams-qualls-spratlen-wqs-award-multicultural-mentoring-award-of-excellence/" TargetMode="External"/><Relationship Id="rId74" Type="http://schemas.openxmlformats.org/officeDocument/2006/relationships/hyperlink" Target="https://www.ama.org/collegiate-awards-competitions/" TargetMode="External"/><Relationship Id="rId79" Type="http://schemas.openxmlformats.org/officeDocument/2006/relationships/hyperlink" Target="http://www.odenzascholarships.com/awards/8/eligibility_odenza_marketing_group_scholarship.php" TargetMode="External"/><Relationship Id="rId87" Type="http://schemas.openxmlformats.org/officeDocument/2006/relationships/hyperlink" Target="http://rtdna.org/content/scholarships" TargetMode="External"/><Relationship Id="rId102" Type="http://schemas.openxmlformats.org/officeDocument/2006/relationships/hyperlink" Target="https://www.aweber.com/email-marketing-scholarship.htm" TargetMode="External"/><Relationship Id="rId110" Type="http://schemas.openxmlformats.org/officeDocument/2006/relationships/hyperlink" Target="http://www.nlgja.org/resources/aarons/" TargetMode="External"/><Relationship Id="rId115" Type="http://schemas.openxmlformats.org/officeDocument/2006/relationships/hyperlink" Target="http://www.spj.org/a-hs.asp" TargetMode="External"/><Relationship Id="rId5" Type="http://schemas.openxmlformats.org/officeDocument/2006/relationships/hyperlink" Target="https://docs.wixstatic.com/ugd/c70914_0a503e0e738d48ee845b0853edfedc17.xlsx?dn=Scholarship%20Application%20Organizer.xlsx" TargetMode="External"/><Relationship Id="rId61" Type="http://schemas.openxmlformats.org/officeDocument/2006/relationships/hyperlink" Target="https://www.ama.org/valuing-diversity-phd-scholarship/" TargetMode="External"/><Relationship Id="rId82" Type="http://schemas.openxmlformats.org/officeDocument/2006/relationships/hyperlink" Target="http://www.nanbpwc.org/index-11.html" TargetMode="External"/><Relationship Id="rId90" Type="http://schemas.openxmlformats.org/officeDocument/2006/relationships/hyperlink" Target="http://rtdna.org/content/carole_simpson_scholarship" TargetMode="External"/><Relationship Id="rId95" Type="http://schemas.openxmlformats.org/officeDocument/2006/relationships/hyperlink" Target="https://rtdna.org/content/lee_thornton_scholarship" TargetMode="External"/><Relationship Id="rId19" Type="http://schemas.openxmlformats.org/officeDocument/2006/relationships/hyperlink" Target="http://amarichmond.org/about/ama-scholarship/" TargetMode="External"/><Relationship Id="rId14" Type="http://schemas.openxmlformats.org/officeDocument/2006/relationships/hyperlink" Target="http://www.prsafoundation.org/scholarships-awards/" TargetMode="External"/><Relationship Id="rId22" Type="http://schemas.openxmlformats.org/officeDocument/2006/relationships/hyperlink" Target="http://www.alphaomegacouncil.org/scholarships/application-3/" TargetMode="External"/><Relationship Id="rId27" Type="http://schemas.openxmlformats.org/officeDocument/2006/relationships/hyperlink" Target="http://nwas.org/scholarship-grants/ken-reeves-memorial-accuweather-undergraduate-scholarship-meteorology/" TargetMode="External"/><Relationship Id="rId30" Type="http://schemas.openxmlformats.org/officeDocument/2006/relationships/hyperlink" Target="http://nwas.org/scholarship-grants/nwa-phillips-family-undergraduate-scholarship-meteorology-2/" TargetMode="External"/><Relationship Id="rId35" Type="http://schemas.openxmlformats.org/officeDocument/2006/relationships/hyperlink" Target="http://nwas.org/scholarship-grants/nwa-broadcast-meteorology-scholarship/" TargetMode="External"/><Relationship Id="rId43" Type="http://schemas.openxmlformats.org/officeDocument/2006/relationships/hyperlink" Target="https://www.ama.org/awards/" TargetMode="External"/><Relationship Id="rId48" Type="http://schemas.openxmlformats.org/officeDocument/2006/relationships/hyperlink" Target="https://www.ama.org/?page_id=3132&amp;preview=true" TargetMode="External"/><Relationship Id="rId56" Type="http://schemas.openxmlformats.org/officeDocument/2006/relationships/hyperlink" Target="https://www.ama.org/shelby-d-hunt-harold-h-maynard-award/" TargetMode="External"/><Relationship Id="rId64" Type="http://schemas.openxmlformats.org/officeDocument/2006/relationships/hyperlink" Target="https://www.ama.org/william-f-odell-award/" TargetMode="External"/><Relationship Id="rId69" Type="http://schemas.openxmlformats.org/officeDocument/2006/relationships/hyperlink" Target="https://www.ama.org/charles-coolidge-parlin-marketing-research-award/" TargetMode="External"/><Relationship Id="rId77" Type="http://schemas.openxmlformats.org/officeDocument/2006/relationships/hyperlink" Target="https://www.ama.org/ama-social-impact-scholarship/" TargetMode="External"/><Relationship Id="rId100" Type="http://schemas.openxmlformats.org/officeDocument/2006/relationships/hyperlink" Target="https://www.runmyclub.com/_includes/ContentManagement/www.aafhr.org/students.asp" TargetMode="External"/><Relationship Id="rId105" Type="http://schemas.openxmlformats.org/officeDocument/2006/relationships/hyperlink" Target="http://www.vpwfoundation.org/" TargetMode="External"/><Relationship Id="rId113" Type="http://schemas.openxmlformats.org/officeDocument/2006/relationships/hyperlink" Target="http://midwestjournalists.org/scholarships/" TargetMode="External"/><Relationship Id="rId118" Type="http://schemas.openxmlformats.org/officeDocument/2006/relationships/fontTable" Target="fontTable.xml"/><Relationship Id="rId8" Type="http://schemas.openxmlformats.org/officeDocument/2006/relationships/hyperlink" Target="http://vasidsports.com/sports/2012/6/22/General_0622123808.aspx" TargetMode="External"/><Relationship Id="rId51" Type="http://schemas.openxmlformats.org/officeDocument/2006/relationships/hyperlink" Target="https://www.ama.org/the-leonard-l-berry-marketing-book-award/" TargetMode="External"/><Relationship Id="rId72" Type="http://schemas.openxmlformats.org/officeDocument/2006/relationships/hyperlink" Target="https://www.ama.org/ama-foundation-nonprofit-marketer-of-the-year-award/" TargetMode="External"/><Relationship Id="rId80" Type="http://schemas.openxmlformats.org/officeDocument/2006/relationships/hyperlink" Target="http://www.nsaspeaker.org/about/nsa-foundation/" TargetMode="External"/><Relationship Id="rId85" Type="http://schemas.openxmlformats.org/officeDocument/2006/relationships/hyperlink" Target="http://owaa.org/programs/scholarships-fellowships/bodie-mcdowell-scholarship/" TargetMode="External"/><Relationship Id="rId93" Type="http://schemas.openxmlformats.org/officeDocument/2006/relationships/hyperlink" Target="http://rtdna.org/content/lou_carole_prato_sports_reporting_scholarship" TargetMode="External"/><Relationship Id="rId98" Type="http://schemas.openxmlformats.org/officeDocument/2006/relationships/hyperlink" Target="http://awsmonline.org/internships-scholarships" TargetMode="External"/><Relationship Id="rId3" Type="http://schemas.openxmlformats.org/officeDocument/2006/relationships/settings" Target="settings.xml"/><Relationship Id="rId12" Type="http://schemas.openxmlformats.org/officeDocument/2006/relationships/hyperlink" Target="http://www.in3.org/ga/scholarshipinfo/" TargetMode="External"/><Relationship Id="rId17" Type="http://schemas.openxmlformats.org/officeDocument/2006/relationships/hyperlink" Target="http://www.lagrantfoundation.org/Scholarship%20Program" TargetMode="External"/><Relationship Id="rId25" Type="http://schemas.openxmlformats.org/officeDocument/2006/relationships/hyperlink" Target="http://nwas.org/scholarship-grants/nwa-david-sankey-minority-scholarship-meteorology/" TargetMode="External"/><Relationship Id="rId33" Type="http://schemas.openxmlformats.org/officeDocument/2006/relationships/hyperlink" Target="http://nwas.org/scholarship-grants/dr-roderick-scofield-scholarship-meteorology/" TargetMode="External"/><Relationship Id="rId38" Type="http://schemas.openxmlformats.org/officeDocument/2006/relationships/hyperlink" Target="http://nwas.org/scholarship-grants/nwa-bob-glahn-scholarship-statistical-meteorology-2/" TargetMode="External"/><Relationship Id="rId46" Type="http://schemas.openxmlformats.org/officeDocument/2006/relationships/hyperlink" Target="https://www.ama.org/charles-coolidge-parlin-marketing-research-award/" TargetMode="External"/><Relationship Id="rId59" Type="http://schemas.openxmlformats.org/officeDocument/2006/relationships/hyperlink" Target="https://www.ama.org/v-kumar-award-for-service-to-marketing-scholarship/" TargetMode="External"/><Relationship Id="rId67" Type="http://schemas.openxmlformats.org/officeDocument/2006/relationships/hyperlink" Target="https://www.ama.org/ama-foundation-4-under-40-emerging-leaders-award/" TargetMode="External"/><Relationship Id="rId103" Type="http://schemas.openxmlformats.org/officeDocument/2006/relationships/hyperlink" Target="http://www.surveygizmo.com/s3/2484436/AWeber-Email-Marketing-Scholarship-2016" TargetMode="External"/><Relationship Id="rId108" Type="http://schemas.openxmlformats.org/officeDocument/2006/relationships/hyperlink" Target="http://emmyonline.com/scholarship" TargetMode="External"/><Relationship Id="rId116" Type="http://schemas.openxmlformats.org/officeDocument/2006/relationships/hyperlink" Target="http://www.newsguild.org/mediaguild3/home-2/david-s-barr-award-for-student-journalism/" TargetMode="External"/><Relationship Id="rId20" Type="http://schemas.openxmlformats.org/officeDocument/2006/relationships/hyperlink" Target="http://casw.org/evert-clark-award" TargetMode="External"/><Relationship Id="rId41" Type="http://schemas.openxmlformats.org/officeDocument/2006/relationships/hyperlink" Target="http://www.beaweb.org/wp/?page_id=478" TargetMode="External"/><Relationship Id="rId54" Type="http://schemas.openxmlformats.org/officeDocument/2006/relationships/hyperlink" Target="https://www.ama.org/robert-j-lavidge-global-marketing-research-award/" TargetMode="External"/><Relationship Id="rId62" Type="http://schemas.openxmlformats.org/officeDocument/2006/relationships/hyperlink" Target="https://www.ama.org/varadarajan-award-for-early-contributions-to-marketing-strategy-research/" TargetMode="External"/><Relationship Id="rId70" Type="http://schemas.openxmlformats.org/officeDocument/2006/relationships/hyperlink" Target="https://www.ama.org/ama-foundation-higher-education-marketer-of-the-year-awards/" TargetMode="External"/><Relationship Id="rId75" Type="http://schemas.openxmlformats.org/officeDocument/2006/relationships/hyperlink" Target="https://www.ama.org/ama-diversity-leadership-scholarship/" TargetMode="External"/><Relationship Id="rId83" Type="http://schemas.openxmlformats.org/officeDocument/2006/relationships/hyperlink" Target="https://www.naja.com/students/naja-scholarships/" TargetMode="External"/><Relationship Id="rId88" Type="http://schemas.openxmlformats.org/officeDocument/2006/relationships/hyperlink" Target="http://rtdna.org/content/fellowship_info" TargetMode="External"/><Relationship Id="rId91" Type="http://schemas.openxmlformats.org/officeDocument/2006/relationships/hyperlink" Target="http://rtdna.org/content/presidents_scholarship" TargetMode="External"/><Relationship Id="rId96" Type="http://schemas.openxmlformats.org/officeDocument/2006/relationships/hyperlink" Target="http://rtdna.org/content/pete_wilson_scholarship" TargetMode="External"/><Relationship Id="rId111" Type="http://schemas.openxmlformats.org/officeDocument/2006/relationships/hyperlink" Target="http://www.saja.org/scholarship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5" Type="http://schemas.openxmlformats.org/officeDocument/2006/relationships/hyperlink" Target="http://masscholarships.org/" TargetMode="External"/><Relationship Id="rId23" Type="http://schemas.openxmlformats.org/officeDocument/2006/relationships/hyperlink" Target="http://nwas.org/scholarship-grants/" TargetMode="External"/><Relationship Id="rId28" Type="http://schemas.openxmlformats.org/officeDocument/2006/relationships/hyperlink" Target="http://nwas.org/scholarship-grants/nwa-broadcast-meteorology-scholarship/" TargetMode="External"/><Relationship Id="rId36" Type="http://schemas.openxmlformats.org/officeDocument/2006/relationships/hyperlink" Target="http://nwas.org/scholarship-grants/arthur-c-pike-scholarship-meteorology-2/" TargetMode="External"/><Relationship Id="rId49" Type="http://schemas.openxmlformats.org/officeDocument/2006/relationships/hyperlink" Target="https://www.ama.org/hans-b-thorelli-award/" TargetMode="External"/><Relationship Id="rId57" Type="http://schemas.openxmlformats.org/officeDocument/2006/relationships/hyperlink" Target="https://www.ama.org/sheth-foundation-journal-of-marketing-award/" TargetMode="External"/><Relationship Id="rId106" Type="http://schemas.openxmlformats.org/officeDocument/2006/relationships/hyperlink" Target="http://www.vpwfoundation.org/pdf/2016ScholarshipAnnouncement.pdf" TargetMode="External"/><Relationship Id="rId114" Type="http://schemas.openxmlformats.org/officeDocument/2006/relationships/hyperlink" Target="http://www.spj.org/grants.asp" TargetMode="External"/><Relationship Id="rId119" Type="http://schemas.openxmlformats.org/officeDocument/2006/relationships/theme" Target="theme/theme1.xml"/><Relationship Id="rId10" Type="http://schemas.openxmlformats.org/officeDocument/2006/relationships/hyperlink" Target="http://www.edsf.org/scholarships/scholarship-opportunities/overview.html" TargetMode="External"/><Relationship Id="rId31" Type="http://schemas.openxmlformats.org/officeDocument/2006/relationships/hyperlink" Target="http://nwas.org/scholarship-grants/nwa-bob-glahn-scholarship-statistical-meteorology-2/" TargetMode="External"/><Relationship Id="rId44" Type="http://schemas.openxmlformats.org/officeDocument/2006/relationships/hyperlink" Target="https://www.ama.org/about-the-ama-fellows/" TargetMode="External"/><Relationship Id="rId52" Type="http://schemas.openxmlformats.org/officeDocument/2006/relationships/hyperlink" Target="https://www.ama.org/louis-w-stern-award/" TargetMode="External"/><Relationship Id="rId60" Type="http://schemas.openxmlformats.org/officeDocument/2006/relationships/hyperlink" Target="https://www.ama.org/v-seenu-srinivasan-young-scholar-award-in-quantitative-marketing/" TargetMode="External"/><Relationship Id="rId65" Type="http://schemas.openxmlformats.org/officeDocument/2006/relationships/hyperlink" Target="https://www.ama.org/william-l-wilkie-marketing-for-a-better-world-award/" TargetMode="External"/><Relationship Id="rId73" Type="http://schemas.openxmlformats.org/officeDocument/2006/relationships/hyperlink" Target="https://www.ama.org/ric-sweeney-chapter-volunteer-of-the-year-award/" TargetMode="External"/><Relationship Id="rId78" Type="http://schemas.openxmlformats.org/officeDocument/2006/relationships/hyperlink" Target="https://www.ama.org/valuing-diversity-phd-scholarship/" TargetMode="External"/><Relationship Id="rId81" Type="http://schemas.openxmlformats.org/officeDocument/2006/relationships/hyperlink" Target="https://www.ifeconline.com/scholarships/" TargetMode="External"/><Relationship Id="rId86" Type="http://schemas.openxmlformats.org/officeDocument/2006/relationships/hyperlink" Target="http://www.rtdna.org/content/scholarship_info" TargetMode="External"/><Relationship Id="rId94" Type="http://schemas.openxmlformats.org/officeDocument/2006/relationships/hyperlink" Target="http://rtdna.org/content/george_foreman_tribute_to_lyndon_b_johnson_scholarship" TargetMode="External"/><Relationship Id="rId99" Type="http://schemas.openxmlformats.org/officeDocument/2006/relationships/hyperlink" Target="http://www.aafhr.com/students.asp" TargetMode="External"/><Relationship Id="rId101" Type="http://schemas.openxmlformats.org/officeDocument/2006/relationships/hyperlink" Target="http://www.the-mcma.org/scholarships" TargetMode="External"/><Relationship Id="rId4" Type="http://schemas.openxmlformats.org/officeDocument/2006/relationships/webSettings" Target="webSettings.xml"/><Relationship Id="rId9" Type="http://schemas.openxmlformats.org/officeDocument/2006/relationships/hyperlink" Target="http://www.vcta.com/" TargetMode="External"/><Relationship Id="rId13" Type="http://schemas.openxmlformats.org/officeDocument/2006/relationships/hyperlink" Target="http://prssa.prsa.org/scholarships-and-awards/" TargetMode="External"/><Relationship Id="rId18" Type="http://schemas.openxmlformats.org/officeDocument/2006/relationships/hyperlink" Target="http://www.nabj.org/?page=SEEDScholarships" TargetMode="External"/><Relationship Id="rId39" Type="http://schemas.openxmlformats.org/officeDocument/2006/relationships/hyperlink" Target="http://sbgi.net/scholarship/" TargetMode="External"/><Relationship Id="rId109" Type="http://schemas.openxmlformats.org/officeDocument/2006/relationships/hyperlink" Target="http://nahj.org/next-generation-nahj/" TargetMode="External"/><Relationship Id="rId34" Type="http://schemas.openxmlformats.org/officeDocument/2006/relationships/hyperlink" Target="http://nwas.org/scholarship-grants/ken-reeves-memorial-accuweather-undergraduate-scholarship-meteorology/" TargetMode="External"/><Relationship Id="rId50" Type="http://schemas.openxmlformats.org/officeDocument/2006/relationships/hyperlink" Target="https://www.ama.org/john-a-howard-ama-doctoral-dissertation-award/" TargetMode="External"/><Relationship Id="rId55" Type="http://schemas.openxmlformats.org/officeDocument/2006/relationships/hyperlink" Target="https://www.ama.org/s-tamer-cavusgil-award/" TargetMode="External"/><Relationship Id="rId76" Type="http://schemas.openxmlformats.org/officeDocument/2006/relationships/hyperlink" Target="https://www.ama.org/e-g-chingos-43-grant-in-memory-of-alfred-marius-nielsen/" TargetMode="External"/><Relationship Id="rId97" Type="http://schemas.openxmlformats.org/officeDocument/2006/relationships/hyperlink" Target="http://www.capitalemmys.tv/students/" TargetMode="External"/><Relationship Id="rId104" Type="http://schemas.openxmlformats.org/officeDocument/2006/relationships/hyperlink" Target="https://www.aaf.org/AAFMemberR/AWARDS_AND_EVENTS/Events___Programs/AdCamp/Scholarship_Application/AAFMemberR/Awards_and_Events/Programs_Events/AdCamp/Scholarship_Application.aspx?hkey=f4f54acb-d58b-4ebe-9a0c-6acd1a448c59" TargetMode="External"/><Relationship Id="rId7" Type="http://schemas.openxmlformats.org/officeDocument/2006/relationships/hyperlink" Target="https://www.scholarshipsharing.org/signup" TargetMode="External"/><Relationship Id="rId71" Type="http://schemas.openxmlformats.org/officeDocument/2006/relationships/hyperlink" Target="https://www.ama.org/the-leonard-l-berry-marketing-book-award/" TargetMode="External"/><Relationship Id="rId92" Type="http://schemas.openxmlformats.org/officeDocument/2006/relationships/hyperlink" Target="http://rtdna.org/content/mike_reynolds_journalism_scholarship" TargetMode="External"/><Relationship Id="rId2" Type="http://schemas.openxmlformats.org/officeDocument/2006/relationships/styles" Target="styles.xml"/><Relationship Id="rId29" Type="http://schemas.openxmlformats.org/officeDocument/2006/relationships/hyperlink" Target="http://nwas.org/scholarship-grants/arthur-c-pike-scholarship-meteorolog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10690</Words>
  <Characters>60934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SantaLucia, Lorraine M</cp:lastModifiedBy>
  <cp:revision>2</cp:revision>
  <dcterms:created xsi:type="dcterms:W3CDTF">2019-03-30T15:33:00Z</dcterms:created>
  <dcterms:modified xsi:type="dcterms:W3CDTF">2019-03-30T15:33:00Z</dcterms:modified>
</cp:coreProperties>
</file>